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F7" w:rsidRPr="005427C5" w:rsidRDefault="005427C5" w:rsidP="005427C5">
      <w:pPr>
        <w:spacing w:after="0" w:line="240" w:lineRule="auto"/>
        <w:jc w:val="both"/>
        <w:rPr>
          <w:rFonts w:ascii="Times New Roman" w:hAnsi="Times New Roman" w:cs="Times New Roman"/>
          <w:b/>
          <w:color w:val="404040" w:themeColor="text1" w:themeTint="BF"/>
          <w:sz w:val="24"/>
          <w:szCs w:val="28"/>
        </w:rPr>
      </w:pPr>
      <w:r>
        <w:rPr>
          <w:rFonts w:ascii="Times New Roman" w:hAnsi="Times New Roman" w:cs="Times New Roman"/>
          <w:b/>
          <w:noProof/>
          <w:color w:val="404040" w:themeColor="text1" w:themeTint="BF"/>
          <w:sz w:val="24"/>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48.55pt;height:775.05pt;z-index:251659776;mso-position-horizontal:center;mso-position-horizontal-relative:text;mso-position-vertical:bottom;mso-position-vertical-relative:text;mso-width-relative:page;mso-height-relative:page" wrapcoords="-75 0 -75 21525 21600 21525 21600 0 -75 0">
            <v:imagedata r:id="rId8" o:title=""/>
            <w10:wrap type="tight"/>
          </v:shape>
          <o:OLEObject Type="Embed" ProgID="FoxitReader.Document" ShapeID="_x0000_s1027" DrawAspect="Content" ObjectID="_1788327844" r:id="rId9"/>
        </w:object>
      </w:r>
      <w:r>
        <w:rPr>
          <w:rFonts w:ascii="Times New Roman" w:hAnsi="Times New Roman" w:cs="Times New Roman"/>
          <w:b/>
          <w:color w:val="404040" w:themeColor="text1" w:themeTint="BF"/>
          <w:sz w:val="24"/>
          <w:szCs w:val="28"/>
        </w:rPr>
        <w:br w:type="page"/>
      </w:r>
      <w:bookmarkStart w:id="0" w:name="_GoBack"/>
      <w:bookmarkEnd w:id="0"/>
    </w:p>
    <w:p w:rsidR="00C73D59" w:rsidRPr="00DC3277" w:rsidRDefault="00C73D59" w:rsidP="00C73D59">
      <w:pPr>
        <w:tabs>
          <w:tab w:val="left" w:leader="dot" w:pos="9480"/>
        </w:tabs>
        <w:jc w:val="center"/>
        <w:rPr>
          <w:rFonts w:ascii="Times New Roman" w:hAnsi="Times New Roman" w:cs="Times New Roman"/>
          <w:b/>
          <w:sz w:val="28"/>
          <w:szCs w:val="28"/>
        </w:rPr>
      </w:pPr>
      <w:r w:rsidRPr="00DC3277">
        <w:rPr>
          <w:rFonts w:ascii="Times New Roman" w:hAnsi="Times New Roman" w:cs="Times New Roman"/>
          <w:b/>
          <w:sz w:val="28"/>
          <w:szCs w:val="28"/>
        </w:rPr>
        <w:lastRenderedPageBreak/>
        <w:t>Оглавление</w:t>
      </w:r>
    </w:p>
    <w:tbl>
      <w:tblPr>
        <w:tblStyle w:val="aff2"/>
        <w:tblW w:w="0" w:type="auto"/>
        <w:tblInd w:w="108" w:type="dxa"/>
        <w:tblLook w:val="04A0" w:firstRow="1" w:lastRow="0" w:firstColumn="1" w:lastColumn="0" w:noHBand="0" w:noVBand="1"/>
      </w:tblPr>
      <w:tblGrid>
        <w:gridCol w:w="700"/>
        <w:gridCol w:w="8080"/>
        <w:gridCol w:w="1426"/>
      </w:tblGrid>
      <w:tr w:rsidR="00C73D59" w:rsidTr="00053F6C">
        <w:tc>
          <w:tcPr>
            <w:tcW w:w="700" w:type="dxa"/>
          </w:tcPr>
          <w:p w:rsidR="00C73D59" w:rsidRPr="00271CCA" w:rsidRDefault="00C73D59" w:rsidP="00F26C5D">
            <w:pPr>
              <w:spacing w:after="0"/>
              <w:jc w:val="center"/>
              <w:rPr>
                <w:rFonts w:ascii="Times New Roman" w:hAnsi="Times New Roman" w:cs="Times New Roman"/>
                <w:b/>
                <w:sz w:val="24"/>
                <w:szCs w:val="24"/>
              </w:rPr>
            </w:pPr>
          </w:p>
        </w:tc>
        <w:tc>
          <w:tcPr>
            <w:tcW w:w="8080" w:type="dxa"/>
          </w:tcPr>
          <w:p w:rsidR="00C73D59" w:rsidRPr="00271CCA" w:rsidRDefault="00C73D59" w:rsidP="00F26C5D">
            <w:pPr>
              <w:spacing w:after="0"/>
              <w:jc w:val="center"/>
              <w:rPr>
                <w:rFonts w:ascii="Times New Roman" w:hAnsi="Times New Roman" w:cs="Times New Roman"/>
                <w:b/>
                <w:sz w:val="24"/>
                <w:szCs w:val="24"/>
              </w:rPr>
            </w:pPr>
            <w:r w:rsidRPr="00271CCA">
              <w:rPr>
                <w:rFonts w:ascii="Times New Roman" w:hAnsi="Times New Roman" w:cs="Times New Roman"/>
                <w:b/>
                <w:sz w:val="24"/>
                <w:szCs w:val="24"/>
              </w:rPr>
              <w:t>Наименование раздела</w:t>
            </w:r>
          </w:p>
        </w:tc>
        <w:tc>
          <w:tcPr>
            <w:tcW w:w="1426" w:type="dxa"/>
          </w:tcPr>
          <w:p w:rsidR="00C73D59" w:rsidRPr="00271CCA" w:rsidRDefault="00C73D59" w:rsidP="00F26C5D">
            <w:pPr>
              <w:spacing w:after="0"/>
              <w:jc w:val="center"/>
              <w:rPr>
                <w:rFonts w:ascii="Times New Roman" w:hAnsi="Times New Roman" w:cs="Times New Roman"/>
                <w:b/>
                <w:sz w:val="24"/>
                <w:szCs w:val="24"/>
              </w:rPr>
            </w:pPr>
            <w:r w:rsidRPr="00271CCA">
              <w:rPr>
                <w:rFonts w:ascii="Times New Roman" w:hAnsi="Times New Roman" w:cs="Times New Roman"/>
                <w:b/>
                <w:sz w:val="24"/>
                <w:szCs w:val="24"/>
              </w:rPr>
              <w:t>Стр.</w:t>
            </w:r>
          </w:p>
        </w:tc>
      </w:tr>
      <w:tr w:rsidR="00C73D59" w:rsidTr="00053F6C">
        <w:tc>
          <w:tcPr>
            <w:tcW w:w="700" w:type="dxa"/>
          </w:tcPr>
          <w:p w:rsidR="00C73D59" w:rsidRPr="002B6692" w:rsidRDefault="00C73D59" w:rsidP="00F26C5D">
            <w:pPr>
              <w:pStyle w:val="2"/>
              <w:spacing w:after="0" w:line="240" w:lineRule="auto"/>
              <w:rPr>
                <w:rStyle w:val="afff"/>
                <w:rFonts w:ascii="Times New Roman" w:hAnsi="Times New Roman" w:cs="Times New Roman"/>
                <w:b/>
                <w:szCs w:val="24"/>
              </w:rPr>
            </w:pPr>
            <w:r w:rsidRPr="002B6692">
              <w:rPr>
                <w:rStyle w:val="afff"/>
                <w:rFonts w:ascii="Times New Roman" w:hAnsi="Times New Roman" w:cs="Times New Roman"/>
                <w:b/>
                <w:szCs w:val="24"/>
              </w:rPr>
              <w:t>1</w:t>
            </w:r>
          </w:p>
        </w:tc>
        <w:tc>
          <w:tcPr>
            <w:tcW w:w="8080" w:type="dxa"/>
          </w:tcPr>
          <w:p w:rsidR="00C73D59" w:rsidRPr="002B6692" w:rsidRDefault="00C73D59" w:rsidP="00F26C5D">
            <w:pPr>
              <w:pStyle w:val="2"/>
              <w:spacing w:after="0" w:line="240" w:lineRule="auto"/>
              <w:rPr>
                <w:rFonts w:ascii="Times New Roman" w:hAnsi="Times New Roman" w:cs="Times New Roman"/>
                <w:b/>
                <w:szCs w:val="24"/>
              </w:rPr>
            </w:pPr>
            <w:r w:rsidRPr="002B6692">
              <w:rPr>
                <w:rStyle w:val="afff"/>
                <w:rFonts w:ascii="Times New Roman" w:hAnsi="Times New Roman" w:cs="Times New Roman"/>
                <w:b/>
                <w:sz w:val="28"/>
                <w:szCs w:val="24"/>
              </w:rPr>
              <w:t>Целевой раздел программы</w:t>
            </w:r>
          </w:p>
        </w:tc>
        <w:tc>
          <w:tcPr>
            <w:tcW w:w="1426" w:type="dxa"/>
          </w:tcPr>
          <w:p w:rsidR="00C73D59" w:rsidRPr="006A695F" w:rsidRDefault="001D3214" w:rsidP="00F26C5D">
            <w:pPr>
              <w:spacing w:after="0"/>
              <w:jc w:val="center"/>
              <w:rPr>
                <w:rFonts w:ascii="Times New Roman" w:hAnsi="Times New Roman" w:cs="Times New Roman"/>
                <w:sz w:val="24"/>
                <w:szCs w:val="24"/>
              </w:rPr>
            </w:pPr>
            <w:r w:rsidRPr="006A695F">
              <w:rPr>
                <w:rFonts w:ascii="Times New Roman" w:hAnsi="Times New Roman" w:cs="Times New Roman"/>
                <w:sz w:val="24"/>
                <w:szCs w:val="24"/>
              </w:rPr>
              <w:t>3</w:t>
            </w:r>
          </w:p>
        </w:tc>
      </w:tr>
      <w:tr w:rsidR="00C73D59" w:rsidTr="00053F6C">
        <w:tc>
          <w:tcPr>
            <w:tcW w:w="700" w:type="dxa"/>
          </w:tcPr>
          <w:p w:rsidR="00C73D59" w:rsidRPr="0023677E" w:rsidRDefault="00C73D59" w:rsidP="00A16F59">
            <w:pPr>
              <w:pStyle w:val="2"/>
              <w:numPr>
                <w:ilvl w:val="1"/>
                <w:numId w:val="16"/>
              </w:numPr>
              <w:spacing w:after="0" w:line="240" w:lineRule="auto"/>
              <w:ind w:left="0"/>
              <w:rPr>
                <w:rFonts w:ascii="Times New Roman" w:hAnsi="Times New Roman" w:cs="Times New Roman"/>
                <w:b/>
                <w:i/>
                <w:iCs/>
                <w:szCs w:val="24"/>
              </w:rPr>
            </w:pPr>
            <w:r>
              <w:rPr>
                <w:rFonts w:ascii="Times New Roman" w:hAnsi="Times New Roman" w:cs="Times New Roman"/>
                <w:b/>
                <w:i/>
                <w:iCs/>
                <w:szCs w:val="24"/>
              </w:rPr>
              <w:t>1.1</w:t>
            </w:r>
          </w:p>
        </w:tc>
        <w:tc>
          <w:tcPr>
            <w:tcW w:w="8080" w:type="dxa"/>
          </w:tcPr>
          <w:p w:rsidR="00C73D59" w:rsidRPr="002B6692" w:rsidRDefault="00C73D59" w:rsidP="00A16F59">
            <w:pPr>
              <w:pStyle w:val="2"/>
              <w:numPr>
                <w:ilvl w:val="1"/>
                <w:numId w:val="16"/>
              </w:numPr>
              <w:spacing w:after="0" w:line="240" w:lineRule="auto"/>
              <w:ind w:left="0"/>
              <w:rPr>
                <w:rFonts w:ascii="Times New Roman" w:hAnsi="Times New Roman" w:cs="Times New Roman"/>
                <w:szCs w:val="24"/>
              </w:rPr>
            </w:pPr>
            <w:r w:rsidRPr="002B6692">
              <w:rPr>
                <w:rFonts w:ascii="Times New Roman" w:hAnsi="Times New Roman" w:cs="Times New Roman"/>
                <w:iCs/>
                <w:szCs w:val="24"/>
              </w:rPr>
              <w:t>Пояснительная записка</w:t>
            </w:r>
          </w:p>
        </w:tc>
        <w:tc>
          <w:tcPr>
            <w:tcW w:w="1426" w:type="dxa"/>
          </w:tcPr>
          <w:p w:rsidR="00C73D59" w:rsidRPr="0023677E" w:rsidRDefault="001D3214" w:rsidP="00F26C5D">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1D3214" w:rsidTr="00053F6C">
        <w:tc>
          <w:tcPr>
            <w:tcW w:w="700" w:type="dxa"/>
          </w:tcPr>
          <w:p w:rsidR="001D3214" w:rsidRDefault="001D3214" w:rsidP="00A16F59">
            <w:pPr>
              <w:pStyle w:val="2"/>
              <w:numPr>
                <w:ilvl w:val="1"/>
                <w:numId w:val="16"/>
              </w:numPr>
              <w:spacing w:after="0" w:line="240" w:lineRule="auto"/>
              <w:ind w:left="0"/>
              <w:rPr>
                <w:rFonts w:ascii="Times New Roman" w:hAnsi="Times New Roman" w:cs="Times New Roman"/>
                <w:b/>
                <w:i/>
                <w:iCs/>
                <w:szCs w:val="24"/>
              </w:rPr>
            </w:pPr>
            <w:r>
              <w:rPr>
                <w:rFonts w:ascii="Times New Roman" w:hAnsi="Times New Roman" w:cs="Times New Roman"/>
                <w:b/>
                <w:i/>
                <w:iCs/>
                <w:szCs w:val="24"/>
              </w:rPr>
              <w:t>1.2</w:t>
            </w:r>
          </w:p>
        </w:tc>
        <w:tc>
          <w:tcPr>
            <w:tcW w:w="8080" w:type="dxa"/>
          </w:tcPr>
          <w:p w:rsidR="001D3214" w:rsidRPr="002B6692" w:rsidRDefault="001D3214" w:rsidP="00A16F59">
            <w:pPr>
              <w:pStyle w:val="2"/>
              <w:numPr>
                <w:ilvl w:val="1"/>
                <w:numId w:val="16"/>
              </w:numPr>
              <w:spacing w:after="0" w:line="240" w:lineRule="auto"/>
              <w:ind w:left="0"/>
              <w:rPr>
                <w:rFonts w:ascii="Times New Roman" w:hAnsi="Times New Roman" w:cs="Times New Roman"/>
                <w:iCs/>
                <w:szCs w:val="24"/>
              </w:rPr>
            </w:pPr>
            <w:r>
              <w:rPr>
                <w:rFonts w:ascii="Times New Roman" w:hAnsi="Times New Roman" w:cs="Times New Roman"/>
                <w:iCs/>
                <w:szCs w:val="24"/>
              </w:rPr>
              <w:t>Психолого-педагогическая характеристика детей группы</w:t>
            </w:r>
          </w:p>
        </w:tc>
        <w:tc>
          <w:tcPr>
            <w:tcW w:w="1426" w:type="dxa"/>
          </w:tcPr>
          <w:p w:rsidR="001D3214" w:rsidRDefault="001D3214" w:rsidP="00F26C5D">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C73D59" w:rsidTr="00053F6C">
        <w:tc>
          <w:tcPr>
            <w:tcW w:w="700" w:type="dxa"/>
          </w:tcPr>
          <w:p w:rsidR="00C73D59" w:rsidRPr="002B6692" w:rsidRDefault="00C73D59" w:rsidP="00F26C5D">
            <w:pPr>
              <w:pStyle w:val="2"/>
              <w:spacing w:after="0" w:line="240" w:lineRule="auto"/>
              <w:rPr>
                <w:rFonts w:ascii="Times New Roman" w:hAnsi="Times New Roman" w:cs="Times New Roman"/>
                <w:b/>
                <w:i/>
                <w:iCs/>
                <w:szCs w:val="24"/>
              </w:rPr>
            </w:pPr>
            <w:r w:rsidRPr="002B6692">
              <w:rPr>
                <w:rFonts w:ascii="Times New Roman" w:hAnsi="Times New Roman" w:cs="Times New Roman"/>
                <w:b/>
                <w:i/>
                <w:iCs/>
                <w:szCs w:val="24"/>
              </w:rPr>
              <w:t>2</w:t>
            </w:r>
          </w:p>
        </w:tc>
        <w:tc>
          <w:tcPr>
            <w:tcW w:w="8080" w:type="dxa"/>
          </w:tcPr>
          <w:p w:rsidR="00C73D59" w:rsidRPr="002B6692" w:rsidRDefault="00C73D59" w:rsidP="00F26C5D">
            <w:pPr>
              <w:pStyle w:val="2"/>
              <w:spacing w:after="0" w:line="240" w:lineRule="auto"/>
              <w:rPr>
                <w:rFonts w:ascii="Times New Roman" w:hAnsi="Times New Roman" w:cs="Times New Roman"/>
                <w:b/>
                <w:i/>
                <w:szCs w:val="24"/>
              </w:rPr>
            </w:pPr>
            <w:r w:rsidRPr="002B6692">
              <w:rPr>
                <w:rFonts w:ascii="Times New Roman" w:hAnsi="Times New Roman" w:cs="Times New Roman"/>
                <w:b/>
                <w:i/>
                <w:iCs/>
                <w:sz w:val="28"/>
                <w:szCs w:val="24"/>
              </w:rPr>
              <w:t xml:space="preserve">Содержательный раздел </w:t>
            </w:r>
          </w:p>
        </w:tc>
        <w:tc>
          <w:tcPr>
            <w:tcW w:w="1426" w:type="dxa"/>
          </w:tcPr>
          <w:p w:rsidR="00C73D59" w:rsidRPr="0023677E" w:rsidRDefault="001D3214" w:rsidP="00F26C5D">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C73D59" w:rsidTr="00053F6C">
        <w:tc>
          <w:tcPr>
            <w:tcW w:w="700" w:type="dxa"/>
          </w:tcPr>
          <w:p w:rsidR="00C73D59" w:rsidRPr="0023677E" w:rsidRDefault="00C73D59" w:rsidP="00F26C5D">
            <w:pPr>
              <w:spacing w:after="0"/>
              <w:rPr>
                <w:rFonts w:ascii="Times New Roman" w:hAnsi="Times New Roman" w:cs="Times New Roman"/>
                <w:iCs/>
                <w:sz w:val="24"/>
                <w:szCs w:val="24"/>
              </w:rPr>
            </w:pPr>
            <w:r>
              <w:rPr>
                <w:rFonts w:ascii="Times New Roman" w:hAnsi="Times New Roman" w:cs="Times New Roman"/>
                <w:iCs/>
                <w:sz w:val="24"/>
                <w:szCs w:val="24"/>
              </w:rPr>
              <w:t>2.1.</w:t>
            </w:r>
          </w:p>
        </w:tc>
        <w:tc>
          <w:tcPr>
            <w:tcW w:w="8080" w:type="dxa"/>
          </w:tcPr>
          <w:p w:rsidR="00C73D59" w:rsidRPr="002B6692" w:rsidRDefault="00C73D59" w:rsidP="00F26C5D">
            <w:pPr>
              <w:spacing w:after="0"/>
              <w:rPr>
                <w:rFonts w:ascii="Times New Roman" w:hAnsi="Times New Roman" w:cs="Times New Roman"/>
                <w:iCs/>
                <w:sz w:val="24"/>
                <w:szCs w:val="24"/>
              </w:rPr>
            </w:pPr>
            <w:r w:rsidRPr="0023677E">
              <w:rPr>
                <w:rFonts w:ascii="Times New Roman" w:hAnsi="Times New Roman" w:cs="Times New Roman"/>
                <w:iCs/>
                <w:sz w:val="24"/>
                <w:szCs w:val="24"/>
              </w:rPr>
              <w:t xml:space="preserve"> </w:t>
            </w:r>
            <w:r w:rsidRPr="002B6692">
              <w:rPr>
                <w:rFonts w:ascii="Times New Roman" w:hAnsi="Times New Roman" w:cs="Times New Roman"/>
                <w:iCs/>
                <w:sz w:val="24"/>
                <w:szCs w:val="24"/>
              </w:rPr>
              <w:t>Социально-коммуникативное развитие</w:t>
            </w:r>
            <w:r w:rsidR="001D3214">
              <w:rPr>
                <w:rFonts w:ascii="Times New Roman" w:hAnsi="Times New Roman" w:cs="Times New Roman"/>
                <w:iCs/>
                <w:sz w:val="24"/>
                <w:szCs w:val="24"/>
              </w:rPr>
              <w:t xml:space="preserve"> </w:t>
            </w:r>
          </w:p>
        </w:tc>
        <w:tc>
          <w:tcPr>
            <w:tcW w:w="1426" w:type="dxa"/>
          </w:tcPr>
          <w:p w:rsidR="00C73D59" w:rsidRPr="0023677E" w:rsidRDefault="001D3214" w:rsidP="00F26C5D">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C73D59" w:rsidTr="00053F6C">
        <w:tc>
          <w:tcPr>
            <w:tcW w:w="700" w:type="dxa"/>
          </w:tcPr>
          <w:p w:rsidR="00C73D59" w:rsidRPr="0023677E" w:rsidRDefault="002B6692" w:rsidP="00F26C5D">
            <w:pPr>
              <w:spacing w:after="0"/>
              <w:rPr>
                <w:rFonts w:ascii="Times New Roman" w:hAnsi="Times New Roman" w:cs="Times New Roman"/>
                <w:bCs/>
                <w:sz w:val="24"/>
                <w:szCs w:val="24"/>
              </w:rPr>
            </w:pPr>
            <w:r>
              <w:rPr>
                <w:rFonts w:ascii="Times New Roman" w:hAnsi="Times New Roman" w:cs="Times New Roman"/>
                <w:bCs/>
                <w:sz w:val="24"/>
                <w:szCs w:val="24"/>
              </w:rPr>
              <w:t>2.2</w:t>
            </w:r>
          </w:p>
        </w:tc>
        <w:tc>
          <w:tcPr>
            <w:tcW w:w="8080" w:type="dxa"/>
          </w:tcPr>
          <w:p w:rsidR="00C73D59" w:rsidRPr="0023677E" w:rsidRDefault="002B6692" w:rsidP="00F26C5D">
            <w:pPr>
              <w:spacing w:after="0"/>
              <w:rPr>
                <w:rFonts w:ascii="Times New Roman" w:hAnsi="Times New Roman" w:cs="Times New Roman"/>
                <w:iCs/>
                <w:sz w:val="24"/>
                <w:szCs w:val="24"/>
              </w:rPr>
            </w:pPr>
            <w:r>
              <w:rPr>
                <w:rFonts w:ascii="Times New Roman" w:hAnsi="Times New Roman" w:cs="Times New Roman"/>
                <w:iCs/>
                <w:sz w:val="24"/>
                <w:szCs w:val="24"/>
              </w:rPr>
              <w:t>Познавательное развитие</w:t>
            </w:r>
          </w:p>
        </w:tc>
        <w:tc>
          <w:tcPr>
            <w:tcW w:w="1426" w:type="dxa"/>
          </w:tcPr>
          <w:p w:rsidR="00C73D59" w:rsidRPr="0023677E" w:rsidRDefault="00BE4D49" w:rsidP="00F26C5D">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C73D59" w:rsidTr="00053F6C">
        <w:tc>
          <w:tcPr>
            <w:tcW w:w="700" w:type="dxa"/>
          </w:tcPr>
          <w:p w:rsidR="00C73D59" w:rsidRPr="0023677E" w:rsidRDefault="002B6692" w:rsidP="00F26C5D">
            <w:pPr>
              <w:pStyle w:val="7"/>
              <w:spacing w:after="0" w:line="240" w:lineRule="auto"/>
              <w:ind w:right="18" w:firstLine="31"/>
              <w:rPr>
                <w:rFonts w:ascii="Times New Roman" w:hAnsi="Times New Roman" w:cs="Times New Roman"/>
                <w:bCs/>
                <w:i/>
                <w:iCs/>
                <w:szCs w:val="24"/>
              </w:rPr>
            </w:pPr>
            <w:r>
              <w:rPr>
                <w:rFonts w:ascii="Times New Roman" w:hAnsi="Times New Roman" w:cs="Times New Roman"/>
                <w:bCs/>
                <w:i/>
                <w:iCs/>
                <w:szCs w:val="24"/>
              </w:rPr>
              <w:t xml:space="preserve">2.3 </w:t>
            </w:r>
          </w:p>
        </w:tc>
        <w:tc>
          <w:tcPr>
            <w:tcW w:w="8080" w:type="dxa"/>
          </w:tcPr>
          <w:p w:rsidR="00C73D59" w:rsidRPr="002B6692" w:rsidRDefault="002B6692" w:rsidP="00F26C5D">
            <w:pPr>
              <w:pStyle w:val="7"/>
              <w:spacing w:after="0" w:line="240" w:lineRule="auto"/>
              <w:ind w:firstLine="0"/>
              <w:jc w:val="left"/>
              <w:rPr>
                <w:rFonts w:ascii="Times New Roman" w:hAnsi="Times New Roman" w:cs="Times New Roman"/>
                <w:bCs/>
                <w:szCs w:val="24"/>
                <w:lang w:eastAsia="ru-RU"/>
              </w:rPr>
            </w:pPr>
            <w:r w:rsidRPr="002B6692">
              <w:rPr>
                <w:rFonts w:ascii="Times New Roman" w:hAnsi="Times New Roman" w:cs="Times New Roman"/>
                <w:bCs/>
                <w:szCs w:val="24"/>
                <w:lang w:eastAsia="ru-RU"/>
              </w:rPr>
              <w:t xml:space="preserve">Речевое развитие </w:t>
            </w:r>
          </w:p>
        </w:tc>
        <w:tc>
          <w:tcPr>
            <w:tcW w:w="1426" w:type="dxa"/>
          </w:tcPr>
          <w:p w:rsidR="00C73D59" w:rsidRPr="0023677E" w:rsidRDefault="006B4953" w:rsidP="00F26C5D">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C73D59" w:rsidTr="00053F6C">
        <w:tc>
          <w:tcPr>
            <w:tcW w:w="700" w:type="dxa"/>
          </w:tcPr>
          <w:p w:rsidR="00C73D59" w:rsidRPr="0023677E" w:rsidRDefault="002B6692" w:rsidP="00F26C5D">
            <w:pPr>
              <w:pStyle w:val="7"/>
              <w:spacing w:after="0" w:line="240" w:lineRule="auto"/>
              <w:ind w:firstLine="0"/>
              <w:rPr>
                <w:rFonts w:ascii="Times New Roman" w:hAnsi="Times New Roman" w:cs="Times New Roman"/>
                <w:bCs/>
                <w:i/>
                <w:iCs/>
                <w:szCs w:val="24"/>
              </w:rPr>
            </w:pPr>
            <w:r>
              <w:rPr>
                <w:rFonts w:ascii="Times New Roman" w:hAnsi="Times New Roman" w:cs="Times New Roman"/>
                <w:bCs/>
                <w:i/>
                <w:iCs/>
                <w:szCs w:val="24"/>
              </w:rPr>
              <w:t xml:space="preserve">2.4 </w:t>
            </w:r>
          </w:p>
        </w:tc>
        <w:tc>
          <w:tcPr>
            <w:tcW w:w="8080" w:type="dxa"/>
          </w:tcPr>
          <w:p w:rsidR="00C73D59" w:rsidRPr="002B6692" w:rsidRDefault="002B6692" w:rsidP="00F26C5D">
            <w:pPr>
              <w:pStyle w:val="7"/>
              <w:spacing w:after="0" w:line="240" w:lineRule="auto"/>
              <w:ind w:firstLine="0"/>
              <w:jc w:val="left"/>
              <w:rPr>
                <w:rFonts w:ascii="Times New Roman" w:hAnsi="Times New Roman" w:cs="Times New Roman"/>
                <w:bCs/>
                <w:iCs/>
                <w:szCs w:val="24"/>
              </w:rPr>
            </w:pPr>
            <w:r w:rsidRPr="002B6692">
              <w:rPr>
                <w:rFonts w:ascii="Times New Roman" w:hAnsi="Times New Roman" w:cs="Times New Roman"/>
                <w:bCs/>
                <w:iCs/>
                <w:szCs w:val="24"/>
              </w:rPr>
              <w:t xml:space="preserve">Художественно-эстетическое развитие </w:t>
            </w:r>
          </w:p>
        </w:tc>
        <w:tc>
          <w:tcPr>
            <w:tcW w:w="1426" w:type="dxa"/>
          </w:tcPr>
          <w:p w:rsidR="00C73D59" w:rsidRPr="0023677E" w:rsidRDefault="006B4953" w:rsidP="00F26C5D">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C73D59" w:rsidTr="00053F6C">
        <w:tc>
          <w:tcPr>
            <w:tcW w:w="700" w:type="dxa"/>
          </w:tcPr>
          <w:p w:rsidR="00C73D59" w:rsidRPr="0023677E" w:rsidRDefault="002B6692" w:rsidP="00F26C5D">
            <w:pPr>
              <w:spacing w:after="0"/>
              <w:rPr>
                <w:rFonts w:ascii="Times New Roman" w:hAnsi="Times New Roman" w:cs="Times New Roman"/>
                <w:bCs/>
                <w:sz w:val="24"/>
                <w:szCs w:val="24"/>
              </w:rPr>
            </w:pPr>
            <w:r>
              <w:rPr>
                <w:rFonts w:ascii="Times New Roman" w:hAnsi="Times New Roman" w:cs="Times New Roman"/>
                <w:bCs/>
                <w:sz w:val="24"/>
                <w:szCs w:val="24"/>
              </w:rPr>
              <w:t xml:space="preserve">2.5 </w:t>
            </w:r>
          </w:p>
        </w:tc>
        <w:tc>
          <w:tcPr>
            <w:tcW w:w="8080" w:type="dxa"/>
          </w:tcPr>
          <w:p w:rsidR="00C73D59" w:rsidRPr="0023677E" w:rsidRDefault="002B6692" w:rsidP="00F26C5D">
            <w:pPr>
              <w:spacing w:after="0"/>
              <w:rPr>
                <w:rFonts w:ascii="Times New Roman" w:hAnsi="Times New Roman" w:cs="Times New Roman"/>
                <w:iCs/>
                <w:sz w:val="24"/>
                <w:szCs w:val="24"/>
              </w:rPr>
            </w:pPr>
            <w:r>
              <w:rPr>
                <w:rFonts w:ascii="Times New Roman" w:hAnsi="Times New Roman" w:cs="Times New Roman"/>
                <w:iCs/>
                <w:sz w:val="24"/>
                <w:szCs w:val="24"/>
              </w:rPr>
              <w:t xml:space="preserve">Физическое развитие </w:t>
            </w:r>
          </w:p>
        </w:tc>
        <w:tc>
          <w:tcPr>
            <w:tcW w:w="1426" w:type="dxa"/>
          </w:tcPr>
          <w:p w:rsidR="00C73D59" w:rsidRPr="0023677E" w:rsidRDefault="006B4953" w:rsidP="00F26C5D">
            <w:pPr>
              <w:spacing w:after="0"/>
              <w:jc w:val="center"/>
              <w:rPr>
                <w:rFonts w:ascii="Times New Roman" w:hAnsi="Times New Roman" w:cs="Times New Roman"/>
                <w:sz w:val="24"/>
                <w:szCs w:val="24"/>
              </w:rPr>
            </w:pPr>
            <w:r>
              <w:rPr>
                <w:rFonts w:ascii="Times New Roman" w:hAnsi="Times New Roman" w:cs="Times New Roman"/>
                <w:sz w:val="24"/>
                <w:szCs w:val="24"/>
              </w:rPr>
              <w:t>26</w:t>
            </w:r>
          </w:p>
        </w:tc>
      </w:tr>
      <w:tr w:rsidR="006B4953" w:rsidTr="00053F6C">
        <w:tc>
          <w:tcPr>
            <w:tcW w:w="700" w:type="dxa"/>
          </w:tcPr>
          <w:p w:rsidR="006B4953" w:rsidRPr="002B6692" w:rsidRDefault="006B4953" w:rsidP="006B4953">
            <w:pPr>
              <w:pStyle w:val="7"/>
              <w:spacing w:after="0" w:line="240" w:lineRule="auto"/>
              <w:ind w:hanging="111"/>
              <w:rPr>
                <w:rFonts w:ascii="Times New Roman" w:hAnsi="Times New Roman" w:cs="Times New Roman"/>
                <w:b/>
                <w:bCs/>
                <w:i/>
                <w:iCs/>
                <w:szCs w:val="24"/>
              </w:rPr>
            </w:pPr>
            <w:r>
              <w:rPr>
                <w:rFonts w:ascii="Times New Roman" w:hAnsi="Times New Roman" w:cs="Times New Roman"/>
                <w:b/>
                <w:bCs/>
                <w:i/>
                <w:iCs/>
                <w:szCs w:val="24"/>
              </w:rPr>
              <w:t>2.6</w:t>
            </w:r>
          </w:p>
        </w:tc>
        <w:tc>
          <w:tcPr>
            <w:tcW w:w="8080" w:type="dxa"/>
          </w:tcPr>
          <w:p w:rsidR="006B4953" w:rsidRPr="008269BA" w:rsidRDefault="006B4953" w:rsidP="006B4953">
            <w:pPr>
              <w:spacing w:after="0" w:line="240" w:lineRule="auto"/>
              <w:rPr>
                <w:rFonts w:ascii="Times New Roman" w:hAnsi="Times New Roman" w:cs="Times New Roman"/>
                <w:iCs/>
                <w:sz w:val="24"/>
                <w:szCs w:val="24"/>
              </w:rPr>
            </w:pPr>
            <w:r w:rsidRPr="008269BA">
              <w:rPr>
                <w:rFonts w:ascii="Times New Roman" w:hAnsi="Times New Roman" w:cs="Times New Roman"/>
                <w:iCs/>
                <w:sz w:val="24"/>
                <w:szCs w:val="24"/>
              </w:rPr>
              <w:t>Взаимодействие участников коррекционно-развивающей деятельности</w:t>
            </w:r>
          </w:p>
        </w:tc>
        <w:tc>
          <w:tcPr>
            <w:tcW w:w="1426" w:type="dxa"/>
          </w:tcPr>
          <w:p w:rsidR="006B4953" w:rsidRPr="0023677E" w:rsidRDefault="006B4953" w:rsidP="006B4953">
            <w:pPr>
              <w:spacing w:after="0"/>
              <w:jc w:val="center"/>
              <w:rPr>
                <w:rFonts w:ascii="Times New Roman" w:hAnsi="Times New Roman" w:cs="Times New Roman"/>
                <w:sz w:val="24"/>
                <w:szCs w:val="24"/>
              </w:rPr>
            </w:pPr>
            <w:r>
              <w:rPr>
                <w:rFonts w:ascii="Times New Roman" w:hAnsi="Times New Roman" w:cs="Times New Roman"/>
                <w:sz w:val="24"/>
                <w:szCs w:val="24"/>
              </w:rPr>
              <w:t>29</w:t>
            </w:r>
          </w:p>
        </w:tc>
      </w:tr>
      <w:tr w:rsidR="006B4953" w:rsidTr="00053F6C">
        <w:tc>
          <w:tcPr>
            <w:tcW w:w="700" w:type="dxa"/>
          </w:tcPr>
          <w:p w:rsidR="006B4953" w:rsidRPr="002B6692" w:rsidRDefault="006B4953" w:rsidP="006B4953">
            <w:pPr>
              <w:pStyle w:val="7"/>
              <w:spacing w:after="0" w:line="240" w:lineRule="auto"/>
              <w:ind w:hanging="111"/>
              <w:rPr>
                <w:rFonts w:ascii="Times New Roman" w:hAnsi="Times New Roman" w:cs="Times New Roman"/>
                <w:b/>
                <w:bCs/>
                <w:i/>
                <w:iCs/>
                <w:szCs w:val="24"/>
              </w:rPr>
            </w:pPr>
            <w:r>
              <w:rPr>
                <w:rFonts w:ascii="Times New Roman" w:hAnsi="Times New Roman" w:cs="Times New Roman"/>
                <w:b/>
                <w:bCs/>
                <w:i/>
                <w:iCs/>
                <w:szCs w:val="24"/>
              </w:rPr>
              <w:t>2.7</w:t>
            </w:r>
          </w:p>
        </w:tc>
        <w:tc>
          <w:tcPr>
            <w:tcW w:w="8080" w:type="dxa"/>
          </w:tcPr>
          <w:p w:rsidR="006B4953" w:rsidRPr="002B6692" w:rsidRDefault="006B4953" w:rsidP="006B4953">
            <w:pPr>
              <w:pStyle w:val="2"/>
              <w:spacing w:after="0" w:line="240" w:lineRule="auto"/>
              <w:rPr>
                <w:rFonts w:ascii="Times New Roman" w:hAnsi="Times New Roman" w:cs="Times New Roman"/>
                <w:b/>
                <w:i/>
                <w:sz w:val="26"/>
                <w:szCs w:val="26"/>
              </w:rPr>
            </w:pPr>
            <w:r w:rsidRPr="002B6692">
              <w:rPr>
                <w:rFonts w:ascii="Times New Roman" w:hAnsi="Times New Roman" w:cs="Times New Roman"/>
                <w:b/>
                <w:i/>
                <w:sz w:val="26"/>
                <w:szCs w:val="26"/>
              </w:rPr>
              <w:t>Программа коррекционно-развивающей работы с детьми с ТНР</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6B4953" w:rsidTr="00053F6C">
        <w:tc>
          <w:tcPr>
            <w:tcW w:w="700" w:type="dxa"/>
          </w:tcPr>
          <w:p w:rsidR="006B4953" w:rsidRPr="0023677E" w:rsidRDefault="00146D7A" w:rsidP="006B4953">
            <w:pPr>
              <w:spacing w:after="0"/>
              <w:rPr>
                <w:rFonts w:ascii="Times New Roman" w:hAnsi="Times New Roman" w:cs="Times New Roman"/>
                <w:iCs/>
                <w:sz w:val="24"/>
                <w:szCs w:val="24"/>
              </w:rPr>
            </w:pPr>
            <w:r>
              <w:rPr>
                <w:rFonts w:ascii="Times New Roman" w:hAnsi="Times New Roman" w:cs="Times New Roman"/>
                <w:iCs/>
                <w:sz w:val="24"/>
                <w:szCs w:val="24"/>
              </w:rPr>
              <w:t>2.7</w:t>
            </w:r>
            <w:r w:rsidR="006B4953">
              <w:rPr>
                <w:rFonts w:ascii="Times New Roman" w:hAnsi="Times New Roman" w:cs="Times New Roman"/>
                <w:iCs/>
                <w:sz w:val="24"/>
                <w:szCs w:val="24"/>
              </w:rPr>
              <w:t>.1</w:t>
            </w:r>
          </w:p>
        </w:tc>
        <w:tc>
          <w:tcPr>
            <w:tcW w:w="8080" w:type="dxa"/>
          </w:tcPr>
          <w:p w:rsidR="006B4953" w:rsidRPr="00FC5480" w:rsidRDefault="006B4953" w:rsidP="006B4953">
            <w:pPr>
              <w:tabs>
                <w:tab w:val="left" w:leader="dot" w:pos="9480"/>
              </w:tabs>
              <w:spacing w:after="0"/>
              <w:rPr>
                <w:rFonts w:ascii="Times New Roman" w:hAnsi="Times New Roman" w:cs="Times New Roman"/>
                <w:sz w:val="26"/>
                <w:szCs w:val="26"/>
              </w:rPr>
            </w:pPr>
            <w:r w:rsidRPr="00FC5480">
              <w:rPr>
                <w:rFonts w:ascii="Times New Roman" w:hAnsi="Times New Roman" w:cs="Times New Roman"/>
                <w:sz w:val="26"/>
                <w:szCs w:val="26"/>
              </w:rPr>
              <w:t>Специальные условия для получения образования  детьми с ТНР</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6B4953" w:rsidTr="00053F6C">
        <w:tc>
          <w:tcPr>
            <w:tcW w:w="700" w:type="dxa"/>
          </w:tcPr>
          <w:p w:rsidR="006B4953" w:rsidRPr="0023677E" w:rsidRDefault="006B4953" w:rsidP="006B4953">
            <w:pPr>
              <w:spacing w:after="0"/>
              <w:rPr>
                <w:rFonts w:ascii="Times New Roman" w:hAnsi="Times New Roman" w:cs="Times New Roman"/>
                <w:iCs/>
                <w:sz w:val="24"/>
                <w:szCs w:val="24"/>
              </w:rPr>
            </w:pPr>
            <w:r>
              <w:rPr>
                <w:rFonts w:ascii="Times New Roman" w:hAnsi="Times New Roman" w:cs="Times New Roman"/>
                <w:iCs/>
                <w:sz w:val="24"/>
                <w:szCs w:val="24"/>
              </w:rPr>
              <w:t>2</w:t>
            </w:r>
            <w:r w:rsidR="00146D7A">
              <w:rPr>
                <w:rFonts w:ascii="Times New Roman" w:hAnsi="Times New Roman" w:cs="Times New Roman"/>
                <w:iCs/>
                <w:sz w:val="24"/>
                <w:szCs w:val="24"/>
              </w:rPr>
              <w:t>.7</w:t>
            </w:r>
            <w:r>
              <w:rPr>
                <w:rFonts w:ascii="Times New Roman" w:hAnsi="Times New Roman" w:cs="Times New Roman"/>
                <w:iCs/>
                <w:sz w:val="24"/>
                <w:szCs w:val="24"/>
              </w:rPr>
              <w:t>.2</w:t>
            </w:r>
          </w:p>
        </w:tc>
        <w:tc>
          <w:tcPr>
            <w:tcW w:w="8080" w:type="dxa"/>
          </w:tcPr>
          <w:p w:rsidR="006B4953" w:rsidRPr="00FC5480" w:rsidRDefault="006B4953" w:rsidP="006B4953">
            <w:pPr>
              <w:tabs>
                <w:tab w:val="left" w:leader="dot" w:pos="9480"/>
              </w:tabs>
              <w:spacing w:after="0"/>
              <w:rPr>
                <w:rFonts w:ascii="Times New Roman" w:hAnsi="Times New Roman" w:cs="Times New Roman"/>
                <w:sz w:val="26"/>
                <w:szCs w:val="26"/>
              </w:rPr>
            </w:pPr>
            <w:r w:rsidRPr="00FC5480">
              <w:rPr>
                <w:rFonts w:ascii="Times New Roman" w:hAnsi="Times New Roman" w:cs="Times New Roman"/>
                <w:sz w:val="26"/>
                <w:szCs w:val="26"/>
              </w:rPr>
              <w:t>Содержание дифференцированной диагностики речевых и неречевых функций обучающихся с ТНР</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35</w:t>
            </w:r>
          </w:p>
        </w:tc>
      </w:tr>
      <w:tr w:rsidR="006B4953" w:rsidTr="00053F6C">
        <w:tc>
          <w:tcPr>
            <w:tcW w:w="700" w:type="dxa"/>
          </w:tcPr>
          <w:p w:rsidR="006B4953" w:rsidRPr="0023677E" w:rsidRDefault="00146D7A" w:rsidP="006B4953">
            <w:pPr>
              <w:spacing w:after="0"/>
              <w:rPr>
                <w:rFonts w:ascii="Times New Roman" w:hAnsi="Times New Roman" w:cs="Times New Roman"/>
                <w:iCs/>
                <w:sz w:val="24"/>
                <w:szCs w:val="24"/>
              </w:rPr>
            </w:pPr>
            <w:r>
              <w:rPr>
                <w:rFonts w:ascii="Times New Roman" w:hAnsi="Times New Roman" w:cs="Times New Roman"/>
                <w:iCs/>
                <w:sz w:val="24"/>
                <w:szCs w:val="24"/>
              </w:rPr>
              <w:t>2.7</w:t>
            </w:r>
            <w:r w:rsidR="006B4953">
              <w:rPr>
                <w:rFonts w:ascii="Times New Roman" w:hAnsi="Times New Roman" w:cs="Times New Roman"/>
                <w:iCs/>
                <w:sz w:val="24"/>
                <w:szCs w:val="24"/>
              </w:rPr>
              <w:t>.3</w:t>
            </w:r>
          </w:p>
        </w:tc>
        <w:tc>
          <w:tcPr>
            <w:tcW w:w="8080" w:type="dxa"/>
          </w:tcPr>
          <w:p w:rsidR="006B4953" w:rsidRPr="00FC5480" w:rsidRDefault="00146D7A" w:rsidP="006B4953">
            <w:pPr>
              <w:tabs>
                <w:tab w:val="left" w:leader="dot" w:pos="9480"/>
              </w:tabs>
              <w:spacing w:after="0"/>
              <w:rPr>
                <w:rFonts w:ascii="Times New Roman" w:hAnsi="Times New Roman" w:cs="Times New Roman"/>
                <w:sz w:val="26"/>
                <w:szCs w:val="26"/>
              </w:rPr>
            </w:pPr>
            <w:r w:rsidRPr="00FC5480">
              <w:rPr>
                <w:rFonts w:ascii="Times New Roman" w:hAnsi="Times New Roman" w:cs="Times New Roman"/>
                <w:sz w:val="26"/>
                <w:szCs w:val="26"/>
              </w:rPr>
              <w:t>Осуществление квалифицированной коррекции нарушений  речеязыкового развития обучающихся с ТНР (по уровням речевого развития)</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6B4953" w:rsidTr="00053F6C">
        <w:tc>
          <w:tcPr>
            <w:tcW w:w="700" w:type="dxa"/>
          </w:tcPr>
          <w:p w:rsidR="006B4953" w:rsidRPr="008269BA" w:rsidRDefault="006B4953" w:rsidP="006B4953">
            <w:pPr>
              <w:pStyle w:val="2"/>
              <w:spacing w:after="0" w:line="240" w:lineRule="auto"/>
              <w:rPr>
                <w:rStyle w:val="afff"/>
                <w:rFonts w:ascii="Times New Roman" w:hAnsi="Times New Roman" w:cs="Times New Roman"/>
                <w:b/>
                <w:szCs w:val="24"/>
              </w:rPr>
            </w:pPr>
            <w:r w:rsidRPr="008269BA">
              <w:rPr>
                <w:rStyle w:val="afff"/>
                <w:rFonts w:ascii="Times New Roman" w:hAnsi="Times New Roman" w:cs="Times New Roman"/>
                <w:b/>
                <w:szCs w:val="24"/>
              </w:rPr>
              <w:t>3</w:t>
            </w:r>
          </w:p>
        </w:tc>
        <w:tc>
          <w:tcPr>
            <w:tcW w:w="8080" w:type="dxa"/>
          </w:tcPr>
          <w:p w:rsidR="006B4953" w:rsidRPr="006A695F" w:rsidRDefault="006B4953" w:rsidP="006B4953">
            <w:pPr>
              <w:spacing w:after="0" w:line="240" w:lineRule="auto"/>
              <w:rPr>
                <w:rFonts w:ascii="Times New Roman" w:hAnsi="Times New Roman" w:cs="Times New Roman"/>
                <w:b/>
                <w:i/>
                <w:iCs/>
                <w:sz w:val="28"/>
                <w:szCs w:val="24"/>
              </w:rPr>
            </w:pPr>
            <w:r w:rsidRPr="006A695F">
              <w:rPr>
                <w:rFonts w:ascii="Times New Roman" w:hAnsi="Times New Roman" w:cs="Times New Roman"/>
                <w:b/>
                <w:i/>
                <w:iCs/>
                <w:sz w:val="28"/>
                <w:szCs w:val="24"/>
              </w:rPr>
              <w:t xml:space="preserve">Организационный раздел </w:t>
            </w:r>
          </w:p>
        </w:tc>
        <w:tc>
          <w:tcPr>
            <w:tcW w:w="1426" w:type="dxa"/>
          </w:tcPr>
          <w:p w:rsidR="006B4953" w:rsidRPr="006A695F" w:rsidRDefault="00146D7A" w:rsidP="006B4953">
            <w:pPr>
              <w:spacing w:after="0"/>
              <w:jc w:val="center"/>
              <w:rPr>
                <w:rFonts w:ascii="Times New Roman" w:hAnsi="Times New Roman" w:cs="Times New Roman"/>
                <w:sz w:val="24"/>
                <w:szCs w:val="24"/>
              </w:rPr>
            </w:pPr>
            <w:r w:rsidRPr="006A695F">
              <w:rPr>
                <w:rFonts w:ascii="Times New Roman" w:hAnsi="Times New Roman" w:cs="Times New Roman"/>
                <w:sz w:val="24"/>
                <w:szCs w:val="24"/>
              </w:rPr>
              <w:t>42</w:t>
            </w:r>
          </w:p>
        </w:tc>
      </w:tr>
      <w:tr w:rsidR="006B4953" w:rsidTr="00053F6C">
        <w:tc>
          <w:tcPr>
            <w:tcW w:w="700" w:type="dxa"/>
          </w:tcPr>
          <w:p w:rsidR="006B4953" w:rsidRPr="0041276A" w:rsidRDefault="006B4953" w:rsidP="006B4953">
            <w:pPr>
              <w:pStyle w:val="2"/>
              <w:numPr>
                <w:ilvl w:val="1"/>
                <w:numId w:val="16"/>
              </w:numPr>
              <w:spacing w:after="0" w:line="240" w:lineRule="auto"/>
              <w:ind w:left="0"/>
              <w:rPr>
                <w:rFonts w:ascii="Times New Roman" w:hAnsi="Times New Roman" w:cs="Times New Roman"/>
                <w:iCs/>
                <w:szCs w:val="24"/>
              </w:rPr>
            </w:pPr>
            <w:r w:rsidRPr="0041276A">
              <w:rPr>
                <w:rFonts w:ascii="Times New Roman" w:hAnsi="Times New Roman" w:cs="Times New Roman"/>
                <w:iCs/>
                <w:szCs w:val="24"/>
              </w:rPr>
              <w:t>3.1</w:t>
            </w:r>
          </w:p>
        </w:tc>
        <w:tc>
          <w:tcPr>
            <w:tcW w:w="8080" w:type="dxa"/>
          </w:tcPr>
          <w:p w:rsidR="006B4953" w:rsidRPr="0041276A" w:rsidRDefault="006B4953" w:rsidP="006B4953">
            <w:pPr>
              <w:tabs>
                <w:tab w:val="left" w:leader="dot" w:pos="9480"/>
              </w:tabs>
              <w:spacing w:after="0" w:line="240" w:lineRule="auto"/>
              <w:rPr>
                <w:rFonts w:ascii="Times New Roman" w:hAnsi="Times New Roman" w:cs="Times New Roman"/>
                <w:sz w:val="24"/>
                <w:szCs w:val="26"/>
              </w:rPr>
            </w:pPr>
            <w:r w:rsidRPr="0041276A">
              <w:rPr>
                <w:rFonts w:ascii="Times New Roman" w:hAnsi="Times New Roman" w:cs="Times New Roman"/>
                <w:sz w:val="24"/>
                <w:szCs w:val="26"/>
              </w:rPr>
              <w:t>Психолого-педагогические условия, обеспечивающие развитие ребенка с ТНР</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42</w:t>
            </w:r>
          </w:p>
        </w:tc>
      </w:tr>
      <w:tr w:rsidR="006B4953" w:rsidTr="00053F6C">
        <w:tc>
          <w:tcPr>
            <w:tcW w:w="700" w:type="dxa"/>
          </w:tcPr>
          <w:p w:rsidR="006B4953" w:rsidRPr="00823070" w:rsidRDefault="006B4953" w:rsidP="006B4953">
            <w:pPr>
              <w:spacing w:after="0"/>
              <w:rPr>
                <w:rFonts w:ascii="Times New Roman" w:hAnsi="Times New Roman" w:cs="Times New Roman"/>
                <w:sz w:val="24"/>
                <w:szCs w:val="24"/>
              </w:rPr>
            </w:pPr>
            <w:r>
              <w:rPr>
                <w:rFonts w:ascii="Times New Roman" w:hAnsi="Times New Roman" w:cs="Times New Roman"/>
                <w:sz w:val="24"/>
                <w:szCs w:val="24"/>
              </w:rPr>
              <w:t>3.2</w:t>
            </w:r>
          </w:p>
        </w:tc>
        <w:tc>
          <w:tcPr>
            <w:tcW w:w="8080" w:type="dxa"/>
          </w:tcPr>
          <w:p w:rsidR="006B4953" w:rsidRPr="0041276A" w:rsidRDefault="006B4953" w:rsidP="006B4953">
            <w:pPr>
              <w:spacing w:after="0" w:line="240" w:lineRule="auto"/>
              <w:rPr>
                <w:rFonts w:ascii="Times New Roman" w:hAnsi="Times New Roman" w:cs="Times New Roman"/>
                <w:sz w:val="24"/>
                <w:szCs w:val="24"/>
              </w:rPr>
            </w:pPr>
            <w:r w:rsidRPr="0041276A">
              <w:rPr>
                <w:rFonts w:ascii="Times New Roman" w:hAnsi="Times New Roman" w:cs="Times New Roman"/>
                <w:sz w:val="24"/>
                <w:szCs w:val="26"/>
              </w:rPr>
              <w:t>Организация развивающей предметно-пространственной среды</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146D7A" w:rsidTr="00053F6C">
        <w:tc>
          <w:tcPr>
            <w:tcW w:w="700" w:type="dxa"/>
          </w:tcPr>
          <w:p w:rsidR="00146D7A" w:rsidRDefault="00146D7A" w:rsidP="006B4953">
            <w:pPr>
              <w:spacing w:after="0"/>
              <w:rPr>
                <w:rFonts w:ascii="Times New Roman" w:hAnsi="Times New Roman" w:cs="Times New Roman"/>
                <w:sz w:val="24"/>
                <w:szCs w:val="24"/>
              </w:rPr>
            </w:pPr>
            <w:r>
              <w:rPr>
                <w:rFonts w:ascii="Times New Roman" w:hAnsi="Times New Roman" w:cs="Times New Roman"/>
                <w:sz w:val="24"/>
                <w:szCs w:val="24"/>
              </w:rPr>
              <w:t>3.2.1</w:t>
            </w:r>
          </w:p>
        </w:tc>
        <w:tc>
          <w:tcPr>
            <w:tcW w:w="8080" w:type="dxa"/>
          </w:tcPr>
          <w:p w:rsidR="00146D7A" w:rsidRPr="00146D7A" w:rsidRDefault="00146D7A" w:rsidP="00146D7A">
            <w:pPr>
              <w:spacing w:line="240" w:lineRule="auto"/>
              <w:contextualSpacing/>
              <w:rPr>
                <w:rFonts w:ascii="Times New Roman" w:hAnsi="Times New Roman" w:cs="Times New Roman"/>
                <w:sz w:val="26"/>
                <w:szCs w:val="26"/>
              </w:rPr>
            </w:pPr>
            <w:r w:rsidRPr="00146D7A">
              <w:rPr>
                <w:rFonts w:ascii="Times New Roman" w:hAnsi="Times New Roman" w:cs="Times New Roman"/>
                <w:sz w:val="24"/>
                <w:szCs w:val="26"/>
              </w:rPr>
              <w:t>Развивающая предметно-пространственная среда</w:t>
            </w:r>
            <w:r w:rsidRPr="00146D7A">
              <w:rPr>
                <w:sz w:val="24"/>
                <w:szCs w:val="26"/>
              </w:rPr>
              <w:t xml:space="preserve"> </w:t>
            </w:r>
            <w:r w:rsidRPr="00146D7A">
              <w:rPr>
                <w:rFonts w:ascii="Times New Roman" w:hAnsi="Times New Roman" w:cs="Times New Roman"/>
                <w:sz w:val="24"/>
                <w:szCs w:val="26"/>
              </w:rPr>
              <w:t xml:space="preserve">в  групповом помещении,  в кабинете учителя-логопеда  </w:t>
            </w:r>
          </w:p>
        </w:tc>
        <w:tc>
          <w:tcPr>
            <w:tcW w:w="1426" w:type="dxa"/>
          </w:tcPr>
          <w:p w:rsidR="00146D7A"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49</w:t>
            </w:r>
          </w:p>
        </w:tc>
      </w:tr>
      <w:tr w:rsidR="006B4953" w:rsidTr="00053F6C">
        <w:tc>
          <w:tcPr>
            <w:tcW w:w="700" w:type="dxa"/>
          </w:tcPr>
          <w:p w:rsidR="006B4953" w:rsidRDefault="006B4953" w:rsidP="006B4953">
            <w:pPr>
              <w:spacing w:after="0"/>
              <w:rPr>
                <w:rFonts w:ascii="Times New Roman" w:hAnsi="Times New Roman" w:cs="Times New Roman"/>
                <w:iCs/>
                <w:sz w:val="24"/>
                <w:szCs w:val="24"/>
              </w:rPr>
            </w:pPr>
            <w:r>
              <w:rPr>
                <w:rFonts w:ascii="Times New Roman" w:hAnsi="Times New Roman" w:cs="Times New Roman"/>
                <w:iCs/>
                <w:sz w:val="24"/>
                <w:szCs w:val="24"/>
              </w:rPr>
              <w:t>3.3</w:t>
            </w:r>
          </w:p>
        </w:tc>
        <w:tc>
          <w:tcPr>
            <w:tcW w:w="8080" w:type="dxa"/>
          </w:tcPr>
          <w:p w:rsidR="006B4953" w:rsidRPr="00146D7A" w:rsidRDefault="00146D7A" w:rsidP="00146D7A">
            <w:pPr>
              <w:pStyle w:val="2"/>
              <w:spacing w:line="240" w:lineRule="auto"/>
              <w:contextualSpacing/>
              <w:rPr>
                <w:rFonts w:ascii="Times New Roman" w:hAnsi="Times New Roman" w:cs="Times New Roman"/>
                <w:i/>
                <w:iCs/>
                <w:szCs w:val="26"/>
              </w:rPr>
            </w:pPr>
            <w:r w:rsidRPr="00146D7A">
              <w:rPr>
                <w:rFonts w:ascii="Times New Roman" w:hAnsi="Times New Roman" w:cs="Times New Roman"/>
                <w:szCs w:val="26"/>
              </w:rPr>
              <w:t>Взаимодействие участников коррекционно-развивающей работы</w:t>
            </w:r>
          </w:p>
        </w:tc>
        <w:tc>
          <w:tcPr>
            <w:tcW w:w="1426" w:type="dxa"/>
          </w:tcPr>
          <w:p w:rsidR="006B4953" w:rsidRPr="0023677E" w:rsidRDefault="00146D7A" w:rsidP="006B4953">
            <w:pPr>
              <w:spacing w:after="0"/>
              <w:jc w:val="center"/>
              <w:rPr>
                <w:rFonts w:ascii="Times New Roman" w:hAnsi="Times New Roman" w:cs="Times New Roman"/>
                <w:sz w:val="24"/>
                <w:szCs w:val="24"/>
              </w:rPr>
            </w:pPr>
            <w:r>
              <w:rPr>
                <w:rFonts w:ascii="Times New Roman" w:hAnsi="Times New Roman" w:cs="Times New Roman"/>
                <w:sz w:val="24"/>
                <w:szCs w:val="24"/>
              </w:rPr>
              <w:t>56</w:t>
            </w:r>
          </w:p>
        </w:tc>
      </w:tr>
      <w:tr w:rsidR="00146D7A" w:rsidTr="00053F6C">
        <w:tc>
          <w:tcPr>
            <w:tcW w:w="700" w:type="dxa"/>
          </w:tcPr>
          <w:p w:rsidR="00146D7A" w:rsidRDefault="00146D7A" w:rsidP="006B4953">
            <w:pPr>
              <w:spacing w:after="0"/>
              <w:rPr>
                <w:rFonts w:ascii="Times New Roman" w:hAnsi="Times New Roman" w:cs="Times New Roman"/>
                <w:iCs/>
                <w:sz w:val="24"/>
                <w:szCs w:val="24"/>
              </w:rPr>
            </w:pPr>
            <w:r>
              <w:rPr>
                <w:rFonts w:ascii="Times New Roman" w:hAnsi="Times New Roman" w:cs="Times New Roman"/>
                <w:iCs/>
                <w:sz w:val="24"/>
                <w:szCs w:val="24"/>
              </w:rPr>
              <w:t>3.3.1</w:t>
            </w:r>
          </w:p>
        </w:tc>
        <w:tc>
          <w:tcPr>
            <w:tcW w:w="8080" w:type="dxa"/>
          </w:tcPr>
          <w:p w:rsidR="00146D7A" w:rsidRPr="006A695F" w:rsidRDefault="00146D7A" w:rsidP="006A695F">
            <w:pPr>
              <w:spacing w:line="240" w:lineRule="auto"/>
              <w:contextualSpacing/>
              <w:jc w:val="both"/>
              <w:rPr>
                <w:rFonts w:ascii="Times New Roman" w:hAnsi="Times New Roman" w:cs="Times New Roman"/>
                <w:bCs/>
                <w:sz w:val="24"/>
                <w:szCs w:val="26"/>
              </w:rPr>
            </w:pPr>
            <w:r w:rsidRPr="00146D7A">
              <w:rPr>
                <w:rFonts w:ascii="Times New Roman" w:hAnsi="Times New Roman" w:cs="Times New Roman"/>
                <w:bCs/>
                <w:sz w:val="24"/>
                <w:szCs w:val="26"/>
              </w:rPr>
              <w:t>Интеграция усилий участников образовательного процесса</w:t>
            </w:r>
            <w:r w:rsidR="006A695F">
              <w:rPr>
                <w:rFonts w:ascii="Times New Roman" w:hAnsi="Times New Roman" w:cs="Times New Roman"/>
                <w:bCs/>
                <w:sz w:val="24"/>
                <w:szCs w:val="26"/>
              </w:rPr>
              <w:t xml:space="preserve"> по образовательным областям</w:t>
            </w:r>
          </w:p>
        </w:tc>
        <w:tc>
          <w:tcPr>
            <w:tcW w:w="1426" w:type="dxa"/>
          </w:tcPr>
          <w:p w:rsidR="00146D7A" w:rsidRDefault="006A695F" w:rsidP="006B4953">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6B4953" w:rsidTr="00053F6C">
        <w:tc>
          <w:tcPr>
            <w:tcW w:w="700" w:type="dxa"/>
          </w:tcPr>
          <w:p w:rsidR="006B4953" w:rsidRPr="0023677E" w:rsidRDefault="006B4953" w:rsidP="006B4953">
            <w:pPr>
              <w:keepNext/>
              <w:keepLines/>
              <w:spacing w:after="0"/>
              <w:contextualSpacing/>
              <w:outlineLvl w:val="6"/>
              <w:rPr>
                <w:rFonts w:ascii="Times New Roman" w:hAnsi="Times New Roman" w:cs="Times New Roman"/>
                <w:bCs/>
                <w:sz w:val="24"/>
                <w:szCs w:val="24"/>
              </w:rPr>
            </w:pPr>
            <w:r>
              <w:rPr>
                <w:rFonts w:ascii="Times New Roman" w:hAnsi="Times New Roman" w:cs="Times New Roman"/>
                <w:bCs/>
                <w:sz w:val="24"/>
                <w:szCs w:val="24"/>
              </w:rPr>
              <w:t>3.4</w:t>
            </w:r>
          </w:p>
        </w:tc>
        <w:tc>
          <w:tcPr>
            <w:tcW w:w="8080" w:type="dxa"/>
          </w:tcPr>
          <w:p w:rsidR="006B4953" w:rsidRPr="0023677E" w:rsidRDefault="006A695F" w:rsidP="006B4953">
            <w:pPr>
              <w:spacing w:after="0" w:line="240" w:lineRule="auto"/>
              <w:rPr>
                <w:rFonts w:ascii="Times New Roman" w:hAnsi="Times New Roman" w:cs="Times New Roman"/>
                <w:bCs/>
                <w:sz w:val="24"/>
                <w:szCs w:val="24"/>
              </w:rPr>
            </w:pPr>
            <w:r>
              <w:rPr>
                <w:rFonts w:ascii="Times New Roman" w:hAnsi="Times New Roman" w:cs="Times New Roman"/>
                <w:bCs/>
                <w:sz w:val="24"/>
                <w:szCs w:val="24"/>
              </w:rPr>
              <w:t>Организация режима</w:t>
            </w:r>
            <w:r w:rsidR="00A6427A">
              <w:rPr>
                <w:rFonts w:ascii="Times New Roman" w:hAnsi="Times New Roman" w:cs="Times New Roman"/>
                <w:bCs/>
                <w:sz w:val="24"/>
                <w:szCs w:val="24"/>
              </w:rPr>
              <w:t xml:space="preserve"> дня детей</w:t>
            </w:r>
          </w:p>
        </w:tc>
        <w:tc>
          <w:tcPr>
            <w:tcW w:w="1426" w:type="dxa"/>
          </w:tcPr>
          <w:p w:rsidR="006B4953" w:rsidRPr="0023677E" w:rsidRDefault="006A695F" w:rsidP="006B4953">
            <w:pPr>
              <w:spacing w:after="0"/>
              <w:jc w:val="center"/>
              <w:rPr>
                <w:rFonts w:ascii="Times New Roman" w:hAnsi="Times New Roman" w:cs="Times New Roman"/>
                <w:sz w:val="24"/>
                <w:szCs w:val="24"/>
              </w:rPr>
            </w:pPr>
            <w:r>
              <w:rPr>
                <w:rFonts w:ascii="Times New Roman" w:hAnsi="Times New Roman" w:cs="Times New Roman"/>
                <w:sz w:val="24"/>
                <w:szCs w:val="24"/>
              </w:rPr>
              <w:t>64</w:t>
            </w:r>
          </w:p>
        </w:tc>
      </w:tr>
      <w:tr w:rsidR="006B4953" w:rsidTr="00053F6C">
        <w:tc>
          <w:tcPr>
            <w:tcW w:w="700" w:type="dxa"/>
          </w:tcPr>
          <w:p w:rsidR="006B4953" w:rsidRPr="0023677E" w:rsidRDefault="006B4953" w:rsidP="006B4953">
            <w:pPr>
              <w:keepNext/>
              <w:keepLines/>
              <w:spacing w:after="0"/>
              <w:contextualSpacing/>
              <w:outlineLvl w:val="6"/>
              <w:rPr>
                <w:rFonts w:ascii="Times New Roman" w:hAnsi="Times New Roman" w:cs="Times New Roman"/>
                <w:bCs/>
                <w:sz w:val="24"/>
                <w:szCs w:val="24"/>
              </w:rPr>
            </w:pPr>
            <w:r>
              <w:rPr>
                <w:rFonts w:ascii="Times New Roman" w:hAnsi="Times New Roman" w:cs="Times New Roman"/>
                <w:bCs/>
                <w:sz w:val="24"/>
                <w:szCs w:val="24"/>
              </w:rPr>
              <w:t>3.5</w:t>
            </w:r>
          </w:p>
        </w:tc>
        <w:tc>
          <w:tcPr>
            <w:tcW w:w="8080" w:type="dxa"/>
          </w:tcPr>
          <w:p w:rsidR="006B4953" w:rsidRPr="0023677E" w:rsidRDefault="006A695F" w:rsidP="006B4953">
            <w:pPr>
              <w:keepNext/>
              <w:keepLines/>
              <w:spacing w:after="0" w:line="240" w:lineRule="auto"/>
              <w:contextualSpacing/>
              <w:outlineLvl w:val="6"/>
              <w:rPr>
                <w:rFonts w:ascii="Times New Roman" w:hAnsi="Times New Roman" w:cs="Times New Roman"/>
                <w:bCs/>
                <w:sz w:val="24"/>
                <w:szCs w:val="24"/>
              </w:rPr>
            </w:pPr>
            <w:r>
              <w:rPr>
                <w:rFonts w:ascii="Times New Roman" w:hAnsi="Times New Roman" w:cs="Times New Roman"/>
                <w:sz w:val="24"/>
                <w:szCs w:val="26"/>
              </w:rPr>
              <w:t>Методическое обеспечение коррекционно-развивающего процесса</w:t>
            </w:r>
          </w:p>
        </w:tc>
        <w:tc>
          <w:tcPr>
            <w:tcW w:w="1426" w:type="dxa"/>
          </w:tcPr>
          <w:p w:rsidR="006B4953" w:rsidRPr="0023677E" w:rsidRDefault="006A695F" w:rsidP="006B4953">
            <w:pPr>
              <w:spacing w:after="0"/>
              <w:jc w:val="center"/>
              <w:rPr>
                <w:rFonts w:ascii="Times New Roman" w:hAnsi="Times New Roman" w:cs="Times New Roman"/>
                <w:sz w:val="24"/>
                <w:szCs w:val="24"/>
              </w:rPr>
            </w:pPr>
            <w:r>
              <w:rPr>
                <w:rFonts w:ascii="Times New Roman" w:hAnsi="Times New Roman" w:cs="Times New Roman"/>
                <w:sz w:val="24"/>
                <w:szCs w:val="24"/>
              </w:rPr>
              <w:t>65</w:t>
            </w:r>
          </w:p>
        </w:tc>
      </w:tr>
      <w:tr w:rsidR="006B4953" w:rsidTr="00053F6C">
        <w:tc>
          <w:tcPr>
            <w:tcW w:w="700" w:type="dxa"/>
          </w:tcPr>
          <w:p w:rsidR="006B4953" w:rsidRPr="0023677E" w:rsidRDefault="006B4953" w:rsidP="006B4953">
            <w:pPr>
              <w:pStyle w:val="2"/>
              <w:spacing w:after="0" w:line="240" w:lineRule="auto"/>
              <w:rPr>
                <w:rFonts w:ascii="Times New Roman" w:hAnsi="Times New Roman" w:cs="Times New Roman"/>
                <w:i/>
                <w:iCs/>
                <w:szCs w:val="24"/>
              </w:rPr>
            </w:pPr>
          </w:p>
        </w:tc>
        <w:tc>
          <w:tcPr>
            <w:tcW w:w="8080" w:type="dxa"/>
          </w:tcPr>
          <w:p w:rsidR="006B4953" w:rsidRPr="006A695F" w:rsidRDefault="006A695F" w:rsidP="006B4953">
            <w:pPr>
              <w:pStyle w:val="2"/>
              <w:spacing w:after="0" w:line="240" w:lineRule="auto"/>
              <w:rPr>
                <w:rFonts w:ascii="Times New Roman" w:hAnsi="Times New Roman" w:cs="Times New Roman"/>
                <w:b/>
                <w:i/>
                <w:sz w:val="26"/>
                <w:szCs w:val="26"/>
              </w:rPr>
            </w:pPr>
            <w:r w:rsidRPr="006A695F">
              <w:rPr>
                <w:rFonts w:ascii="Times New Roman" w:hAnsi="Times New Roman" w:cs="Times New Roman"/>
                <w:b/>
                <w:i/>
                <w:sz w:val="28"/>
                <w:szCs w:val="26"/>
              </w:rPr>
              <w:t xml:space="preserve">Приложения </w:t>
            </w:r>
          </w:p>
        </w:tc>
        <w:tc>
          <w:tcPr>
            <w:tcW w:w="1426" w:type="dxa"/>
          </w:tcPr>
          <w:p w:rsidR="006B4953" w:rsidRPr="0023677E" w:rsidRDefault="006A695F" w:rsidP="006B4953">
            <w:pPr>
              <w:jc w:val="center"/>
              <w:rPr>
                <w:rFonts w:ascii="Times New Roman" w:hAnsi="Times New Roman" w:cs="Times New Roman"/>
                <w:sz w:val="24"/>
                <w:szCs w:val="24"/>
              </w:rPr>
            </w:pPr>
            <w:r>
              <w:rPr>
                <w:rFonts w:ascii="Times New Roman" w:hAnsi="Times New Roman" w:cs="Times New Roman"/>
                <w:sz w:val="24"/>
                <w:szCs w:val="24"/>
              </w:rPr>
              <w:t>75</w:t>
            </w:r>
          </w:p>
        </w:tc>
      </w:tr>
    </w:tbl>
    <w:p w:rsidR="00B612FE" w:rsidRDefault="00B612FE" w:rsidP="00053F6C">
      <w:pPr>
        <w:spacing w:after="0" w:line="240" w:lineRule="auto"/>
        <w:rPr>
          <w:rFonts w:ascii="Times New Roman" w:hAnsi="Times New Roman" w:cs="Times New Roman"/>
          <w:b/>
          <w:color w:val="404040" w:themeColor="text1" w:themeTint="BF"/>
          <w:sz w:val="28"/>
          <w:szCs w:val="28"/>
        </w:rPr>
      </w:pPr>
    </w:p>
    <w:p w:rsidR="007A5C04" w:rsidRPr="00C73D59" w:rsidRDefault="007A5C04" w:rsidP="007A5C04">
      <w:pPr>
        <w:pStyle w:val="1"/>
        <w:keepLines/>
        <w:numPr>
          <w:ilvl w:val="0"/>
          <w:numId w:val="28"/>
        </w:numPr>
        <w:spacing w:after="0" w:line="240" w:lineRule="auto"/>
        <w:rPr>
          <w:rFonts w:ascii="Times New Roman" w:hAnsi="Times New Roman" w:cs="Times New Roman"/>
          <w:b/>
          <w:szCs w:val="26"/>
        </w:rPr>
      </w:pPr>
      <w:r w:rsidRPr="00C73D59">
        <w:rPr>
          <w:rFonts w:ascii="Times New Roman" w:hAnsi="Times New Roman" w:cs="Times New Roman"/>
          <w:b/>
          <w:szCs w:val="26"/>
        </w:rPr>
        <w:lastRenderedPageBreak/>
        <w:t>Целевой раздел</w:t>
      </w:r>
    </w:p>
    <w:p w:rsidR="007A5C04" w:rsidRPr="002B6692" w:rsidRDefault="007A5C04" w:rsidP="007A5C04">
      <w:pPr>
        <w:pStyle w:val="2"/>
        <w:keepLines/>
        <w:numPr>
          <w:ilvl w:val="1"/>
          <w:numId w:val="28"/>
        </w:numPr>
        <w:spacing w:after="0" w:line="240" w:lineRule="auto"/>
        <w:jc w:val="both"/>
        <w:rPr>
          <w:rFonts w:ascii="Times New Roman" w:hAnsi="Times New Roman" w:cs="Times New Roman"/>
          <w:b/>
          <w:sz w:val="26"/>
          <w:szCs w:val="26"/>
        </w:rPr>
      </w:pPr>
      <w:r w:rsidRPr="002B6692">
        <w:rPr>
          <w:rFonts w:ascii="Times New Roman" w:hAnsi="Times New Roman" w:cs="Times New Roman"/>
          <w:b/>
          <w:sz w:val="26"/>
          <w:szCs w:val="26"/>
        </w:rPr>
        <w:t>Пояснительная записка</w:t>
      </w:r>
    </w:p>
    <w:p w:rsidR="007A5C04" w:rsidRPr="00C73D59" w:rsidRDefault="007A5C04" w:rsidP="007A5C04">
      <w:pPr>
        <w:keepNext/>
        <w:keepLine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73D59">
        <w:rPr>
          <w:rFonts w:ascii="Times New Roman" w:hAnsi="Times New Roman" w:cs="Times New Roman"/>
          <w:sz w:val="26"/>
          <w:szCs w:val="26"/>
        </w:rPr>
        <w:t>Настоящая рабочая программа разработана в соответствии с адоптированной образовательной программой дошкольного образования МБДОУ «ДС № 95 «Снежинка» в соответствии с требованиями ФАОП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7 лет с учетом их возрастных и индивидуальных особенностей.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tbl>
      <w:tblPr>
        <w:tblStyle w:val="aff2"/>
        <w:tblW w:w="10348" w:type="dxa"/>
        <w:tblInd w:w="108" w:type="dxa"/>
        <w:tblLook w:val="04A0" w:firstRow="1" w:lastRow="0" w:firstColumn="1" w:lastColumn="0" w:noHBand="0" w:noVBand="1"/>
      </w:tblPr>
      <w:tblGrid>
        <w:gridCol w:w="2079"/>
        <w:gridCol w:w="8269"/>
      </w:tblGrid>
      <w:tr w:rsidR="007A5C04" w:rsidRPr="00053F6C" w:rsidTr="008A68BF">
        <w:tc>
          <w:tcPr>
            <w:tcW w:w="2079" w:type="dxa"/>
          </w:tcPr>
          <w:p w:rsidR="007A5C04" w:rsidRPr="00053F6C" w:rsidRDefault="007A5C04" w:rsidP="008A68BF">
            <w:pPr>
              <w:pStyle w:val="3"/>
              <w:keepNext w:val="0"/>
              <w:widowControl w:val="0"/>
              <w:spacing w:line="240" w:lineRule="auto"/>
              <w:rPr>
                <w:rFonts w:ascii="Times New Roman" w:hAnsi="Times New Roman" w:cs="Times New Roman"/>
                <w:b/>
                <w:bCs/>
                <w:szCs w:val="24"/>
              </w:rPr>
            </w:pPr>
            <w:r w:rsidRPr="00053F6C">
              <w:rPr>
                <w:rFonts w:ascii="Times New Roman" w:hAnsi="Times New Roman" w:cs="Times New Roman"/>
                <w:b/>
                <w:szCs w:val="24"/>
              </w:rPr>
              <w:t>Цель</w:t>
            </w:r>
          </w:p>
        </w:tc>
        <w:tc>
          <w:tcPr>
            <w:tcW w:w="8269" w:type="dxa"/>
          </w:tcPr>
          <w:p w:rsidR="007A5C04" w:rsidRPr="00053F6C" w:rsidRDefault="007A5C04" w:rsidP="008A68BF">
            <w:pPr>
              <w:widowControl w:val="0"/>
              <w:spacing w:line="240" w:lineRule="auto"/>
              <w:rPr>
                <w:rFonts w:ascii="Times New Roman" w:hAnsi="Times New Roman" w:cs="Times New Roman"/>
                <w:sz w:val="24"/>
                <w:szCs w:val="24"/>
              </w:rPr>
            </w:pPr>
            <w:r w:rsidRPr="00053F6C">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tc>
      </w:tr>
      <w:tr w:rsidR="007A5C04" w:rsidRPr="00053F6C" w:rsidTr="008A68BF">
        <w:tc>
          <w:tcPr>
            <w:tcW w:w="2079" w:type="dxa"/>
          </w:tcPr>
          <w:p w:rsidR="007A5C04" w:rsidRPr="00053F6C" w:rsidRDefault="007A5C04" w:rsidP="008A68BF">
            <w:pPr>
              <w:pStyle w:val="3"/>
              <w:keepNext w:val="0"/>
              <w:widowControl w:val="0"/>
              <w:spacing w:line="240" w:lineRule="auto"/>
              <w:rPr>
                <w:rFonts w:ascii="Times New Roman" w:hAnsi="Times New Roman" w:cs="Times New Roman"/>
                <w:b/>
                <w:bCs/>
                <w:szCs w:val="24"/>
              </w:rPr>
            </w:pPr>
            <w:r w:rsidRPr="00053F6C">
              <w:rPr>
                <w:rFonts w:ascii="Times New Roman" w:hAnsi="Times New Roman" w:cs="Times New Roman"/>
                <w:b/>
                <w:szCs w:val="24"/>
              </w:rPr>
              <w:t>Задачи</w:t>
            </w:r>
          </w:p>
        </w:tc>
        <w:tc>
          <w:tcPr>
            <w:tcW w:w="8269" w:type="dxa"/>
          </w:tcPr>
          <w:p w:rsidR="007A5C04" w:rsidRPr="00053F6C" w:rsidRDefault="007A5C04" w:rsidP="008A68BF">
            <w:pPr>
              <w:pStyle w:val="afb"/>
              <w:numPr>
                <w:ilvl w:val="0"/>
                <w:numId w:val="31"/>
              </w:numPr>
              <w:ind w:left="249" w:hanging="249"/>
              <w:jc w:val="both"/>
            </w:pPr>
            <w:r w:rsidRPr="00053F6C">
              <w:t xml:space="preserve">реализация содержания АОП ДО </w:t>
            </w:r>
          </w:p>
          <w:p w:rsidR="007A5C04" w:rsidRPr="00053F6C" w:rsidRDefault="007A5C04" w:rsidP="008A68BF">
            <w:pPr>
              <w:pStyle w:val="afb"/>
              <w:numPr>
                <w:ilvl w:val="0"/>
                <w:numId w:val="31"/>
              </w:numPr>
              <w:ind w:left="249" w:hanging="249"/>
              <w:jc w:val="both"/>
            </w:pPr>
            <w:r w:rsidRPr="00053F6C">
              <w:t>коррекция недостатков психофизического развития обучающихся с ОВЗ;</w:t>
            </w:r>
          </w:p>
          <w:p w:rsidR="007A5C04" w:rsidRPr="00053F6C" w:rsidRDefault="007A5C04" w:rsidP="008A68BF">
            <w:pPr>
              <w:pStyle w:val="afb"/>
              <w:numPr>
                <w:ilvl w:val="0"/>
                <w:numId w:val="31"/>
              </w:numPr>
              <w:ind w:left="249" w:hanging="249"/>
              <w:jc w:val="both"/>
            </w:pPr>
            <w:r w:rsidRPr="00053F6C">
              <w:t>охрана и укрепление физического и психического здоровья обучающихся с ОВЗ, в том числе их эмоционального благополучия;</w:t>
            </w:r>
          </w:p>
          <w:p w:rsidR="007A5C04" w:rsidRPr="00053F6C" w:rsidRDefault="007A5C04" w:rsidP="008A68BF">
            <w:pPr>
              <w:pStyle w:val="afb"/>
              <w:numPr>
                <w:ilvl w:val="0"/>
                <w:numId w:val="31"/>
              </w:numPr>
              <w:ind w:left="249" w:hanging="249"/>
              <w:jc w:val="both"/>
            </w:pPr>
            <w:r w:rsidRPr="00053F6C">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A5C04" w:rsidRPr="00053F6C" w:rsidRDefault="007A5C04" w:rsidP="008A68BF">
            <w:pPr>
              <w:pStyle w:val="afb"/>
              <w:numPr>
                <w:ilvl w:val="0"/>
                <w:numId w:val="31"/>
              </w:numPr>
              <w:ind w:left="249" w:hanging="249"/>
              <w:jc w:val="both"/>
            </w:pPr>
            <w:r w:rsidRPr="00053F6C">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A5C04" w:rsidRPr="00053F6C" w:rsidRDefault="007A5C04" w:rsidP="008A68BF">
            <w:pPr>
              <w:pStyle w:val="afb"/>
              <w:numPr>
                <w:ilvl w:val="0"/>
                <w:numId w:val="31"/>
              </w:numPr>
              <w:ind w:left="249" w:hanging="249"/>
              <w:jc w:val="both"/>
            </w:pPr>
            <w:r w:rsidRPr="00053F6C">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A5C04" w:rsidRPr="00053F6C" w:rsidRDefault="007A5C04" w:rsidP="008A68BF">
            <w:pPr>
              <w:pStyle w:val="afb"/>
              <w:numPr>
                <w:ilvl w:val="0"/>
                <w:numId w:val="31"/>
              </w:numPr>
              <w:ind w:left="249" w:hanging="249"/>
              <w:jc w:val="both"/>
            </w:pPr>
            <w:r w:rsidRPr="00053F6C">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A5C04" w:rsidRPr="00053F6C" w:rsidRDefault="007A5C04" w:rsidP="008A68BF">
            <w:pPr>
              <w:pStyle w:val="afb"/>
              <w:numPr>
                <w:ilvl w:val="0"/>
                <w:numId w:val="31"/>
              </w:numPr>
              <w:ind w:left="249" w:hanging="249"/>
              <w:jc w:val="both"/>
            </w:pPr>
            <w:r w:rsidRPr="00053F6C">
              <w:t>формирование социокультурной среды, соответствующей психофизическим и индивидуальным особенностям развития обучающихся с ОВЗ;</w:t>
            </w:r>
          </w:p>
          <w:p w:rsidR="007A5C04" w:rsidRPr="00053F6C" w:rsidRDefault="007A5C04" w:rsidP="008A68BF">
            <w:pPr>
              <w:pStyle w:val="afb"/>
              <w:numPr>
                <w:ilvl w:val="0"/>
                <w:numId w:val="31"/>
              </w:numPr>
              <w:ind w:left="249" w:hanging="249"/>
              <w:jc w:val="both"/>
            </w:pPr>
            <w:r w:rsidRPr="00053F6C">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7A5C04" w:rsidRPr="00053F6C" w:rsidRDefault="007A5C04" w:rsidP="008A68BF">
            <w:pPr>
              <w:pStyle w:val="afb"/>
              <w:numPr>
                <w:ilvl w:val="0"/>
                <w:numId w:val="31"/>
              </w:numPr>
              <w:ind w:left="249" w:hanging="249"/>
              <w:jc w:val="both"/>
            </w:pPr>
            <w:r w:rsidRPr="00053F6C">
              <w:lastRenderedPageBreak/>
              <w:t>обеспечение преемственности целей, задач и содержания дошкольного, и начального общего образования.</w:t>
            </w:r>
          </w:p>
        </w:tc>
      </w:tr>
      <w:tr w:rsidR="007A5C04" w:rsidRPr="00053F6C" w:rsidTr="008A68BF">
        <w:tc>
          <w:tcPr>
            <w:tcW w:w="2079" w:type="dxa"/>
          </w:tcPr>
          <w:p w:rsidR="007A5C04" w:rsidRPr="00053F6C" w:rsidRDefault="007A5C04" w:rsidP="008A68BF">
            <w:pPr>
              <w:pStyle w:val="3"/>
              <w:keepNext w:val="0"/>
              <w:widowControl w:val="0"/>
              <w:spacing w:line="240" w:lineRule="auto"/>
              <w:rPr>
                <w:rFonts w:ascii="Times New Roman" w:hAnsi="Times New Roman" w:cs="Times New Roman"/>
                <w:b/>
                <w:bCs/>
                <w:szCs w:val="24"/>
              </w:rPr>
            </w:pPr>
            <w:r w:rsidRPr="00053F6C">
              <w:rPr>
                <w:rFonts w:ascii="Times New Roman" w:hAnsi="Times New Roman" w:cs="Times New Roman"/>
                <w:b/>
                <w:szCs w:val="24"/>
              </w:rPr>
              <w:t>Принципы и подходы к формированию рабочей программы</w:t>
            </w:r>
          </w:p>
        </w:tc>
        <w:tc>
          <w:tcPr>
            <w:tcW w:w="8269" w:type="dxa"/>
          </w:tcPr>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-поддержка разнообразия детства;</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xml:space="preserve"> -сохранение уникальности и самоценности детства как важного этапа в общем развитии человека;</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позитивная социализация ребенка;</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xml:space="preserve"> -сотрудничество Организации с семьей;</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xml:space="preserve">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A5C04" w:rsidRPr="00053F6C" w:rsidRDefault="007A5C04" w:rsidP="008A68BF">
            <w:pPr>
              <w:widowControl w:val="0"/>
              <w:spacing w:line="240" w:lineRule="auto"/>
              <w:contextualSpacing/>
              <w:rPr>
                <w:rFonts w:ascii="Times New Roman" w:hAnsi="Times New Roman" w:cs="Times New Roman"/>
                <w:b/>
                <w:sz w:val="24"/>
                <w:szCs w:val="24"/>
              </w:rPr>
            </w:pPr>
            <w:r w:rsidRPr="00053F6C">
              <w:rPr>
                <w:rFonts w:ascii="Times New Roman" w:hAnsi="Times New Roman" w:cs="Times New Roman"/>
                <w:b/>
                <w:sz w:val="24"/>
                <w:szCs w:val="24"/>
              </w:rPr>
              <w:t xml:space="preserve">     Специфические принципы и подходы к формированию программы для ТНР:</w:t>
            </w:r>
            <w:r w:rsidRPr="00053F6C">
              <w:rPr>
                <w:rFonts w:ascii="Times New Roman" w:hAnsi="Times New Roman" w:cs="Times New Roman"/>
                <w:sz w:val="24"/>
                <w:szCs w:val="24"/>
              </w:rPr>
              <w:t xml:space="preserve">       </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xml:space="preserve">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xml:space="preserve">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lastRenderedPageBreak/>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tc>
      </w:tr>
      <w:tr w:rsidR="007A5C04" w:rsidRPr="00053F6C" w:rsidTr="008A68BF">
        <w:tc>
          <w:tcPr>
            <w:tcW w:w="2079" w:type="dxa"/>
          </w:tcPr>
          <w:p w:rsidR="007A5C04" w:rsidRPr="00053F6C" w:rsidRDefault="007A5C04" w:rsidP="008A68BF">
            <w:pPr>
              <w:pStyle w:val="3"/>
              <w:keepNext w:val="0"/>
              <w:widowControl w:val="0"/>
              <w:spacing w:line="240" w:lineRule="auto"/>
              <w:rPr>
                <w:rFonts w:ascii="Times New Roman" w:hAnsi="Times New Roman" w:cs="Times New Roman"/>
                <w:b/>
                <w:bCs/>
                <w:szCs w:val="24"/>
              </w:rPr>
            </w:pPr>
            <w:r w:rsidRPr="00053F6C">
              <w:rPr>
                <w:rFonts w:ascii="Times New Roman" w:hAnsi="Times New Roman" w:cs="Times New Roman"/>
                <w:b/>
                <w:szCs w:val="24"/>
              </w:rPr>
              <w:t>Нормативно-правовые документы</w:t>
            </w:r>
          </w:p>
        </w:tc>
        <w:tc>
          <w:tcPr>
            <w:tcW w:w="8269" w:type="dxa"/>
          </w:tcPr>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Приказ Минпросвещения России от 24.11.2022 № 1022 «Об утверждении адоптированной федеральной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 72149)</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Образовательная программа дошкольного образования;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Устав; </w:t>
            </w:r>
          </w:p>
          <w:p w:rsidR="007A5C04" w:rsidRPr="00053F6C" w:rsidRDefault="007A5C04" w:rsidP="008A68BF">
            <w:pPr>
              <w:widowControl w:val="0"/>
              <w:numPr>
                <w:ilvl w:val="0"/>
                <w:numId w:val="29"/>
              </w:numPr>
              <w:spacing w:after="0" w:line="240" w:lineRule="auto"/>
              <w:ind w:left="249" w:hanging="249"/>
              <w:contextualSpacing/>
              <w:jc w:val="both"/>
              <w:rPr>
                <w:rFonts w:ascii="Times New Roman" w:hAnsi="Times New Roman" w:cs="Times New Roman"/>
                <w:sz w:val="24"/>
                <w:szCs w:val="24"/>
              </w:rPr>
            </w:pPr>
            <w:r w:rsidRPr="00053F6C">
              <w:rPr>
                <w:rFonts w:ascii="Times New Roman" w:hAnsi="Times New Roman" w:cs="Times New Roman"/>
                <w:sz w:val="24"/>
                <w:szCs w:val="24"/>
              </w:rPr>
              <w:t xml:space="preserve">Локально-нормативные акты </w:t>
            </w:r>
          </w:p>
        </w:tc>
      </w:tr>
      <w:tr w:rsidR="007A5C04" w:rsidRPr="00053F6C" w:rsidTr="008A68BF">
        <w:tc>
          <w:tcPr>
            <w:tcW w:w="2079" w:type="dxa"/>
          </w:tcPr>
          <w:p w:rsidR="007A5C04" w:rsidRPr="00053F6C" w:rsidRDefault="00DF1CDE" w:rsidP="008A68BF">
            <w:pPr>
              <w:pStyle w:val="3"/>
              <w:keepNext w:val="0"/>
              <w:widowControl w:val="0"/>
              <w:spacing w:line="240" w:lineRule="auto"/>
              <w:rPr>
                <w:rFonts w:ascii="Times New Roman" w:hAnsi="Times New Roman" w:cs="Times New Roman"/>
                <w:b/>
                <w:bCs/>
                <w:szCs w:val="24"/>
              </w:rPr>
            </w:pPr>
            <w:r>
              <w:rPr>
                <w:rFonts w:ascii="Times New Roman" w:hAnsi="Times New Roman" w:cs="Times New Roman"/>
                <w:b/>
                <w:szCs w:val="24"/>
              </w:rPr>
              <w:lastRenderedPageBreak/>
              <w:t xml:space="preserve">1.2. </w:t>
            </w:r>
            <w:r w:rsidR="007A5C04" w:rsidRPr="00053F6C">
              <w:rPr>
                <w:rFonts w:ascii="Times New Roman" w:hAnsi="Times New Roman" w:cs="Times New Roman"/>
                <w:b/>
                <w:szCs w:val="24"/>
              </w:rPr>
              <w:t>Психолог педагогическая хара</w:t>
            </w:r>
            <w:r>
              <w:rPr>
                <w:rFonts w:ascii="Times New Roman" w:hAnsi="Times New Roman" w:cs="Times New Roman"/>
                <w:b/>
                <w:szCs w:val="24"/>
              </w:rPr>
              <w:t xml:space="preserve">ктеристика </w:t>
            </w:r>
            <w:r w:rsidR="007A5C04" w:rsidRPr="00053F6C">
              <w:rPr>
                <w:rFonts w:ascii="Times New Roman" w:hAnsi="Times New Roman" w:cs="Times New Roman"/>
                <w:b/>
                <w:szCs w:val="24"/>
              </w:rPr>
              <w:t xml:space="preserve"> детей группы</w:t>
            </w:r>
          </w:p>
        </w:tc>
        <w:tc>
          <w:tcPr>
            <w:tcW w:w="8269" w:type="dxa"/>
          </w:tcPr>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 xml:space="preserve">Характеристика воспитанников </w:t>
            </w:r>
            <w:r>
              <w:rPr>
                <w:rFonts w:ascii="Times New Roman" w:hAnsi="Times New Roman" w:cs="Times New Roman"/>
                <w:sz w:val="24"/>
                <w:szCs w:val="24"/>
              </w:rPr>
              <w:t xml:space="preserve">старшей группы  </w:t>
            </w:r>
            <w:r w:rsidRPr="00053F6C">
              <w:rPr>
                <w:rFonts w:ascii="Times New Roman" w:hAnsi="Times New Roman" w:cs="Times New Roman"/>
                <w:sz w:val="24"/>
                <w:szCs w:val="24"/>
              </w:rPr>
              <w:t xml:space="preserve"> компенсирующей направленности для детей с ТНР </w:t>
            </w:r>
            <w:r>
              <w:rPr>
                <w:rFonts w:ascii="Times New Roman" w:hAnsi="Times New Roman" w:cs="Times New Roman"/>
                <w:sz w:val="24"/>
                <w:szCs w:val="24"/>
              </w:rPr>
              <w:t xml:space="preserve"> «Олененок» на 2024-2025</w:t>
            </w:r>
            <w:r w:rsidRPr="00053F6C">
              <w:rPr>
                <w:rFonts w:ascii="Times New Roman" w:hAnsi="Times New Roman" w:cs="Times New Roman"/>
                <w:sz w:val="24"/>
                <w:szCs w:val="24"/>
              </w:rPr>
              <w:t xml:space="preserve"> учебный год:</w:t>
            </w:r>
          </w:p>
          <w:p w:rsidR="007A5C04" w:rsidRPr="00550B17" w:rsidRDefault="007A5C04" w:rsidP="008A68BF">
            <w:pPr>
              <w:widowControl w:val="0"/>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Общее количество детей – </w:t>
            </w:r>
            <w:r w:rsidR="00797211">
              <w:rPr>
                <w:rFonts w:ascii="Times New Roman" w:hAnsi="Times New Roman" w:cs="Times New Roman"/>
                <w:color w:val="FF0000"/>
                <w:sz w:val="24"/>
                <w:szCs w:val="24"/>
              </w:rPr>
              <w:t xml:space="preserve">  </w:t>
            </w:r>
            <w:r w:rsidR="00797211" w:rsidRPr="00797211">
              <w:rPr>
                <w:rFonts w:ascii="Times New Roman" w:hAnsi="Times New Roman" w:cs="Times New Roman"/>
                <w:sz w:val="24"/>
                <w:szCs w:val="24"/>
              </w:rPr>
              <w:t>8  (3 девочки, 5 мальчиков)</w:t>
            </w:r>
            <w:r w:rsidR="00797211">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Pr="00550B17">
              <w:rPr>
                <w:rFonts w:ascii="Times New Roman" w:hAnsi="Times New Roman" w:cs="Times New Roman"/>
                <w:i/>
                <w:sz w:val="24"/>
                <w:szCs w:val="24"/>
              </w:rPr>
              <w:t>(Приложение 1)</w:t>
            </w:r>
          </w:p>
          <w:p w:rsidR="007A5C04" w:rsidRPr="00053F6C" w:rsidRDefault="007A5C04" w:rsidP="008A68BF">
            <w:pPr>
              <w:spacing w:line="240" w:lineRule="auto"/>
              <w:contextualSpacing/>
              <w:rPr>
                <w:rFonts w:ascii="Times New Roman" w:eastAsia="Calibri" w:hAnsi="Times New Roman" w:cs="Times New Roman"/>
                <w:sz w:val="24"/>
                <w:szCs w:val="24"/>
              </w:rPr>
            </w:pPr>
            <w:r w:rsidRPr="00053F6C">
              <w:rPr>
                <w:rFonts w:ascii="Times New Roman" w:eastAsia="Calibri" w:hAnsi="Times New Roman" w:cs="Times New Roman"/>
                <w:sz w:val="24"/>
                <w:szCs w:val="24"/>
              </w:rPr>
              <w:t xml:space="preserve">    В л</w:t>
            </w:r>
            <w:r w:rsidR="00797211">
              <w:rPr>
                <w:rFonts w:ascii="Times New Roman" w:eastAsia="Calibri" w:hAnsi="Times New Roman" w:cs="Times New Roman"/>
                <w:sz w:val="24"/>
                <w:szCs w:val="24"/>
              </w:rPr>
              <w:t>огопедическую группу зачислены</w:t>
            </w:r>
            <w:r w:rsidRPr="00053F6C">
              <w:rPr>
                <w:rFonts w:ascii="Times New Roman" w:eastAsia="Calibri" w:hAnsi="Times New Roman" w:cs="Times New Roman"/>
                <w:sz w:val="24"/>
                <w:szCs w:val="24"/>
              </w:rPr>
              <w:t xml:space="preserve"> воспитанники с тяжелыми нарушениями речи (ОНР </w:t>
            </w:r>
            <w:r>
              <w:rPr>
                <w:rFonts w:ascii="Times New Roman" w:eastAsia="Calibri" w:hAnsi="Times New Roman" w:cs="Times New Roman"/>
                <w:sz w:val="24"/>
                <w:szCs w:val="24"/>
                <w:lang w:val="en-US"/>
              </w:rPr>
              <w:t>I</w:t>
            </w:r>
            <w:r w:rsidRPr="003209EA">
              <w:rPr>
                <w:rFonts w:ascii="Times New Roman" w:eastAsia="Calibri" w:hAnsi="Times New Roman" w:cs="Times New Roman"/>
                <w:sz w:val="24"/>
                <w:szCs w:val="24"/>
              </w:rPr>
              <w:t xml:space="preserve"> </w:t>
            </w:r>
            <w:r w:rsidRPr="00053F6C">
              <w:rPr>
                <w:rFonts w:ascii="Times New Roman" w:eastAsia="Calibri" w:hAnsi="Times New Roman" w:cs="Times New Roman"/>
                <w:sz w:val="24"/>
                <w:szCs w:val="24"/>
              </w:rPr>
              <w:t xml:space="preserve"> уровня</w:t>
            </w:r>
            <w:r>
              <w:rPr>
                <w:rFonts w:ascii="Times New Roman" w:eastAsia="Calibri" w:hAnsi="Times New Roman" w:cs="Times New Roman"/>
                <w:sz w:val="24"/>
                <w:szCs w:val="24"/>
              </w:rPr>
              <w:t xml:space="preserve"> речевого развития,  </w:t>
            </w:r>
            <w:r w:rsidRPr="00053F6C">
              <w:rPr>
                <w:rFonts w:ascii="Times New Roman" w:eastAsia="Calibri" w:hAnsi="Times New Roman" w:cs="Times New Roman"/>
                <w:sz w:val="24"/>
                <w:szCs w:val="24"/>
              </w:rPr>
              <w:t xml:space="preserve"> ОНР </w:t>
            </w:r>
            <w:r w:rsidRPr="00053F6C">
              <w:rPr>
                <w:rFonts w:ascii="Times New Roman" w:eastAsia="Calibri" w:hAnsi="Times New Roman" w:cs="Times New Roman"/>
                <w:sz w:val="24"/>
                <w:szCs w:val="24"/>
                <w:lang w:val="en-US"/>
              </w:rPr>
              <w:t>II</w:t>
            </w:r>
            <w:r w:rsidRPr="00053F6C">
              <w:rPr>
                <w:rFonts w:ascii="Times New Roman" w:eastAsia="Calibri" w:hAnsi="Times New Roman" w:cs="Times New Roman"/>
                <w:sz w:val="24"/>
                <w:szCs w:val="24"/>
              </w:rPr>
              <w:t xml:space="preserve"> уровня</w:t>
            </w:r>
            <w:r>
              <w:rPr>
                <w:rFonts w:ascii="Times New Roman" w:eastAsia="Calibri" w:hAnsi="Times New Roman" w:cs="Times New Roman"/>
                <w:sz w:val="24"/>
                <w:szCs w:val="24"/>
              </w:rPr>
              <w:t xml:space="preserve"> речевого развития</w:t>
            </w:r>
            <w:r w:rsidRPr="00053F6C">
              <w:rPr>
                <w:rFonts w:ascii="Times New Roman" w:eastAsia="Calibri" w:hAnsi="Times New Roman" w:cs="Times New Roman"/>
                <w:sz w:val="24"/>
                <w:szCs w:val="24"/>
              </w:rPr>
              <w:t xml:space="preserve">, ОНР </w:t>
            </w:r>
            <w:r w:rsidRPr="00053F6C">
              <w:rPr>
                <w:rFonts w:ascii="Times New Roman" w:eastAsia="Calibri" w:hAnsi="Times New Roman" w:cs="Times New Roman"/>
                <w:sz w:val="24"/>
                <w:szCs w:val="24"/>
                <w:lang w:val="en-US"/>
              </w:rPr>
              <w:t>III</w:t>
            </w:r>
            <w:r w:rsidRPr="00053F6C">
              <w:rPr>
                <w:rFonts w:ascii="Times New Roman" w:eastAsia="Calibri" w:hAnsi="Times New Roman" w:cs="Times New Roman"/>
                <w:sz w:val="24"/>
                <w:szCs w:val="24"/>
              </w:rPr>
              <w:t xml:space="preserve"> уровня</w:t>
            </w:r>
            <w:r>
              <w:rPr>
                <w:rFonts w:ascii="Times New Roman" w:eastAsia="Calibri" w:hAnsi="Times New Roman" w:cs="Times New Roman"/>
                <w:sz w:val="24"/>
                <w:szCs w:val="24"/>
              </w:rPr>
              <w:t xml:space="preserve"> речевого развития</w:t>
            </w:r>
            <w:r w:rsidRPr="00053F6C">
              <w:rPr>
                <w:rFonts w:ascii="Times New Roman" w:eastAsia="Calibri" w:hAnsi="Times New Roman" w:cs="Times New Roman"/>
                <w:sz w:val="24"/>
                <w:szCs w:val="24"/>
              </w:rPr>
              <w:t xml:space="preserve">, ОНР + стертая </w:t>
            </w:r>
            <w:r w:rsidR="00797211">
              <w:rPr>
                <w:rFonts w:ascii="Times New Roman" w:eastAsia="Calibri" w:hAnsi="Times New Roman" w:cs="Times New Roman"/>
                <w:sz w:val="24"/>
                <w:szCs w:val="24"/>
              </w:rPr>
              <w:t>дизартрия</w:t>
            </w:r>
            <w:r w:rsidRPr="00053F6C">
              <w:rPr>
                <w:rFonts w:ascii="Times New Roman" w:eastAsia="Calibri" w:hAnsi="Times New Roman" w:cs="Times New Roman"/>
                <w:sz w:val="24"/>
                <w:szCs w:val="24"/>
              </w:rPr>
              <w:t>) по результатам обследования территориальной психолого-медико-педагогической комиссии (ТПМПК), с согласия родителей (законных представителей).</w:t>
            </w:r>
          </w:p>
          <w:p w:rsidR="007A5C04" w:rsidRPr="00053F6C" w:rsidRDefault="007A5C04" w:rsidP="008A68BF">
            <w:pPr>
              <w:spacing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Характеристика детей с ТНР </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sz w:val="24"/>
                <w:szCs w:val="24"/>
              </w:rPr>
              <w:t xml:space="preserve">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sz w:val="24"/>
                <w:szCs w:val="24"/>
              </w:rPr>
              <w:t xml:space="preserve">  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(Левина Р. Е.).</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F6C">
              <w:rPr>
                <w:rFonts w:ascii="Times New Roman" w:hAnsi="Times New Roman" w:cs="Times New Roman"/>
                <w:sz w:val="24"/>
                <w:szCs w:val="24"/>
              </w:rPr>
              <w:t>В настоящее время выделяют</w:t>
            </w:r>
            <w:r w:rsidRPr="00053F6C">
              <w:rPr>
                <w:rFonts w:ascii="Times New Roman" w:hAnsi="Times New Roman" w:cs="Times New Roman"/>
                <w:b/>
                <w:bCs/>
                <w:sz w:val="24"/>
                <w:szCs w:val="24"/>
                <w:shd w:val="clear" w:color="auto" w:fill="FFFFFF"/>
              </w:rPr>
              <w:t xml:space="preserve"> четыре уровня речевого развития,</w:t>
            </w:r>
            <w:r w:rsidRPr="00053F6C">
              <w:rPr>
                <w:rFonts w:ascii="Times New Roman" w:hAnsi="Times New Roman" w:cs="Times New Roman"/>
                <w:sz w:val="24"/>
                <w:szCs w:val="24"/>
              </w:rPr>
              <w:t xml:space="preserve"> отражающие состояние всех компонентов языковой системы у детей с ОНР (Филичева Т. Б.).</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b/>
                <w:bCs/>
                <w:i/>
                <w:iCs/>
                <w:sz w:val="24"/>
                <w:szCs w:val="24"/>
                <w:shd w:val="clear" w:color="auto" w:fill="FFFFFF"/>
              </w:rPr>
              <w:t xml:space="preserve"> </w:t>
            </w:r>
            <w:r>
              <w:rPr>
                <w:rFonts w:ascii="Times New Roman" w:hAnsi="Times New Roman" w:cs="Times New Roman"/>
                <w:b/>
                <w:bCs/>
                <w:i/>
                <w:iCs/>
                <w:sz w:val="24"/>
                <w:szCs w:val="24"/>
                <w:shd w:val="clear" w:color="auto" w:fill="FFFFFF"/>
              </w:rPr>
              <w:t xml:space="preserve">  </w:t>
            </w:r>
            <w:r w:rsidRPr="00053F6C">
              <w:rPr>
                <w:rFonts w:ascii="Times New Roman" w:hAnsi="Times New Roman" w:cs="Times New Roman"/>
                <w:b/>
                <w:bCs/>
                <w:i/>
                <w:iCs/>
                <w:sz w:val="24"/>
                <w:szCs w:val="24"/>
                <w:shd w:val="clear" w:color="auto" w:fill="FFFFFF"/>
              </w:rPr>
              <w:t xml:space="preserve"> При первом уровне</w:t>
            </w:r>
            <w:r w:rsidRPr="00053F6C">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sz w:val="24"/>
                <w:szCs w:val="24"/>
              </w:rPr>
              <w:t xml:space="preserve">  При переходе</w:t>
            </w:r>
            <w:r w:rsidRPr="00053F6C">
              <w:rPr>
                <w:rFonts w:ascii="Times New Roman" w:hAnsi="Times New Roman" w:cs="Times New Roman"/>
                <w:b/>
                <w:bCs/>
                <w:i/>
                <w:iCs/>
                <w:sz w:val="24"/>
                <w:szCs w:val="24"/>
                <w:shd w:val="clear" w:color="auto" w:fill="FFFFFF"/>
              </w:rPr>
              <w:t xml:space="preserve"> ко второму уровню</w:t>
            </w:r>
            <w:r w:rsidRPr="00053F6C">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b/>
                <w:bCs/>
                <w:i/>
                <w:iCs/>
                <w:sz w:val="24"/>
                <w:szCs w:val="24"/>
                <w:shd w:val="clear" w:color="auto" w:fill="FFFFFF"/>
              </w:rPr>
              <w:t xml:space="preserve">  Третий уровень</w:t>
            </w:r>
            <w:r w:rsidRPr="00053F6C">
              <w:rPr>
                <w:rFonts w:ascii="Times New Roman" w:hAnsi="Times New Roman" w:cs="Times New Roman"/>
                <w:sz w:val="24"/>
                <w:szCs w:val="24"/>
              </w:rPr>
              <w:t xml:space="preserve"> речевого развития характеризуется наличием развернутой </w:t>
            </w:r>
            <w:r w:rsidRPr="00053F6C">
              <w:rPr>
                <w:rFonts w:ascii="Times New Roman" w:hAnsi="Times New Roman" w:cs="Times New Roman"/>
                <w:sz w:val="24"/>
                <w:szCs w:val="24"/>
              </w:rPr>
              <w:lastRenderedPageBreak/>
              <w:t>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b/>
                <w:bCs/>
                <w:i/>
                <w:iCs/>
                <w:sz w:val="24"/>
                <w:szCs w:val="24"/>
                <w:shd w:val="clear" w:color="auto" w:fill="FFFFFF"/>
              </w:rPr>
              <w:t xml:space="preserve">  Четвертый уровень</w:t>
            </w:r>
            <w:r w:rsidRPr="00053F6C">
              <w:rPr>
                <w:rFonts w:ascii="Times New Roman" w:hAnsi="Times New Roman" w:cs="Times New Roman"/>
                <w:sz w:val="24"/>
                <w:szCs w:val="24"/>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 -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hAnsi="Times New Roman" w:cs="Times New Roman"/>
                <w:sz w:val="24"/>
                <w:szCs w:val="24"/>
              </w:rPr>
              <w:t xml:space="preserve">  Дети с ОНР имеют (по сравнению с возрастной нормой) особенности развития сенсомоторных, высших психических функций, психической активности.</w:t>
            </w:r>
          </w:p>
          <w:p w:rsidR="007A5C04" w:rsidRPr="00053F6C" w:rsidRDefault="007A5C04" w:rsidP="008A68BF">
            <w:pPr>
              <w:spacing w:line="240" w:lineRule="auto"/>
              <w:ind w:right="20"/>
              <w:contextualSpacing/>
              <w:rPr>
                <w:rFonts w:ascii="Times New Roman" w:hAnsi="Times New Roman" w:cs="Times New Roman"/>
                <w:sz w:val="24"/>
                <w:szCs w:val="24"/>
              </w:rPr>
            </w:pPr>
            <w:r w:rsidRPr="00053F6C">
              <w:rPr>
                <w:rFonts w:ascii="Times New Roman" w:eastAsia="Calibri" w:hAnsi="Times New Roman" w:cs="Times New Roman"/>
                <w:b/>
                <w:iCs/>
                <w:sz w:val="24"/>
                <w:szCs w:val="24"/>
              </w:rPr>
              <w:t xml:space="preserve">  Дизартрия -</w:t>
            </w:r>
            <w:r w:rsidRPr="00053F6C">
              <w:rPr>
                <w:rFonts w:ascii="Times New Roman" w:eastAsia="Calibri" w:hAnsi="Times New Roman" w:cs="Times New Roman"/>
                <w:iCs/>
                <w:sz w:val="24"/>
                <w:szCs w:val="24"/>
              </w:rPr>
              <w:t xml:space="preserve"> 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w:t>
            </w:r>
          </w:p>
          <w:p w:rsidR="007A5C04" w:rsidRPr="00053F6C" w:rsidRDefault="007A5C04" w:rsidP="008A68BF">
            <w:pPr>
              <w:tabs>
                <w:tab w:val="left" w:pos="284"/>
              </w:tabs>
              <w:spacing w:line="240" w:lineRule="auto"/>
              <w:contextualSpacing/>
              <w:rPr>
                <w:rFonts w:ascii="Times New Roman" w:eastAsia="Calibri" w:hAnsi="Times New Roman" w:cs="Times New Roman"/>
                <w:iCs/>
                <w:sz w:val="24"/>
                <w:szCs w:val="24"/>
              </w:rPr>
            </w:pPr>
            <w:r w:rsidRPr="00053F6C">
              <w:rPr>
                <w:rFonts w:ascii="Times New Roman" w:eastAsia="Calibri" w:hAnsi="Times New Roman" w:cs="Times New Roman"/>
                <w:iCs/>
                <w:sz w:val="24"/>
                <w:szCs w:val="24"/>
              </w:rPr>
              <w:t xml:space="preserve">  В группе с ТНР находятся дети с легкой и средней  степенями дизартрии (другие названия: стертая форма, дизартрический компонент). Эти формы проявляются в более легкой степени нарушения движений органов артикуляционного аппарата, общей и мелкой моторики, а также в нарушениях произносительной стороны речи - она понятна для окружающих, но нечеткая. Обучение ребенка проводится по разным направлениям: развитие моторики (общей, мелкой, артикуляционной), исправление звукопроизношения, формирование ритмико-мелодической стороны речи и совершенствование дикции. </w:t>
            </w:r>
          </w:p>
          <w:p w:rsidR="007A5C04" w:rsidRPr="00053F6C" w:rsidRDefault="007A5C04" w:rsidP="008A68BF">
            <w:pPr>
              <w:tabs>
                <w:tab w:val="left" w:pos="284"/>
              </w:tabs>
              <w:spacing w:line="240" w:lineRule="auto"/>
              <w:contextualSpacing/>
              <w:rPr>
                <w:rFonts w:ascii="Times New Roman" w:eastAsia="Calibri" w:hAnsi="Times New Roman" w:cs="Times New Roman"/>
                <w:iCs/>
                <w:sz w:val="24"/>
                <w:szCs w:val="24"/>
              </w:rPr>
            </w:pPr>
            <w:r w:rsidRPr="00053F6C">
              <w:rPr>
                <w:rFonts w:ascii="Times New Roman" w:eastAsia="Calibri" w:hAnsi="Times New Roman" w:cs="Times New Roman"/>
                <w:b/>
                <w:bCs/>
                <w:iCs/>
                <w:sz w:val="24"/>
                <w:szCs w:val="24"/>
              </w:rPr>
              <w:t xml:space="preserve">  Моторная алалия</w:t>
            </w:r>
            <w:r w:rsidRPr="00053F6C">
              <w:rPr>
                <w:rFonts w:ascii="Times New Roman" w:eastAsia="Calibri" w:hAnsi="Times New Roman" w:cs="Times New Roman"/>
                <w:iCs/>
                <w:sz w:val="24"/>
                <w:szCs w:val="24"/>
              </w:rPr>
              <w:t xml:space="preserve"> - системное недоразвитие экспрессивной речи (активное </w:t>
            </w:r>
            <w:r w:rsidRPr="00053F6C">
              <w:rPr>
                <w:rFonts w:ascii="Times New Roman" w:eastAsia="Calibri" w:hAnsi="Times New Roman" w:cs="Times New Roman"/>
                <w:iCs/>
                <w:sz w:val="24"/>
                <w:szCs w:val="24"/>
              </w:rPr>
              <w:lastRenderedPageBreak/>
              <w:t>устное высказывание) органического характера, вызванное поражением речевых зон коры головного мозга во внутриутробном или раннем периоде развития речи. Это нарушение обусловлено несформированностью языковых операций процесса порождения речевых высказываний при относительной сохранности смысловых и сенсомоторных операций.</w:t>
            </w:r>
          </w:p>
        </w:tc>
      </w:tr>
      <w:tr w:rsidR="007A5C04" w:rsidRPr="00053F6C" w:rsidTr="008A68BF">
        <w:tc>
          <w:tcPr>
            <w:tcW w:w="2079" w:type="dxa"/>
          </w:tcPr>
          <w:p w:rsidR="007A5C04" w:rsidRPr="00053F6C" w:rsidRDefault="007A5C04" w:rsidP="008A68BF">
            <w:pPr>
              <w:pStyle w:val="3"/>
              <w:keepNext w:val="0"/>
              <w:widowControl w:val="0"/>
              <w:spacing w:line="240" w:lineRule="auto"/>
              <w:rPr>
                <w:rFonts w:ascii="Times New Roman" w:hAnsi="Times New Roman" w:cs="Times New Roman"/>
                <w:b/>
                <w:bCs/>
                <w:szCs w:val="24"/>
              </w:rPr>
            </w:pPr>
            <w:r w:rsidRPr="00053F6C">
              <w:rPr>
                <w:rFonts w:ascii="Times New Roman" w:hAnsi="Times New Roman" w:cs="Times New Roman"/>
                <w:b/>
                <w:szCs w:val="24"/>
              </w:rPr>
              <w:lastRenderedPageBreak/>
              <w:t>Срок реализации рабочей программы</w:t>
            </w:r>
          </w:p>
        </w:tc>
        <w:tc>
          <w:tcPr>
            <w:tcW w:w="8269" w:type="dxa"/>
          </w:tcPr>
          <w:p w:rsidR="007A5C04" w:rsidRPr="00053F6C" w:rsidRDefault="007A5C04" w:rsidP="008A68BF">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2024-2025</w:t>
            </w:r>
            <w:r w:rsidRPr="00053F6C">
              <w:rPr>
                <w:rFonts w:ascii="Times New Roman" w:hAnsi="Times New Roman" w:cs="Times New Roman"/>
                <w:sz w:val="24"/>
                <w:szCs w:val="24"/>
              </w:rPr>
              <w:t xml:space="preserve"> учебный год </w:t>
            </w:r>
          </w:p>
          <w:p w:rsidR="007A5C04" w:rsidRPr="00053F6C" w:rsidRDefault="007A5C04" w:rsidP="008A68BF">
            <w:pPr>
              <w:widowControl w:val="0"/>
              <w:spacing w:line="240" w:lineRule="auto"/>
              <w:contextualSpacing/>
              <w:rPr>
                <w:rFonts w:ascii="Times New Roman" w:hAnsi="Times New Roman" w:cs="Times New Roman"/>
                <w:sz w:val="24"/>
                <w:szCs w:val="24"/>
              </w:rPr>
            </w:pPr>
            <w:r w:rsidRPr="00053F6C">
              <w:rPr>
                <w:rFonts w:ascii="Times New Roman" w:hAnsi="Times New Roman" w:cs="Times New Roman"/>
                <w:sz w:val="24"/>
                <w:szCs w:val="24"/>
              </w:rPr>
              <w:t>(1.09.</w:t>
            </w:r>
            <w:r>
              <w:rPr>
                <w:rFonts w:ascii="Times New Roman" w:hAnsi="Times New Roman" w:cs="Times New Roman"/>
                <w:sz w:val="24"/>
                <w:szCs w:val="24"/>
              </w:rPr>
              <w:t xml:space="preserve"> 2024 г.  – 01.06 2025 г.</w:t>
            </w:r>
            <w:r w:rsidRPr="00053F6C">
              <w:rPr>
                <w:rFonts w:ascii="Times New Roman" w:hAnsi="Times New Roman" w:cs="Times New Roman"/>
                <w:sz w:val="24"/>
                <w:szCs w:val="24"/>
              </w:rPr>
              <w:t>)</w:t>
            </w:r>
          </w:p>
        </w:tc>
      </w:tr>
    </w:tbl>
    <w:p w:rsidR="009A6FED" w:rsidRDefault="009A6FED" w:rsidP="009A6FED">
      <w:pPr>
        <w:spacing w:after="0" w:line="240" w:lineRule="auto"/>
        <w:jc w:val="center"/>
        <w:rPr>
          <w:rFonts w:ascii="Times New Roman" w:hAnsi="Times New Roman"/>
          <w:bCs/>
          <w:sz w:val="28"/>
          <w:szCs w:val="24"/>
        </w:rPr>
      </w:pPr>
    </w:p>
    <w:p w:rsidR="009A6FED" w:rsidRPr="009A6FED" w:rsidRDefault="009A6FED" w:rsidP="009A6FED">
      <w:pPr>
        <w:spacing w:after="0" w:line="240" w:lineRule="auto"/>
        <w:jc w:val="center"/>
        <w:rPr>
          <w:rFonts w:ascii="Times New Roman" w:hAnsi="Times New Roman"/>
          <w:bCs/>
          <w:sz w:val="28"/>
          <w:szCs w:val="24"/>
        </w:rPr>
      </w:pPr>
      <w:r w:rsidRPr="007F1B66">
        <w:rPr>
          <w:rFonts w:ascii="Times New Roman" w:hAnsi="Times New Roman"/>
          <w:bCs/>
          <w:sz w:val="28"/>
          <w:szCs w:val="24"/>
        </w:rPr>
        <w:t>Индивиду</w:t>
      </w:r>
      <w:r>
        <w:rPr>
          <w:rFonts w:ascii="Times New Roman" w:hAnsi="Times New Roman"/>
          <w:bCs/>
          <w:sz w:val="28"/>
          <w:szCs w:val="24"/>
        </w:rPr>
        <w:t>альные особенности детей группы</w:t>
      </w:r>
      <w:r w:rsidRPr="00370F32">
        <w:rPr>
          <w:rFonts w:ascii="Times New Roman" w:hAnsi="Times New Roman"/>
          <w:i/>
          <w:color w:val="404040" w:themeColor="text1" w:themeTint="BF"/>
          <w:sz w:val="28"/>
          <w:szCs w:val="24"/>
        </w:rPr>
        <w:t xml:space="preserve">   </w:t>
      </w:r>
      <w:r>
        <w:rPr>
          <w:rFonts w:ascii="Times New Roman" w:hAnsi="Times New Roman"/>
          <w:i/>
          <w:color w:val="404040" w:themeColor="text1" w:themeTint="BF"/>
          <w:sz w:val="28"/>
          <w:szCs w:val="24"/>
        </w:rPr>
        <w:t xml:space="preserve">                             </w:t>
      </w:r>
      <w:r w:rsidRPr="00370F32">
        <w:rPr>
          <w:rFonts w:ascii="Times New Roman" w:hAnsi="Times New Roman"/>
          <w:i/>
          <w:color w:val="404040" w:themeColor="text1" w:themeTint="BF"/>
          <w:sz w:val="28"/>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09"/>
        <w:gridCol w:w="567"/>
        <w:gridCol w:w="2268"/>
        <w:gridCol w:w="2551"/>
        <w:gridCol w:w="2552"/>
      </w:tblGrid>
      <w:tr w:rsidR="009A6FED" w:rsidRPr="002B12B8" w:rsidTr="008A68BF">
        <w:tc>
          <w:tcPr>
            <w:tcW w:w="1418" w:type="dxa"/>
            <w:vMerge w:val="restart"/>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Группа, возраст детей</w:t>
            </w:r>
          </w:p>
        </w:tc>
        <w:tc>
          <w:tcPr>
            <w:tcW w:w="8647" w:type="dxa"/>
            <w:gridSpan w:val="5"/>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 xml:space="preserve">                                      Особенности детей</w:t>
            </w:r>
          </w:p>
        </w:tc>
      </w:tr>
      <w:tr w:rsidR="009A6FED" w:rsidRPr="002B12B8" w:rsidTr="008A68BF">
        <w:trPr>
          <w:trHeight w:val="57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A6FED" w:rsidRPr="007819DD" w:rsidRDefault="009A6FED" w:rsidP="008A68BF">
            <w:pPr>
              <w:spacing w:after="0" w:line="240" w:lineRule="auto"/>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 xml:space="preserve">  Пол</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Особенности поведения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Контактность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Познавательная сфера</w:t>
            </w:r>
          </w:p>
        </w:tc>
      </w:tr>
      <w:tr w:rsidR="009A6FED" w:rsidRPr="002B12B8" w:rsidTr="008A68BF">
        <w:trPr>
          <w:trHeight w:val="7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A6FED" w:rsidRPr="007819DD" w:rsidRDefault="009A6FED" w:rsidP="008A68B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Ж</w:t>
            </w:r>
          </w:p>
        </w:tc>
        <w:tc>
          <w:tcPr>
            <w:tcW w:w="567" w:type="dxa"/>
            <w:tcBorders>
              <w:top w:val="single" w:sz="4" w:space="0" w:color="auto"/>
              <w:left w:val="single" w:sz="4" w:space="0" w:color="auto"/>
              <w:bottom w:val="single" w:sz="4" w:space="0" w:color="auto"/>
              <w:right w:val="single" w:sz="4" w:space="0" w:color="auto"/>
            </w:tcBorders>
            <w:hideMark/>
          </w:tcPr>
          <w:p w:rsidR="009A6FED" w:rsidRPr="007819DD" w:rsidRDefault="009A6FED" w:rsidP="008A68BF">
            <w:pPr>
              <w:spacing w:after="0" w:line="240" w:lineRule="auto"/>
              <w:jc w:val="both"/>
              <w:rPr>
                <w:rFonts w:ascii="Times New Roman" w:hAnsi="Times New Roman"/>
                <w:sz w:val="24"/>
                <w:szCs w:val="24"/>
              </w:rPr>
            </w:pPr>
            <w:r w:rsidRPr="007819DD">
              <w:rPr>
                <w:rFonts w:ascii="Times New Roman" w:hAnsi="Times New Roman"/>
                <w:sz w:val="24"/>
                <w:szCs w:val="24"/>
              </w:rPr>
              <w:t>М</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A6FED" w:rsidRPr="007819DD" w:rsidRDefault="009A6FED" w:rsidP="008A68BF">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A6FED" w:rsidRPr="007819DD" w:rsidRDefault="009A6FED" w:rsidP="008A68BF">
            <w:pPr>
              <w:spacing w:after="0" w:line="240" w:lineRule="auto"/>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A6FED" w:rsidRPr="007819DD" w:rsidRDefault="009A6FED" w:rsidP="008A68BF">
            <w:pPr>
              <w:spacing w:after="0" w:line="240" w:lineRule="auto"/>
              <w:rPr>
                <w:rFonts w:ascii="Times New Roman" w:hAnsi="Times New Roman"/>
                <w:sz w:val="24"/>
                <w:szCs w:val="24"/>
              </w:rPr>
            </w:pPr>
          </w:p>
        </w:tc>
      </w:tr>
      <w:tr w:rsidR="009A6FED" w:rsidRPr="002B12B8" w:rsidTr="008A68BF">
        <w:tc>
          <w:tcPr>
            <w:tcW w:w="1418" w:type="dxa"/>
            <w:tcBorders>
              <w:top w:val="single" w:sz="4" w:space="0" w:color="auto"/>
              <w:left w:val="single" w:sz="4" w:space="0" w:color="auto"/>
              <w:bottom w:val="single" w:sz="4" w:space="0" w:color="auto"/>
              <w:right w:val="single" w:sz="4" w:space="0" w:color="auto"/>
            </w:tcBorders>
            <w:hideMark/>
          </w:tcPr>
          <w:p w:rsidR="009A6FED" w:rsidRPr="009A6FED" w:rsidRDefault="009A6FED" w:rsidP="008A68BF">
            <w:pPr>
              <w:spacing w:after="0" w:line="240" w:lineRule="auto"/>
              <w:jc w:val="both"/>
              <w:rPr>
                <w:rFonts w:ascii="Times New Roman" w:hAnsi="Times New Roman"/>
                <w:sz w:val="24"/>
                <w:szCs w:val="24"/>
              </w:rPr>
            </w:pP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4 – 5 лет</w:t>
            </w: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5 – 6 лет</w:t>
            </w: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6 – 7 лет</w:t>
            </w:r>
          </w:p>
        </w:tc>
        <w:tc>
          <w:tcPr>
            <w:tcW w:w="709" w:type="dxa"/>
            <w:tcBorders>
              <w:top w:val="single" w:sz="4" w:space="0" w:color="auto"/>
              <w:left w:val="single" w:sz="4" w:space="0" w:color="auto"/>
              <w:bottom w:val="single" w:sz="4" w:space="0" w:color="auto"/>
              <w:right w:val="single" w:sz="4" w:space="0" w:color="auto"/>
            </w:tcBorders>
            <w:hideMark/>
          </w:tcPr>
          <w:p w:rsidR="009A6FED" w:rsidRPr="009A6FED" w:rsidRDefault="009A6FED" w:rsidP="008A68BF">
            <w:pPr>
              <w:spacing w:after="0" w:line="240" w:lineRule="auto"/>
              <w:jc w:val="both"/>
              <w:rPr>
                <w:rFonts w:ascii="Times New Roman" w:hAnsi="Times New Roman"/>
                <w:sz w:val="24"/>
                <w:szCs w:val="24"/>
              </w:rPr>
            </w:pPr>
          </w:p>
          <w:p w:rsidR="009A6FED" w:rsidRPr="009A6FED" w:rsidRDefault="009A6FED" w:rsidP="008A68BF">
            <w:pPr>
              <w:spacing w:after="0" w:line="240" w:lineRule="auto"/>
              <w:jc w:val="both"/>
              <w:rPr>
                <w:rFonts w:ascii="Times New Roman" w:hAnsi="Times New Roman"/>
                <w:sz w:val="24"/>
                <w:szCs w:val="24"/>
              </w:rPr>
            </w:pP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9A6FED" w:rsidRPr="009A6FED" w:rsidRDefault="009A6FED" w:rsidP="008A68BF">
            <w:pPr>
              <w:spacing w:after="0" w:line="240" w:lineRule="auto"/>
              <w:jc w:val="both"/>
              <w:rPr>
                <w:rFonts w:ascii="Times New Roman" w:hAnsi="Times New Roman"/>
                <w:sz w:val="24"/>
                <w:szCs w:val="24"/>
              </w:rPr>
            </w:pPr>
          </w:p>
          <w:p w:rsidR="009A6FED" w:rsidRPr="009A6FED" w:rsidRDefault="009A6FED" w:rsidP="008A68BF">
            <w:pPr>
              <w:spacing w:after="0" w:line="240" w:lineRule="auto"/>
              <w:jc w:val="both"/>
              <w:rPr>
                <w:rFonts w:ascii="Times New Roman" w:hAnsi="Times New Roman"/>
                <w:sz w:val="24"/>
                <w:szCs w:val="24"/>
              </w:rPr>
            </w:pP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Спокойный, уравновешенный – 2;</w:t>
            </w: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Гипервозбудимый, эмоционально лабильный  - 5;</w:t>
            </w: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Заторможенный, вялый, безынициативный - 1</w:t>
            </w:r>
          </w:p>
        </w:tc>
        <w:tc>
          <w:tcPr>
            <w:tcW w:w="2551" w:type="dxa"/>
            <w:tcBorders>
              <w:top w:val="single" w:sz="4" w:space="0" w:color="auto"/>
              <w:left w:val="single" w:sz="4" w:space="0" w:color="auto"/>
              <w:bottom w:val="single" w:sz="4" w:space="0" w:color="auto"/>
              <w:right w:val="single" w:sz="4" w:space="0" w:color="auto"/>
            </w:tcBorders>
            <w:hideMark/>
          </w:tcPr>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Легко вступает в контакт, иногда выступает инициатором  общения  – 2;</w:t>
            </w: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С трудом вступает в контакт, замкнут, не может быть инициатором общения – 2;</w:t>
            </w:r>
          </w:p>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Не сразу идет на контакт, но постепенно раскрывается в общении - 4</w:t>
            </w:r>
          </w:p>
        </w:tc>
        <w:tc>
          <w:tcPr>
            <w:tcW w:w="2552" w:type="dxa"/>
            <w:tcBorders>
              <w:top w:val="single" w:sz="4" w:space="0" w:color="auto"/>
              <w:left w:val="single" w:sz="4" w:space="0" w:color="auto"/>
              <w:bottom w:val="single" w:sz="4" w:space="0" w:color="auto"/>
              <w:right w:val="single" w:sz="4" w:space="0" w:color="auto"/>
            </w:tcBorders>
            <w:hideMark/>
          </w:tcPr>
          <w:p w:rsidR="009A6FED" w:rsidRPr="009A6FED" w:rsidRDefault="009A6FED" w:rsidP="008A68BF">
            <w:pPr>
              <w:spacing w:after="0" w:line="240" w:lineRule="auto"/>
              <w:jc w:val="both"/>
              <w:rPr>
                <w:rFonts w:ascii="Times New Roman" w:hAnsi="Times New Roman"/>
                <w:sz w:val="24"/>
                <w:szCs w:val="24"/>
              </w:rPr>
            </w:pPr>
            <w:r w:rsidRPr="009A6FED">
              <w:rPr>
                <w:rFonts w:ascii="Times New Roman" w:hAnsi="Times New Roman"/>
                <w:sz w:val="24"/>
                <w:szCs w:val="24"/>
              </w:rPr>
              <w:t>Вторичная задержка интеллектуального развития   - 0</w:t>
            </w:r>
          </w:p>
          <w:p w:rsidR="009A6FED" w:rsidRPr="009A6FED" w:rsidRDefault="009A6FED" w:rsidP="008A68BF">
            <w:pPr>
              <w:spacing w:after="0" w:line="240" w:lineRule="auto"/>
              <w:jc w:val="both"/>
              <w:rPr>
                <w:rFonts w:ascii="Times New Roman" w:hAnsi="Times New Roman"/>
                <w:sz w:val="24"/>
                <w:szCs w:val="24"/>
              </w:rPr>
            </w:pPr>
          </w:p>
        </w:tc>
      </w:tr>
    </w:tbl>
    <w:p w:rsidR="009A6FED" w:rsidRPr="002B12B8" w:rsidRDefault="009A6FED" w:rsidP="009A6FED">
      <w:pPr>
        <w:spacing w:after="0" w:line="240" w:lineRule="auto"/>
        <w:jc w:val="both"/>
        <w:rPr>
          <w:rFonts w:ascii="Times New Roman" w:hAnsi="Times New Roman"/>
          <w:color w:val="404040" w:themeColor="text1" w:themeTint="BF"/>
          <w:sz w:val="24"/>
          <w:szCs w:val="24"/>
        </w:rPr>
      </w:pPr>
    </w:p>
    <w:p w:rsidR="009A6FED" w:rsidRPr="001E2F86" w:rsidRDefault="001E2F86" w:rsidP="001E2F86">
      <w:pPr>
        <w:tabs>
          <w:tab w:val="left" w:pos="284"/>
        </w:tabs>
        <w:spacing w:after="0" w:line="240" w:lineRule="auto"/>
        <w:jc w:val="both"/>
        <w:rPr>
          <w:rFonts w:ascii="Times New Roman" w:hAnsi="Times New Roman" w:cs="Times New Roman"/>
          <w:iCs/>
          <w:sz w:val="28"/>
          <w:szCs w:val="24"/>
        </w:rPr>
      </w:pPr>
      <w:r w:rsidRPr="001E2F86">
        <w:rPr>
          <w:rFonts w:ascii="Times New Roman" w:hAnsi="Times New Roman" w:cs="Times New Roman"/>
          <w:sz w:val="28"/>
          <w:szCs w:val="24"/>
        </w:rPr>
        <w:t xml:space="preserve">             </w:t>
      </w:r>
      <w:r w:rsidR="009A6FED" w:rsidRPr="001E2F86">
        <w:rPr>
          <w:rFonts w:ascii="Times New Roman" w:hAnsi="Times New Roman" w:cs="Times New Roman"/>
          <w:sz w:val="28"/>
          <w:szCs w:val="24"/>
        </w:rPr>
        <w:t>Группа функциони</w:t>
      </w:r>
      <w:r w:rsidRPr="001E2F86">
        <w:rPr>
          <w:rFonts w:ascii="Times New Roman" w:hAnsi="Times New Roman" w:cs="Times New Roman"/>
          <w:sz w:val="28"/>
          <w:szCs w:val="24"/>
        </w:rPr>
        <w:t>руют в режиме 12-ти часового пребывания</w:t>
      </w:r>
      <w:r w:rsidR="009A6FED" w:rsidRPr="001E2F86">
        <w:rPr>
          <w:rFonts w:ascii="Times New Roman" w:hAnsi="Times New Roman" w:cs="Times New Roman"/>
          <w:sz w:val="28"/>
          <w:szCs w:val="24"/>
        </w:rPr>
        <w:t xml:space="preserve"> детей, при 5-дневной рабочей неделе: с понедельника по пятницу, с 7.00 до 19.00 часов.</w:t>
      </w:r>
    </w:p>
    <w:p w:rsidR="009A6FED" w:rsidRPr="001E2F86" w:rsidRDefault="009A6FED" w:rsidP="009A6FED">
      <w:pPr>
        <w:spacing w:after="0" w:line="240" w:lineRule="auto"/>
        <w:ind w:firstLine="709"/>
        <w:jc w:val="center"/>
        <w:rPr>
          <w:rFonts w:ascii="Times New Roman" w:hAnsi="Times New Roman" w:cs="Times New Roman"/>
          <w:b/>
          <w:bCs/>
          <w:sz w:val="28"/>
          <w:szCs w:val="24"/>
          <w:lang w:eastAsia="ru-RU"/>
        </w:rPr>
      </w:pPr>
      <w:r w:rsidRPr="001E2F86">
        <w:rPr>
          <w:rFonts w:ascii="Times New Roman" w:hAnsi="Times New Roman" w:cs="Times New Roman"/>
          <w:b/>
          <w:bCs/>
          <w:sz w:val="28"/>
          <w:szCs w:val="24"/>
          <w:lang w:eastAsia="ru-RU"/>
        </w:rPr>
        <w:t>Социальный статус родителей</w:t>
      </w:r>
    </w:p>
    <w:p w:rsidR="009A6FED" w:rsidRPr="001E2F86" w:rsidRDefault="009A6FED" w:rsidP="009A6FED">
      <w:pPr>
        <w:tabs>
          <w:tab w:val="left" w:pos="180"/>
          <w:tab w:val="center" w:pos="4677"/>
        </w:tabs>
        <w:ind w:firstLine="709"/>
        <w:jc w:val="both"/>
        <w:rPr>
          <w:rFonts w:ascii="Times New Roman" w:hAnsi="Times New Roman" w:cs="Times New Roman"/>
          <w:b/>
          <w:bCs/>
          <w:sz w:val="28"/>
          <w:szCs w:val="24"/>
        </w:rPr>
      </w:pPr>
      <w:r w:rsidRPr="001E2F86">
        <w:rPr>
          <w:rFonts w:ascii="Times New Roman" w:hAnsi="Times New Roman" w:cs="Times New Roman"/>
          <w:sz w:val="28"/>
          <w:szCs w:val="24"/>
        </w:rPr>
        <w:t xml:space="preserve">Социальными заказчиками образовательных услуг являются родители (законные представители) воспитанников.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2199"/>
      </w:tblGrid>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819DD">
              <w:rPr>
                <w:rFonts w:ascii="Times New Roman" w:hAnsi="Times New Roman" w:cs="Times New Roman"/>
                <w:b/>
                <w:bCs/>
                <w:sz w:val="24"/>
                <w:szCs w:val="24"/>
                <w:lang w:eastAsia="ru-RU"/>
              </w:rPr>
              <w:t>Параметр</w:t>
            </w:r>
          </w:p>
        </w:tc>
        <w:tc>
          <w:tcPr>
            <w:tcW w:w="2199" w:type="dxa"/>
          </w:tcPr>
          <w:p w:rsidR="009A6FED" w:rsidRPr="007819DD" w:rsidRDefault="009A6FED" w:rsidP="008A68BF">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819DD">
              <w:rPr>
                <w:rFonts w:ascii="Times New Roman" w:hAnsi="Times New Roman" w:cs="Times New Roman"/>
                <w:b/>
                <w:bCs/>
                <w:sz w:val="24"/>
                <w:szCs w:val="24"/>
                <w:lang w:eastAsia="ru-RU"/>
              </w:rPr>
              <w:t>Количество</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Всего детей</w:t>
            </w:r>
          </w:p>
        </w:tc>
        <w:tc>
          <w:tcPr>
            <w:tcW w:w="2199" w:type="dxa"/>
          </w:tcPr>
          <w:p w:rsidR="009A6FED" w:rsidRPr="007819DD" w:rsidRDefault="001E2F86"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Всего семей</w:t>
            </w:r>
          </w:p>
        </w:tc>
        <w:tc>
          <w:tcPr>
            <w:tcW w:w="2199" w:type="dxa"/>
          </w:tcPr>
          <w:p w:rsidR="009A6FED" w:rsidRPr="007819DD" w:rsidRDefault="001E2F86"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Количество семей с 1 ребенком</w:t>
            </w:r>
          </w:p>
        </w:tc>
        <w:tc>
          <w:tcPr>
            <w:tcW w:w="2199" w:type="dxa"/>
          </w:tcPr>
          <w:p w:rsidR="009A6FED" w:rsidRPr="007819DD" w:rsidRDefault="00DF1CDE"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Количество семей с 2 детьми</w:t>
            </w:r>
          </w:p>
        </w:tc>
        <w:tc>
          <w:tcPr>
            <w:tcW w:w="2199" w:type="dxa"/>
          </w:tcPr>
          <w:p w:rsidR="009A6FED" w:rsidRPr="007819DD" w:rsidRDefault="00DF1CDE"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Количество семей с 3 и более детьми</w:t>
            </w:r>
          </w:p>
        </w:tc>
        <w:tc>
          <w:tcPr>
            <w:tcW w:w="2199" w:type="dxa"/>
          </w:tcPr>
          <w:p w:rsidR="009A6FED" w:rsidRPr="007819DD" w:rsidRDefault="00DF1CDE"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Полная семья</w:t>
            </w:r>
          </w:p>
        </w:tc>
        <w:tc>
          <w:tcPr>
            <w:tcW w:w="2199" w:type="dxa"/>
          </w:tcPr>
          <w:p w:rsidR="009A6FED" w:rsidRPr="007819DD" w:rsidRDefault="00C01BA7"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Неполная семья</w:t>
            </w:r>
          </w:p>
        </w:tc>
        <w:tc>
          <w:tcPr>
            <w:tcW w:w="2199" w:type="dxa"/>
          </w:tcPr>
          <w:p w:rsidR="009A6FED" w:rsidRPr="007819DD" w:rsidRDefault="00C01BA7"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A6FED" w:rsidRPr="007819DD" w:rsidTr="008A68BF">
        <w:trPr>
          <w:jc w:val="center"/>
        </w:trPr>
        <w:tc>
          <w:tcPr>
            <w:tcW w:w="6360" w:type="dxa"/>
          </w:tcPr>
          <w:p w:rsidR="009A6FED" w:rsidRPr="007819DD" w:rsidRDefault="009A6FED" w:rsidP="008A68B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19DD">
              <w:rPr>
                <w:rFonts w:ascii="Times New Roman" w:hAnsi="Times New Roman" w:cs="Times New Roman"/>
                <w:sz w:val="24"/>
                <w:szCs w:val="24"/>
                <w:lang w:eastAsia="ru-RU"/>
              </w:rPr>
              <w:t>Опекунская семья</w:t>
            </w:r>
          </w:p>
        </w:tc>
        <w:tc>
          <w:tcPr>
            <w:tcW w:w="2199" w:type="dxa"/>
          </w:tcPr>
          <w:p w:rsidR="009A6FED" w:rsidRPr="007819DD" w:rsidRDefault="001E2F86" w:rsidP="008A68B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BE566E" w:rsidRPr="007121F7" w:rsidRDefault="00BE566E" w:rsidP="007121F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3B22CD" w:rsidRPr="00BE51A8" w:rsidRDefault="003B22CD" w:rsidP="007121F7">
      <w:pPr>
        <w:tabs>
          <w:tab w:val="left" w:pos="3003"/>
        </w:tabs>
        <w:spacing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2. </w:t>
      </w:r>
      <w:r w:rsidRPr="00BE51A8">
        <w:rPr>
          <w:rFonts w:ascii="Times New Roman" w:eastAsia="Times New Roman" w:hAnsi="Times New Roman"/>
          <w:b/>
          <w:sz w:val="28"/>
          <w:szCs w:val="28"/>
        </w:rPr>
        <w:t>СОДЕРЖАТЕЛЬНЫЙ РАЗДЕЛ</w:t>
      </w:r>
    </w:p>
    <w:p w:rsidR="003B22CD" w:rsidRPr="009A0DB1" w:rsidRDefault="003B22CD" w:rsidP="007121F7">
      <w:pPr>
        <w:spacing w:line="240" w:lineRule="auto"/>
        <w:contextualSpacing/>
        <w:jc w:val="both"/>
        <w:rPr>
          <w:rFonts w:ascii="Times New Roman" w:hAnsi="Times New Roman" w:cs="Times New Roman"/>
          <w:sz w:val="26"/>
          <w:szCs w:val="26"/>
        </w:rPr>
      </w:pPr>
      <w:r w:rsidRPr="009A0DB1">
        <w:rPr>
          <w:rFonts w:ascii="Times New Roman" w:hAnsi="Times New Roman" w:cs="Times New Roman"/>
          <w:b/>
          <w:sz w:val="26"/>
          <w:szCs w:val="26"/>
        </w:rPr>
        <w:t xml:space="preserve">       </w:t>
      </w:r>
      <w:r w:rsidRPr="009A0DB1">
        <w:rPr>
          <w:rFonts w:ascii="Times New Roman" w:hAnsi="Times New Roman" w:cs="Times New Roman"/>
          <w:sz w:val="26"/>
          <w:szCs w:val="26"/>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3B22CD" w:rsidRPr="009A0DB1" w:rsidRDefault="003B22CD" w:rsidP="007121F7">
      <w:pPr>
        <w:pStyle w:val="afb"/>
        <w:ind w:left="375"/>
        <w:rPr>
          <w:b/>
          <w:sz w:val="26"/>
          <w:szCs w:val="26"/>
        </w:rPr>
      </w:pPr>
      <w:r w:rsidRPr="009A0DB1">
        <w:rPr>
          <w:b/>
          <w:sz w:val="26"/>
          <w:szCs w:val="26"/>
        </w:rPr>
        <w:t xml:space="preserve">    2.1  Социально-коммуникативное развитие.</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-усвоения норм и ценностей, принятых в обществе, включая моральные и нравственные ценности;</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общения и взаимодействия ребенка с ТНР с педагогическим работником и другими детьми;</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-становления самостоятельности, целенаправленности и саморегуляции собственных действий;</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эмоциональной отзывчивости, сопереживания,</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-формирования готовности к совместной деятельности с другими детьми и педагогическим работником,</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-формирования позитивных установок к различным видам труда и творчества;</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-формирования основ безопасного поведения в быту, социуме, природе;</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коммуникативных и социальных навыков ребенка с ТНР;</w:t>
      </w:r>
    </w:p>
    <w:p w:rsidR="003B22CD" w:rsidRPr="009A0DB1" w:rsidRDefault="003B22CD" w:rsidP="007121F7">
      <w:pPr>
        <w:spacing w:line="240" w:lineRule="auto"/>
        <w:ind w:left="6" w:firstLine="4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игровой деятельности.</w:t>
      </w:r>
    </w:p>
    <w:p w:rsidR="002453E1" w:rsidRDefault="003B22CD" w:rsidP="003B22CD">
      <w:pPr>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 xml:space="preserve">2.1.1  Основное содержание образовательной деятельности с детьми среднего </w:t>
      </w:r>
    </w:p>
    <w:p w:rsidR="003B22CD" w:rsidRPr="009A0DB1" w:rsidRDefault="003B22CD" w:rsidP="000F4A7F">
      <w:pPr>
        <w:spacing w:line="240" w:lineRule="auto"/>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дошкольного возраста.</w:t>
      </w:r>
    </w:p>
    <w:p w:rsidR="003B22CD" w:rsidRPr="009A0DB1" w:rsidRDefault="003B22CD" w:rsidP="000F4A7F">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B22CD" w:rsidRPr="009A0DB1" w:rsidRDefault="003B22CD" w:rsidP="000F4A7F">
      <w:pPr>
        <w:pStyle w:val="afb"/>
        <w:numPr>
          <w:ilvl w:val="0"/>
          <w:numId w:val="40"/>
        </w:numPr>
        <w:ind w:left="709" w:hanging="283"/>
        <w:jc w:val="both"/>
        <w:rPr>
          <w:sz w:val="26"/>
          <w:szCs w:val="26"/>
        </w:rPr>
      </w:pPr>
      <w:r w:rsidRPr="009A0DB1">
        <w:rPr>
          <w:sz w:val="26"/>
          <w:szCs w:val="26"/>
        </w:rPr>
        <w:t>игра;</w:t>
      </w:r>
    </w:p>
    <w:p w:rsidR="003B22CD" w:rsidRPr="009A0DB1" w:rsidRDefault="003B22CD" w:rsidP="000F4A7F">
      <w:pPr>
        <w:pStyle w:val="afb"/>
        <w:numPr>
          <w:ilvl w:val="0"/>
          <w:numId w:val="40"/>
        </w:numPr>
        <w:ind w:left="709" w:hanging="283"/>
        <w:jc w:val="both"/>
        <w:rPr>
          <w:sz w:val="26"/>
          <w:szCs w:val="26"/>
        </w:rPr>
      </w:pPr>
      <w:r w:rsidRPr="009A0DB1">
        <w:rPr>
          <w:sz w:val="26"/>
          <w:szCs w:val="26"/>
        </w:rPr>
        <w:t>представления о мире людей и рукотворных материалах;</w:t>
      </w:r>
    </w:p>
    <w:p w:rsidR="003B22CD" w:rsidRPr="009A0DB1" w:rsidRDefault="003B22CD" w:rsidP="000F4A7F">
      <w:pPr>
        <w:pStyle w:val="afb"/>
        <w:numPr>
          <w:ilvl w:val="0"/>
          <w:numId w:val="40"/>
        </w:numPr>
        <w:ind w:left="709" w:hanging="283"/>
        <w:jc w:val="both"/>
        <w:rPr>
          <w:sz w:val="26"/>
          <w:szCs w:val="26"/>
        </w:rPr>
      </w:pPr>
      <w:r w:rsidRPr="009A0DB1">
        <w:rPr>
          <w:sz w:val="26"/>
          <w:szCs w:val="26"/>
        </w:rPr>
        <w:t>безопасное поведение в быту, социуме, природе;</w:t>
      </w:r>
    </w:p>
    <w:p w:rsidR="003B22CD" w:rsidRPr="009A0DB1" w:rsidRDefault="003B22CD" w:rsidP="000F4A7F">
      <w:pPr>
        <w:pStyle w:val="afb"/>
        <w:numPr>
          <w:ilvl w:val="0"/>
          <w:numId w:val="40"/>
        </w:numPr>
        <w:ind w:left="709" w:hanging="283"/>
        <w:jc w:val="both"/>
        <w:rPr>
          <w:sz w:val="26"/>
          <w:szCs w:val="26"/>
        </w:rPr>
      </w:pPr>
      <w:r w:rsidRPr="009A0DB1">
        <w:rPr>
          <w:sz w:val="26"/>
          <w:szCs w:val="26"/>
        </w:rPr>
        <w:t>труд.</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w:t>
      </w:r>
      <w:r w:rsidRPr="009A0DB1">
        <w:rPr>
          <w:rFonts w:ascii="Times New Roman" w:eastAsia="Times New Roman" w:hAnsi="Times New Roman"/>
          <w:sz w:val="26"/>
          <w:szCs w:val="26"/>
        </w:rPr>
        <w:lastRenderedPageBreak/>
        <w:t>настойчивости, умения контролировать свои эмоции и подчинять их правилам группового взаимодействия в соответствии с общим игровым замыслом.</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i/>
          <w:sz w:val="26"/>
          <w:szCs w:val="26"/>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sidRPr="009A0DB1">
        <w:rPr>
          <w:rFonts w:ascii="Times New Roman" w:eastAsia="Times New Roman" w:hAnsi="Times New Roman"/>
          <w:sz w:val="26"/>
          <w:szCs w:val="26"/>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2453E1" w:rsidRDefault="003B22CD" w:rsidP="007121F7">
      <w:pPr>
        <w:pStyle w:val="afb"/>
        <w:jc w:val="center"/>
        <w:rPr>
          <w:b/>
          <w:sz w:val="26"/>
          <w:szCs w:val="26"/>
          <w:u w:val="single"/>
        </w:rPr>
      </w:pPr>
      <w:r w:rsidRPr="009A0DB1">
        <w:rPr>
          <w:b/>
          <w:sz w:val="26"/>
          <w:szCs w:val="26"/>
          <w:u w:val="single"/>
        </w:rPr>
        <w:t>2.1.2 Основное содержание образовательной деятельности с детьми старшего</w:t>
      </w:r>
    </w:p>
    <w:p w:rsidR="003B22CD" w:rsidRPr="009A0DB1" w:rsidRDefault="003B22CD" w:rsidP="007121F7">
      <w:pPr>
        <w:pStyle w:val="afb"/>
        <w:jc w:val="center"/>
        <w:rPr>
          <w:b/>
          <w:sz w:val="26"/>
          <w:szCs w:val="26"/>
          <w:u w:val="single"/>
        </w:rPr>
      </w:pPr>
      <w:r w:rsidRPr="009A0DB1">
        <w:rPr>
          <w:b/>
          <w:sz w:val="26"/>
          <w:szCs w:val="26"/>
          <w:u w:val="single"/>
        </w:rPr>
        <w:t xml:space="preserve"> дошкольного возраста.</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игра;</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представления о мире людей и рукотворных материалах;</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безопасное поведение в быту, социуме, природе;</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труд.</w:t>
      </w:r>
    </w:p>
    <w:p w:rsidR="003B22CD" w:rsidRPr="009A0DB1" w:rsidRDefault="003B22CD" w:rsidP="007121F7">
      <w:pPr>
        <w:spacing w:line="240" w:lineRule="auto"/>
        <w:ind w:left="6" w:firstLine="720"/>
        <w:contextualSpacing/>
        <w:jc w:val="both"/>
        <w:rPr>
          <w:rFonts w:ascii="Times New Roman" w:eastAsia="Times New Roman" w:hAnsi="Times New Roman"/>
          <w:i/>
          <w:sz w:val="26"/>
          <w:szCs w:val="26"/>
        </w:rPr>
      </w:pPr>
      <w:r w:rsidRPr="009A0DB1">
        <w:rPr>
          <w:rFonts w:ascii="Times New Roman" w:eastAsia="Times New Roman" w:hAnsi="Times New Roman"/>
          <w:i/>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w:t>
      </w:r>
      <w:r w:rsidRPr="009A0DB1">
        <w:rPr>
          <w:rFonts w:ascii="Times New Roman" w:eastAsia="Times New Roman" w:hAnsi="Times New Roman"/>
          <w:sz w:val="26"/>
          <w:szCs w:val="26"/>
        </w:rPr>
        <w:lastRenderedPageBreak/>
        <w:t>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3B22CD" w:rsidRPr="009A0DB1" w:rsidRDefault="003B22CD" w:rsidP="007121F7">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3B22CD" w:rsidRPr="009A0DB1" w:rsidRDefault="003B22CD" w:rsidP="007121F7">
      <w:pPr>
        <w:pStyle w:val="afb"/>
        <w:numPr>
          <w:ilvl w:val="1"/>
          <w:numId w:val="42"/>
        </w:numPr>
        <w:jc w:val="center"/>
        <w:rPr>
          <w:b/>
          <w:sz w:val="26"/>
          <w:szCs w:val="26"/>
        </w:rPr>
      </w:pPr>
      <w:r w:rsidRPr="009A0DB1">
        <w:rPr>
          <w:b/>
          <w:sz w:val="26"/>
          <w:szCs w:val="26"/>
        </w:rPr>
        <w:t>Познавательное развитие</w:t>
      </w:r>
    </w:p>
    <w:p w:rsidR="003B22CD" w:rsidRPr="009A0DB1" w:rsidRDefault="003B22CD" w:rsidP="003B22CD">
      <w:pPr>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3B22CD" w:rsidRPr="009A0DB1" w:rsidRDefault="003B22CD" w:rsidP="00A16F59">
      <w:pPr>
        <w:pStyle w:val="afb"/>
        <w:numPr>
          <w:ilvl w:val="0"/>
          <w:numId w:val="34"/>
        </w:numPr>
        <w:ind w:left="567" w:hanging="425"/>
        <w:jc w:val="both"/>
        <w:rPr>
          <w:sz w:val="26"/>
          <w:szCs w:val="26"/>
        </w:rPr>
      </w:pPr>
      <w:r w:rsidRPr="009A0DB1">
        <w:rPr>
          <w:sz w:val="26"/>
          <w:szCs w:val="26"/>
        </w:rPr>
        <w:t>развития интересов обучающихся, любознательности и познавательной мотивации;</w:t>
      </w:r>
    </w:p>
    <w:p w:rsidR="003B22CD" w:rsidRPr="009A0DB1" w:rsidRDefault="003B22CD" w:rsidP="00A16F59">
      <w:pPr>
        <w:pStyle w:val="afb"/>
        <w:numPr>
          <w:ilvl w:val="0"/>
          <w:numId w:val="34"/>
        </w:numPr>
        <w:ind w:left="567" w:hanging="425"/>
        <w:jc w:val="both"/>
        <w:rPr>
          <w:sz w:val="26"/>
          <w:szCs w:val="26"/>
        </w:rPr>
      </w:pPr>
      <w:r w:rsidRPr="009A0DB1">
        <w:rPr>
          <w:sz w:val="26"/>
          <w:szCs w:val="26"/>
        </w:rPr>
        <w:t>формирования познавательных действий, становления сознания;</w:t>
      </w:r>
    </w:p>
    <w:p w:rsidR="003B22CD" w:rsidRPr="009A0DB1" w:rsidRDefault="003B22CD" w:rsidP="00A16F59">
      <w:pPr>
        <w:pStyle w:val="afb"/>
        <w:numPr>
          <w:ilvl w:val="0"/>
          <w:numId w:val="34"/>
        </w:numPr>
        <w:ind w:left="567" w:hanging="425"/>
        <w:jc w:val="both"/>
        <w:rPr>
          <w:sz w:val="26"/>
          <w:szCs w:val="26"/>
        </w:rPr>
      </w:pPr>
      <w:r w:rsidRPr="009A0DB1">
        <w:rPr>
          <w:sz w:val="26"/>
          <w:szCs w:val="26"/>
        </w:rPr>
        <w:t>развития воображения и творческой активности;</w:t>
      </w:r>
    </w:p>
    <w:p w:rsidR="003B22CD" w:rsidRPr="009A0DB1" w:rsidRDefault="003B22CD" w:rsidP="00A16F59">
      <w:pPr>
        <w:pStyle w:val="afb"/>
        <w:numPr>
          <w:ilvl w:val="0"/>
          <w:numId w:val="34"/>
        </w:numPr>
        <w:ind w:left="567" w:hanging="425"/>
        <w:jc w:val="both"/>
        <w:rPr>
          <w:sz w:val="26"/>
          <w:szCs w:val="26"/>
        </w:rPr>
      </w:pPr>
      <w:r w:rsidRPr="009A0DB1">
        <w:rPr>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3B22CD" w:rsidRPr="009A0DB1" w:rsidRDefault="003B22CD" w:rsidP="00A16F59">
      <w:pPr>
        <w:pStyle w:val="afb"/>
        <w:numPr>
          <w:ilvl w:val="0"/>
          <w:numId w:val="34"/>
        </w:numPr>
        <w:ind w:left="567" w:hanging="425"/>
        <w:jc w:val="both"/>
        <w:rPr>
          <w:sz w:val="26"/>
          <w:szCs w:val="26"/>
        </w:rPr>
      </w:pPr>
      <w:r w:rsidRPr="009A0DB1">
        <w:rPr>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B22CD" w:rsidRPr="009A0DB1" w:rsidRDefault="003B22CD" w:rsidP="00A16F59">
      <w:pPr>
        <w:pStyle w:val="afb"/>
        <w:numPr>
          <w:ilvl w:val="0"/>
          <w:numId w:val="34"/>
        </w:numPr>
        <w:ind w:left="567" w:hanging="425"/>
        <w:jc w:val="both"/>
        <w:rPr>
          <w:sz w:val="26"/>
          <w:szCs w:val="26"/>
        </w:rPr>
      </w:pPr>
      <w:r w:rsidRPr="009A0DB1">
        <w:rPr>
          <w:sz w:val="26"/>
          <w:szCs w:val="26"/>
        </w:rPr>
        <w:t>развития представлений о виртуальной среде, о возможностях и рисках интернета.</w:t>
      </w:r>
    </w:p>
    <w:p w:rsidR="002453E1" w:rsidRPr="002453E1" w:rsidRDefault="003B22CD" w:rsidP="002453E1">
      <w:pPr>
        <w:pStyle w:val="afb"/>
        <w:numPr>
          <w:ilvl w:val="2"/>
          <w:numId w:val="42"/>
        </w:numPr>
        <w:jc w:val="center"/>
        <w:rPr>
          <w:b/>
          <w:sz w:val="26"/>
          <w:szCs w:val="26"/>
          <w:u w:val="single"/>
        </w:rPr>
      </w:pPr>
      <w:r w:rsidRPr="002453E1">
        <w:rPr>
          <w:b/>
          <w:sz w:val="26"/>
          <w:szCs w:val="26"/>
          <w:u w:val="single"/>
        </w:rPr>
        <w:t>Основное содержание образовательной деятельности с детьми</w:t>
      </w:r>
      <w:r w:rsidRPr="002453E1">
        <w:rPr>
          <w:b/>
          <w:sz w:val="26"/>
          <w:szCs w:val="26"/>
        </w:rPr>
        <w:t xml:space="preserve"> </w:t>
      </w:r>
      <w:r w:rsidRPr="002453E1">
        <w:rPr>
          <w:b/>
          <w:sz w:val="26"/>
          <w:szCs w:val="26"/>
          <w:u w:val="single"/>
        </w:rPr>
        <w:t>среднего</w:t>
      </w:r>
    </w:p>
    <w:p w:rsidR="003B22CD" w:rsidRPr="002453E1" w:rsidRDefault="002453E1" w:rsidP="002453E1">
      <w:pPr>
        <w:pStyle w:val="afb"/>
        <w:rPr>
          <w:b/>
          <w:sz w:val="26"/>
          <w:szCs w:val="26"/>
        </w:rPr>
      </w:pPr>
      <w:r w:rsidRPr="002453E1">
        <w:rPr>
          <w:b/>
          <w:sz w:val="26"/>
          <w:szCs w:val="26"/>
        </w:rPr>
        <w:t xml:space="preserve">                                                 </w:t>
      </w:r>
      <w:r>
        <w:rPr>
          <w:b/>
          <w:sz w:val="26"/>
          <w:szCs w:val="26"/>
          <w:u w:val="single"/>
        </w:rPr>
        <w:t xml:space="preserve"> </w:t>
      </w:r>
      <w:r w:rsidR="003B22CD" w:rsidRPr="002453E1">
        <w:rPr>
          <w:b/>
          <w:sz w:val="26"/>
          <w:szCs w:val="26"/>
          <w:u w:val="single"/>
        </w:rPr>
        <w:t xml:space="preserve"> дошкольного возраста</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Характер решаемых задач позволяет структурировать содержание образовательной области по следующим разделам:</w:t>
      </w:r>
    </w:p>
    <w:p w:rsidR="003B22CD" w:rsidRPr="009A0DB1" w:rsidRDefault="003B22CD" w:rsidP="007121F7">
      <w:pPr>
        <w:pStyle w:val="afb"/>
        <w:numPr>
          <w:ilvl w:val="0"/>
          <w:numId w:val="41"/>
        </w:numPr>
        <w:jc w:val="both"/>
        <w:rPr>
          <w:sz w:val="26"/>
          <w:szCs w:val="26"/>
        </w:rPr>
      </w:pPr>
      <w:r w:rsidRPr="009A0DB1">
        <w:rPr>
          <w:sz w:val="26"/>
          <w:szCs w:val="26"/>
        </w:rPr>
        <w:t>конструирование;</w:t>
      </w:r>
    </w:p>
    <w:p w:rsidR="003B22CD" w:rsidRPr="009A0DB1" w:rsidRDefault="003B22CD" w:rsidP="007121F7">
      <w:pPr>
        <w:pStyle w:val="afb"/>
        <w:numPr>
          <w:ilvl w:val="0"/>
          <w:numId w:val="41"/>
        </w:numPr>
        <w:jc w:val="both"/>
        <w:rPr>
          <w:sz w:val="26"/>
          <w:szCs w:val="26"/>
        </w:rPr>
      </w:pPr>
      <w:r w:rsidRPr="009A0DB1">
        <w:rPr>
          <w:sz w:val="26"/>
          <w:szCs w:val="26"/>
        </w:rPr>
        <w:t>развитие представлений о себе и окружающем мире;</w:t>
      </w:r>
    </w:p>
    <w:p w:rsidR="003B22CD" w:rsidRPr="009A0DB1" w:rsidRDefault="003B22CD" w:rsidP="007121F7">
      <w:pPr>
        <w:pStyle w:val="afb"/>
        <w:numPr>
          <w:ilvl w:val="0"/>
          <w:numId w:val="41"/>
        </w:numPr>
        <w:jc w:val="both"/>
        <w:rPr>
          <w:sz w:val="26"/>
          <w:szCs w:val="26"/>
        </w:rPr>
      </w:pPr>
      <w:r w:rsidRPr="009A0DB1">
        <w:rPr>
          <w:sz w:val="26"/>
          <w:szCs w:val="26"/>
        </w:rPr>
        <w:t>элементарные математические представления.</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Педагогический работник развивает и поддерживает у обучающихся словесное сопровождение практических действий.</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w:t>
      </w:r>
      <w:r w:rsidRPr="009A0DB1">
        <w:rPr>
          <w:rFonts w:ascii="Times New Roman" w:eastAsia="Times New Roman" w:hAnsi="Times New Roman"/>
          <w:sz w:val="26"/>
          <w:szCs w:val="26"/>
        </w:rPr>
        <w:lastRenderedPageBreak/>
        <w:t>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E566E" w:rsidRPr="002453E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3B22CD" w:rsidRPr="009A0DB1" w:rsidRDefault="003B22CD" w:rsidP="007121F7">
      <w:pPr>
        <w:spacing w:line="240" w:lineRule="auto"/>
        <w:ind w:left="3" w:firstLine="720"/>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2.2.2 Основное содержание образовательной деятельности с детьми старшего дошкольного возраста</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Характер решаемых задач позволяет структурировать содержание образовательной области по следующим разделам:</w:t>
      </w:r>
    </w:p>
    <w:p w:rsidR="003B22CD" w:rsidRPr="009A0DB1" w:rsidRDefault="003B22CD" w:rsidP="007121F7">
      <w:pPr>
        <w:pStyle w:val="afb"/>
        <w:numPr>
          <w:ilvl w:val="0"/>
          <w:numId w:val="43"/>
        </w:numPr>
        <w:jc w:val="both"/>
        <w:rPr>
          <w:sz w:val="26"/>
          <w:szCs w:val="26"/>
        </w:rPr>
      </w:pPr>
      <w:r w:rsidRPr="009A0DB1">
        <w:rPr>
          <w:sz w:val="26"/>
          <w:szCs w:val="26"/>
        </w:rPr>
        <w:t>конструирование;</w:t>
      </w:r>
    </w:p>
    <w:p w:rsidR="003B22CD" w:rsidRPr="009A0DB1" w:rsidRDefault="003B22CD" w:rsidP="007121F7">
      <w:pPr>
        <w:pStyle w:val="afb"/>
        <w:numPr>
          <w:ilvl w:val="0"/>
          <w:numId w:val="43"/>
        </w:numPr>
        <w:jc w:val="both"/>
        <w:rPr>
          <w:sz w:val="26"/>
          <w:szCs w:val="26"/>
        </w:rPr>
      </w:pPr>
      <w:r w:rsidRPr="009A0DB1">
        <w:rPr>
          <w:sz w:val="26"/>
          <w:szCs w:val="26"/>
        </w:rPr>
        <w:t>развитие представлений о себе и об окружающем мире;</w:t>
      </w:r>
    </w:p>
    <w:p w:rsidR="003B22CD" w:rsidRPr="009A0DB1" w:rsidRDefault="003B22CD" w:rsidP="007121F7">
      <w:pPr>
        <w:pStyle w:val="afb"/>
        <w:numPr>
          <w:ilvl w:val="0"/>
          <w:numId w:val="43"/>
        </w:numPr>
        <w:jc w:val="both"/>
        <w:rPr>
          <w:sz w:val="26"/>
          <w:szCs w:val="26"/>
        </w:rPr>
      </w:pPr>
      <w:r w:rsidRPr="009A0DB1">
        <w:rPr>
          <w:sz w:val="26"/>
          <w:szCs w:val="26"/>
        </w:rPr>
        <w:t>формирование элементарных математических представлений.</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B22CD" w:rsidRPr="009A0DB1" w:rsidRDefault="003B22CD" w:rsidP="007121F7">
      <w:pPr>
        <w:spacing w:line="240" w:lineRule="auto"/>
        <w:ind w:left="3"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3B22CD" w:rsidRPr="009A0DB1" w:rsidRDefault="003B22CD" w:rsidP="007121F7">
      <w:pPr>
        <w:pStyle w:val="afb"/>
        <w:numPr>
          <w:ilvl w:val="1"/>
          <w:numId w:val="42"/>
        </w:numPr>
        <w:jc w:val="center"/>
        <w:rPr>
          <w:b/>
          <w:sz w:val="26"/>
          <w:szCs w:val="26"/>
        </w:rPr>
      </w:pPr>
      <w:r w:rsidRPr="009A0DB1">
        <w:rPr>
          <w:b/>
          <w:sz w:val="26"/>
          <w:szCs w:val="26"/>
        </w:rPr>
        <w:lastRenderedPageBreak/>
        <w:t>Речевое развитие</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образовательной области "Речевое развитие" основными задачами образовательной деятельности с детьми является создание условий для:</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овладения речью как средством общения и культуры;</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обогащения активного словаря;</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связной, грамматически правильной диалогической и монологической речи;</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речевого творчества;</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звуковой и интонационной культуры речи, фонематического слуха;</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знакомства с книжной культурой, детской литературой;</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профилактики речевых нарушений и их системных последствий.</w:t>
      </w:r>
    </w:p>
    <w:p w:rsidR="003B22CD" w:rsidRPr="009A0DB1" w:rsidRDefault="003B22CD" w:rsidP="002453E1">
      <w:pPr>
        <w:spacing w:line="240" w:lineRule="auto"/>
        <w:ind w:left="6" w:firstLine="720"/>
        <w:contextualSpacing/>
        <w:jc w:val="both"/>
        <w:rPr>
          <w:rFonts w:ascii="Times New Roman" w:eastAsia="Times New Roman" w:hAnsi="Times New Roman"/>
          <w:i/>
          <w:sz w:val="26"/>
          <w:szCs w:val="26"/>
        </w:rPr>
      </w:pPr>
      <w:r w:rsidRPr="009A0DB1">
        <w:rPr>
          <w:rFonts w:ascii="Times New Roman" w:eastAsia="Times New Roman" w:hAnsi="Times New Roman"/>
          <w:i/>
          <w:sz w:val="26"/>
          <w:szCs w:val="26"/>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2453E1" w:rsidRDefault="003B22CD" w:rsidP="002453E1">
      <w:pPr>
        <w:spacing w:line="240" w:lineRule="auto"/>
        <w:ind w:left="3" w:firstLine="720"/>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 xml:space="preserve">2.3.1 Основное содержание образовательной деятельности «Речевое развитие» </w:t>
      </w:r>
    </w:p>
    <w:p w:rsidR="003B22CD" w:rsidRPr="009A0DB1" w:rsidRDefault="003B22CD" w:rsidP="002453E1">
      <w:pPr>
        <w:spacing w:line="240" w:lineRule="auto"/>
        <w:ind w:left="3" w:firstLine="720"/>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с детьми среднего дошкольного возраста</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3B22CD" w:rsidRPr="009A0DB1" w:rsidRDefault="003B22CD" w:rsidP="002453E1">
      <w:pPr>
        <w:spacing w:line="240" w:lineRule="auto"/>
        <w:ind w:right="-2"/>
        <w:contextualSpacing/>
        <w:rPr>
          <w:rFonts w:ascii="Times New Roman" w:eastAsia="Times New Roman" w:hAnsi="Times New Roman"/>
          <w:sz w:val="26"/>
          <w:szCs w:val="26"/>
        </w:rPr>
      </w:pPr>
    </w:p>
    <w:tbl>
      <w:tblPr>
        <w:tblStyle w:val="aff2"/>
        <w:tblW w:w="0" w:type="auto"/>
        <w:tblLook w:val="04A0" w:firstRow="1" w:lastRow="0" w:firstColumn="1" w:lastColumn="0" w:noHBand="0" w:noVBand="1"/>
      </w:tblPr>
      <w:tblGrid>
        <w:gridCol w:w="2518"/>
        <w:gridCol w:w="7938"/>
      </w:tblGrid>
      <w:tr w:rsidR="003B22CD" w:rsidRPr="009A0DB1" w:rsidTr="002453E1">
        <w:tc>
          <w:tcPr>
            <w:tcW w:w="2518" w:type="dxa"/>
          </w:tcPr>
          <w:p w:rsidR="003B22CD" w:rsidRPr="009A0DB1" w:rsidRDefault="003B22CD" w:rsidP="002453E1">
            <w:pPr>
              <w:spacing w:line="240" w:lineRule="auto"/>
              <w:ind w:right="-2"/>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Направление работы</w:t>
            </w:r>
          </w:p>
        </w:tc>
        <w:tc>
          <w:tcPr>
            <w:tcW w:w="7938" w:type="dxa"/>
          </w:tcPr>
          <w:p w:rsidR="003B22CD" w:rsidRPr="009A0DB1" w:rsidRDefault="003B22CD" w:rsidP="002453E1">
            <w:pPr>
              <w:spacing w:line="240" w:lineRule="auto"/>
              <w:ind w:right="-2"/>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Содержание</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Развитие словаря </w:t>
            </w:r>
          </w:p>
        </w:tc>
        <w:tc>
          <w:tcPr>
            <w:tcW w:w="7938" w:type="dxa"/>
          </w:tcPr>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понимать обобщающее значение слов и формировать обоб</w:t>
            </w:r>
            <w:r w:rsidRPr="009A0DB1">
              <w:rPr>
                <w:rFonts w:ascii="Times New Roman" w:eastAsia="Times New Roman" w:hAnsi="Times New Roman"/>
                <w:sz w:val="26"/>
                <w:szCs w:val="26"/>
              </w:rPr>
              <w:lastRenderedPageBreak/>
              <w:t>щающие понятия.</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понимание простых предлогов.</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понятие слово и умение оперировать им.</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Формирование грамматического строя речи </w:t>
            </w:r>
          </w:p>
        </w:tc>
        <w:tc>
          <w:tcPr>
            <w:tcW w:w="7938" w:type="dxa"/>
          </w:tcPr>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образовывать и использовать в речи существительные с уменьшительно-ласкательными суффиксами.</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образовывать и использовать в речи глаголы в повелительном</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наклонении, инфинитиве, в настоящем и прошедшем времени в изъявительном наклонении.</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различать и употреблять противоположные по значению названия действий и признаков.</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Обучать согласованию притяжательных местоимений и имен прилагательных с существительными мужского, женского и среднего рода.</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согласовывать числительные с существительными мужского и женского рода.</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Обучать распространению простых предложений однородными подлежащими и сказуемыми.</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Развитие фонетико-фонематической системы языка и навыков языкового анализа</w:t>
            </w:r>
          </w:p>
        </w:tc>
        <w:tc>
          <w:tcPr>
            <w:tcW w:w="7938" w:type="dxa"/>
          </w:tcPr>
          <w:p w:rsidR="003B22CD" w:rsidRPr="009A0DB1" w:rsidRDefault="003B22CD" w:rsidP="002453E1">
            <w:pPr>
              <w:spacing w:line="240" w:lineRule="auto"/>
              <w:ind w:left="700" w:firstLine="175"/>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Развитие просодической стороны речи</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правильное речевое дыхание и длительный ротовой выдох.</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навык мягкого голосоведения.</w:t>
            </w:r>
          </w:p>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3B22CD" w:rsidRPr="009A0DB1" w:rsidRDefault="003B22CD" w:rsidP="002453E1">
            <w:pPr>
              <w:spacing w:line="240" w:lineRule="auto"/>
              <w:ind w:left="700" w:firstLine="175"/>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Коррекция произносительной стороны речи</w:t>
            </w:r>
          </w:p>
          <w:p w:rsidR="003B22CD" w:rsidRPr="009A0DB1" w:rsidRDefault="003B22CD" w:rsidP="002453E1">
            <w:pPr>
              <w:spacing w:line="240" w:lineRule="auto"/>
              <w:ind w:right="20"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Уточнить произношение гласных звуков и согласных раннего онтогенеза в свободной речевой деятельности.</w:t>
            </w:r>
          </w:p>
          <w:p w:rsidR="003B22CD" w:rsidRPr="009A0DB1" w:rsidRDefault="003B22CD" w:rsidP="002453E1">
            <w:pPr>
              <w:spacing w:line="240" w:lineRule="auto"/>
              <w:ind w:right="20"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Активизировать движения речевого аппарата, готовить его к формированию звуков всех групп.</w:t>
            </w:r>
          </w:p>
          <w:p w:rsidR="003B22CD" w:rsidRPr="009A0DB1" w:rsidRDefault="003B22CD" w:rsidP="002453E1">
            <w:pPr>
              <w:spacing w:line="240" w:lineRule="auto"/>
              <w:ind w:right="20"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3B22CD" w:rsidRPr="009A0DB1" w:rsidRDefault="003B22CD" w:rsidP="002453E1">
            <w:pPr>
              <w:spacing w:line="240" w:lineRule="auto"/>
              <w:ind w:left="700" w:firstLine="175"/>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Работа над слоговой структурой слова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Формировать умение различать на слух длинные и короткие слова.</w:t>
            </w:r>
          </w:p>
          <w:p w:rsidR="003B22CD" w:rsidRPr="009A0DB1" w:rsidRDefault="003B22CD" w:rsidP="002453E1">
            <w:pPr>
              <w:spacing w:line="240" w:lineRule="auto"/>
              <w:ind w:right="20"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3B22CD" w:rsidRPr="009A0DB1" w:rsidRDefault="003B22CD" w:rsidP="002453E1">
            <w:pPr>
              <w:spacing w:line="240" w:lineRule="auto"/>
              <w:ind w:right="20"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Сформировать понятие </w:t>
            </w:r>
            <w:r w:rsidRPr="009A0DB1">
              <w:rPr>
                <w:rFonts w:ascii="Times New Roman" w:eastAsia="Times New Roman" w:hAnsi="Times New Roman"/>
                <w:i/>
                <w:sz w:val="26"/>
                <w:szCs w:val="26"/>
              </w:rPr>
              <w:t>слог (часть слова)</w:t>
            </w:r>
            <w:r w:rsidRPr="009A0DB1">
              <w:rPr>
                <w:rFonts w:ascii="Times New Roman" w:eastAsia="Times New Roman" w:hAnsi="Times New Roman"/>
                <w:sz w:val="26"/>
                <w:szCs w:val="26"/>
              </w:rPr>
              <w:t xml:space="preserve"> и умение оперировать этим  понятием</w:t>
            </w:r>
            <w:r w:rsidRPr="009A0DB1">
              <w:rPr>
                <w:rFonts w:ascii="Times New Roman" w:eastAsia="Times New Roman" w:hAnsi="Times New Roman"/>
                <w:i/>
                <w:sz w:val="26"/>
                <w:szCs w:val="26"/>
              </w:rPr>
              <w:t>.</w:t>
            </w:r>
          </w:p>
          <w:p w:rsidR="003B22CD" w:rsidRPr="009A0DB1" w:rsidRDefault="003B22CD" w:rsidP="002453E1">
            <w:pPr>
              <w:spacing w:line="240" w:lineRule="auto"/>
              <w:ind w:firstLine="175"/>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Совершенствование фонематического восприятия, навыков звукового анализа и синтеза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Сформировать умение различать гласные и согласные звуки.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Научить выделять из ряда звуков гласные звуки.</w:t>
            </w:r>
          </w:p>
          <w:p w:rsidR="003B22CD" w:rsidRPr="009A0DB1" w:rsidRDefault="003B22CD" w:rsidP="002453E1">
            <w:pPr>
              <w:spacing w:line="240" w:lineRule="auto"/>
              <w:ind w:right="20"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первоначальные навыки анализа и синтеза. Научить выполнять анализ и синтез слияний гласных звуков.</w:t>
            </w:r>
          </w:p>
          <w:p w:rsidR="003B22CD" w:rsidRPr="009A0DB1" w:rsidRDefault="003B22CD" w:rsidP="002453E1">
            <w:pPr>
              <w:spacing w:line="240" w:lineRule="auto"/>
              <w:ind w:right="124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Научить выделять начальные ударные гласные [а], [у], [о], [и], из слов, различать слова с начальными ударными гласными.</w:t>
            </w:r>
          </w:p>
          <w:p w:rsidR="003B22CD" w:rsidRPr="009A0DB1" w:rsidRDefault="003B22CD" w:rsidP="002453E1">
            <w:pPr>
              <w:spacing w:line="240" w:lineRule="auto"/>
              <w:ind w:firstLine="175"/>
              <w:contextualSpacing/>
              <w:jc w:val="both"/>
              <w:rPr>
                <w:rFonts w:ascii="Times New Roman" w:eastAsia="Times New Roman" w:hAnsi="Times New Roman"/>
                <w:i/>
                <w:sz w:val="26"/>
                <w:szCs w:val="26"/>
              </w:rPr>
            </w:pPr>
            <w:r w:rsidRPr="009A0DB1">
              <w:rPr>
                <w:rFonts w:ascii="Times New Roman" w:eastAsia="Times New Roman" w:hAnsi="Times New Roman"/>
                <w:sz w:val="26"/>
                <w:szCs w:val="26"/>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9A0DB1">
              <w:rPr>
                <w:rFonts w:ascii="Times New Roman" w:eastAsia="Times New Roman" w:hAnsi="Times New Roman"/>
                <w:i/>
                <w:sz w:val="26"/>
                <w:szCs w:val="26"/>
              </w:rPr>
              <w:t>(ам, он, пу, та, кот, уха).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Научить подбирать слова с заданным звуком.</w:t>
            </w:r>
          </w:p>
          <w:p w:rsidR="003B22CD" w:rsidRPr="009A0DB1" w:rsidRDefault="003B22CD" w:rsidP="002453E1">
            <w:pPr>
              <w:spacing w:line="240" w:lineRule="auto"/>
              <w:ind w:left="3" w:firstLine="175"/>
              <w:contextualSpacing/>
              <w:jc w:val="both"/>
              <w:rPr>
                <w:rFonts w:ascii="Times New Roman" w:eastAsia="Times New Roman" w:hAnsi="Times New Roman"/>
                <w:i/>
                <w:sz w:val="26"/>
                <w:szCs w:val="26"/>
              </w:rPr>
            </w:pPr>
            <w:r w:rsidRPr="009A0DB1">
              <w:rPr>
                <w:rFonts w:ascii="Times New Roman" w:eastAsia="Times New Roman" w:hAnsi="Times New Roman"/>
                <w:sz w:val="26"/>
                <w:szCs w:val="26"/>
              </w:rPr>
              <w:t xml:space="preserve">Сформировать понятия </w:t>
            </w:r>
            <w:r w:rsidRPr="009A0DB1">
              <w:rPr>
                <w:rFonts w:ascii="Times New Roman" w:eastAsia="Times New Roman" w:hAnsi="Times New Roman"/>
                <w:i/>
                <w:sz w:val="26"/>
                <w:szCs w:val="26"/>
              </w:rPr>
              <w:t>звук, гласный звук, согласный звук</w:t>
            </w:r>
            <w:r w:rsidRPr="009A0DB1">
              <w:rPr>
                <w:rFonts w:ascii="Times New Roman" w:eastAsia="Times New Roman" w:hAnsi="Times New Roman"/>
                <w:sz w:val="26"/>
                <w:szCs w:val="26"/>
              </w:rPr>
              <w:t xml:space="preserve"> и умение оперировать этими понятиями</w:t>
            </w:r>
            <w:r w:rsidRPr="009A0DB1">
              <w:rPr>
                <w:rFonts w:ascii="Times New Roman" w:eastAsia="Times New Roman" w:hAnsi="Times New Roman"/>
                <w:i/>
                <w:sz w:val="26"/>
                <w:szCs w:val="26"/>
              </w:rPr>
              <w:t>.</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Развитие связной речи и навыков речевого общения</w:t>
            </w:r>
          </w:p>
        </w:tc>
        <w:tc>
          <w:tcPr>
            <w:tcW w:w="7938" w:type="dxa"/>
          </w:tcPr>
          <w:p w:rsidR="003B22CD" w:rsidRPr="009A0DB1" w:rsidRDefault="003B22CD" w:rsidP="002453E1">
            <w:pPr>
              <w:spacing w:line="240" w:lineRule="auto"/>
              <w:ind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Формировать умение «оречевлять» игровую ситуацию.</w:t>
            </w:r>
          </w:p>
          <w:p w:rsidR="003B22CD" w:rsidRPr="009A0DB1" w:rsidRDefault="003B22CD" w:rsidP="002453E1">
            <w:pPr>
              <w:spacing w:line="240" w:lineRule="auto"/>
              <w:ind w:left="3"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Развивать умение поддерживать беседу, задавать вопросы и отвечать на них, выслушивать друг друга до конца.</w:t>
            </w:r>
          </w:p>
          <w:p w:rsidR="003B22CD" w:rsidRPr="009A0DB1" w:rsidRDefault="003B22CD" w:rsidP="002453E1">
            <w:pPr>
              <w:spacing w:line="240" w:lineRule="auto"/>
              <w:ind w:left="3"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повторять за взрослым описательный рассказ из 2</w:t>
            </w:r>
            <w:r w:rsidRPr="009A0DB1">
              <w:rPr>
                <w:rFonts w:ascii="Times New Roman" w:eastAsia="Times New Roman" w:hAnsi="Times New Roman"/>
                <w:i/>
                <w:sz w:val="26"/>
                <w:szCs w:val="26"/>
              </w:rPr>
              <w:t>—</w:t>
            </w:r>
            <w:r w:rsidRPr="009A0DB1">
              <w:rPr>
                <w:rFonts w:ascii="Times New Roman" w:eastAsia="Times New Roman" w:hAnsi="Times New Roman"/>
                <w:sz w:val="26"/>
                <w:szCs w:val="26"/>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3B22CD" w:rsidRPr="009A0DB1" w:rsidRDefault="003B22CD" w:rsidP="002453E1">
            <w:pPr>
              <w:spacing w:line="240" w:lineRule="auto"/>
              <w:ind w:left="3" w:firstLine="17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Формировать навыки пересказа. Обучать пересказывать хорошо знакомые сказки или небольшие тексты с помощью взрослого и со зрительной опорой.</w:t>
            </w:r>
          </w:p>
        </w:tc>
      </w:tr>
    </w:tbl>
    <w:p w:rsidR="003B22CD" w:rsidRPr="009A0DB1" w:rsidRDefault="003B22CD" w:rsidP="002453E1">
      <w:pPr>
        <w:spacing w:line="240" w:lineRule="auto"/>
        <w:contextualSpacing/>
        <w:rPr>
          <w:rFonts w:ascii="Times New Roman" w:eastAsia="Times New Roman" w:hAnsi="Times New Roman"/>
          <w:sz w:val="26"/>
          <w:szCs w:val="26"/>
        </w:rPr>
      </w:pPr>
    </w:p>
    <w:p w:rsidR="003B22CD" w:rsidRPr="009A0DB1" w:rsidRDefault="003B22CD" w:rsidP="002453E1">
      <w:pPr>
        <w:spacing w:line="240" w:lineRule="auto"/>
        <w:ind w:left="3" w:firstLine="720"/>
        <w:contextualSpacing/>
        <w:jc w:val="center"/>
        <w:rPr>
          <w:rFonts w:ascii="Times New Roman" w:eastAsia="Times New Roman" w:hAnsi="Times New Roman"/>
          <w:sz w:val="26"/>
          <w:szCs w:val="26"/>
          <w:u w:val="single"/>
        </w:rPr>
      </w:pPr>
      <w:r w:rsidRPr="009A0DB1">
        <w:rPr>
          <w:rFonts w:ascii="Times New Roman" w:eastAsia="Times New Roman" w:hAnsi="Times New Roman"/>
          <w:b/>
          <w:sz w:val="26"/>
          <w:szCs w:val="26"/>
          <w:u w:val="single"/>
        </w:rPr>
        <w:t>2.3.2 Основное содержание образовательной деятельности «Речевое развитие» с детьми старшего дошкольного возраста</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B22CD" w:rsidRPr="009A0DB1" w:rsidRDefault="003B22CD" w:rsidP="002453E1">
      <w:pPr>
        <w:spacing w:line="240" w:lineRule="auto"/>
        <w:ind w:left="6" w:firstLine="7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w:t>
      </w:r>
      <w:r w:rsidRPr="009A0DB1">
        <w:rPr>
          <w:rFonts w:ascii="Times New Roman" w:eastAsia="Times New Roman" w:hAnsi="Times New Roman"/>
          <w:sz w:val="26"/>
          <w:szCs w:val="26"/>
        </w:rPr>
        <w:lastRenderedPageBreak/>
        <w:t>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3B22CD" w:rsidRPr="009A0DB1" w:rsidRDefault="003B22CD" w:rsidP="002453E1">
      <w:pPr>
        <w:spacing w:line="240" w:lineRule="auto"/>
        <w:ind w:right="-2"/>
        <w:contextualSpacing/>
        <w:jc w:val="center"/>
        <w:rPr>
          <w:rFonts w:ascii="Times New Roman" w:eastAsia="Times New Roman" w:hAnsi="Times New Roman"/>
          <w:b/>
          <w:sz w:val="26"/>
          <w:szCs w:val="26"/>
        </w:rPr>
      </w:pPr>
      <w:r w:rsidRPr="009A0DB1">
        <w:rPr>
          <w:rFonts w:ascii="Times New Roman" w:eastAsia="Times New Roman" w:hAnsi="Times New Roman"/>
          <w:b/>
          <w:sz w:val="26"/>
          <w:szCs w:val="26"/>
        </w:rPr>
        <w:t xml:space="preserve"> 5 - 6 лет</w:t>
      </w:r>
    </w:p>
    <w:tbl>
      <w:tblPr>
        <w:tblStyle w:val="aff2"/>
        <w:tblW w:w="0" w:type="auto"/>
        <w:tblLook w:val="04A0" w:firstRow="1" w:lastRow="0" w:firstColumn="1" w:lastColumn="0" w:noHBand="0" w:noVBand="1"/>
      </w:tblPr>
      <w:tblGrid>
        <w:gridCol w:w="2518"/>
        <w:gridCol w:w="7938"/>
      </w:tblGrid>
      <w:tr w:rsidR="003B22CD" w:rsidRPr="009A0DB1" w:rsidTr="002453E1">
        <w:tc>
          <w:tcPr>
            <w:tcW w:w="2518" w:type="dxa"/>
          </w:tcPr>
          <w:p w:rsidR="003B22CD" w:rsidRPr="009A0DB1" w:rsidRDefault="003B22CD" w:rsidP="002453E1">
            <w:pPr>
              <w:spacing w:line="240" w:lineRule="auto"/>
              <w:ind w:right="-2"/>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Направление работы</w:t>
            </w:r>
          </w:p>
        </w:tc>
        <w:tc>
          <w:tcPr>
            <w:tcW w:w="7938" w:type="dxa"/>
          </w:tcPr>
          <w:p w:rsidR="003B22CD" w:rsidRPr="009A0DB1" w:rsidRDefault="003B22CD" w:rsidP="002453E1">
            <w:pPr>
              <w:spacing w:line="240" w:lineRule="auto"/>
              <w:ind w:right="-2"/>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Содержание</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Развитие словаря </w:t>
            </w:r>
          </w:p>
        </w:tc>
        <w:tc>
          <w:tcPr>
            <w:tcW w:w="7938" w:type="dxa"/>
          </w:tcPr>
          <w:p w:rsidR="003B22CD" w:rsidRPr="009A0DB1" w:rsidRDefault="003B22CD" w:rsidP="002453E1">
            <w:pPr>
              <w:spacing w:line="240" w:lineRule="auto"/>
              <w:ind w:right="-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Обеспечить переход от накопленных представлений и пассивного речевого запаса к активному использованию речевых средств.</w:t>
            </w:r>
          </w:p>
          <w:p w:rsidR="003B22CD" w:rsidRPr="009A0DB1" w:rsidRDefault="003B22CD" w:rsidP="002453E1">
            <w:pPr>
              <w:spacing w:line="240" w:lineRule="auto"/>
              <w:ind w:left="3"/>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Расширить объем правильно произносимых существительных — названий предметов, объектов, их частей по всем изучаемым лексическим темам.</w:t>
            </w:r>
          </w:p>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Учить различать и выделять в словосочетаниях названия признаков предметов по их назначению и по вопросам </w:t>
            </w:r>
            <w:r w:rsidRPr="009A0DB1">
              <w:rPr>
                <w:rFonts w:ascii="Times New Roman" w:eastAsia="Times New Roman" w:hAnsi="Times New Roman"/>
                <w:i/>
                <w:sz w:val="26"/>
                <w:szCs w:val="26"/>
              </w:rPr>
              <w:t>какой? какая</w:t>
            </w:r>
            <w:r w:rsidRPr="009A0DB1">
              <w:rPr>
                <w:rFonts w:ascii="Times New Roman" w:eastAsia="Times New Roman" w:hAnsi="Times New Roman"/>
                <w:sz w:val="26"/>
                <w:szCs w:val="26"/>
              </w:rPr>
              <w:t xml:space="preserve">? </w:t>
            </w:r>
            <w:r w:rsidRPr="009A0DB1">
              <w:rPr>
                <w:rFonts w:ascii="Times New Roman" w:eastAsia="Times New Roman" w:hAnsi="Times New Roman"/>
                <w:i/>
                <w:sz w:val="26"/>
                <w:szCs w:val="26"/>
              </w:rPr>
              <w:t>какое?</w:t>
            </w:r>
            <w:r w:rsidRPr="009A0DB1">
              <w:rPr>
                <w:rFonts w:ascii="Times New Roman" w:eastAsia="Times New Roman" w:hAnsi="Times New Roman"/>
                <w:sz w:val="26"/>
                <w:szCs w:val="26"/>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сопоставлять предметы и явления и на этой основе обеспечить понимание и использование в речи слов-синонимов и слов-антонимов.</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Расширить понимание значения простых предлогов и активизировать их использование в речи.</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3B22CD" w:rsidRPr="009A0DB1" w:rsidRDefault="003B22CD" w:rsidP="002453E1">
            <w:pPr>
              <w:spacing w:line="240" w:lineRule="auto"/>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Закрепить понятие </w:t>
            </w:r>
            <w:r w:rsidRPr="009A0DB1">
              <w:rPr>
                <w:rFonts w:ascii="Times New Roman" w:eastAsia="Times New Roman" w:hAnsi="Times New Roman"/>
                <w:i/>
                <w:sz w:val="26"/>
                <w:szCs w:val="26"/>
              </w:rPr>
              <w:t>слово</w:t>
            </w:r>
            <w:r w:rsidRPr="009A0DB1">
              <w:rPr>
                <w:rFonts w:ascii="Times New Roman" w:eastAsia="Times New Roman" w:hAnsi="Times New Roman"/>
                <w:sz w:val="26"/>
                <w:szCs w:val="26"/>
              </w:rPr>
              <w:t xml:space="preserve"> и умение оперировать им.</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Формирование грамматического строя речи </w:t>
            </w:r>
          </w:p>
        </w:tc>
        <w:tc>
          <w:tcPr>
            <w:tcW w:w="7938" w:type="dxa"/>
          </w:tcPr>
          <w:p w:rsidR="003B22CD" w:rsidRPr="009A0DB1" w:rsidRDefault="003B22CD" w:rsidP="002453E1">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9A0DB1">
              <w:rPr>
                <w:rFonts w:ascii="Times New Roman" w:eastAsia="Times New Roman" w:hAnsi="Times New Roman"/>
                <w:i/>
                <w:sz w:val="26"/>
                <w:szCs w:val="26"/>
              </w:rPr>
              <w:t>-онок,-енок, -ат,-ят</w:t>
            </w:r>
            <w:r w:rsidRPr="009A0DB1">
              <w:rPr>
                <w:rFonts w:ascii="Times New Roman" w:eastAsia="Times New Roman" w:hAnsi="Times New Roman"/>
                <w:sz w:val="26"/>
                <w:szCs w:val="26"/>
              </w:rPr>
              <w:t xml:space="preserve">, </w:t>
            </w:r>
            <w:r w:rsidRPr="009A0DB1">
              <w:rPr>
                <w:rFonts w:ascii="Times New Roman" w:eastAsia="Times New Roman" w:hAnsi="Times New Roman"/>
                <w:sz w:val="26"/>
                <w:szCs w:val="26"/>
              </w:rPr>
              <w:lastRenderedPageBreak/>
              <w:t>глаголов с различными приставками.</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Научить образовывать и использовать в экспрессивной речи относительные и притяжательные прилагательные.</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 согласования прилагательных и числительных с существительными в роде, числе, падеже.</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умение составлять простые предложения с противительными союзами, сложносочиненные и сложноподчиненные предложения.</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Сформировать понятие </w:t>
            </w:r>
            <w:r w:rsidRPr="009A0DB1">
              <w:rPr>
                <w:rFonts w:ascii="Times New Roman" w:eastAsia="Times New Roman" w:hAnsi="Times New Roman"/>
                <w:i/>
                <w:sz w:val="26"/>
                <w:szCs w:val="26"/>
              </w:rPr>
              <w:t>предложение</w:t>
            </w:r>
            <w:r w:rsidRPr="009A0DB1">
              <w:rPr>
                <w:rFonts w:ascii="Times New Roman" w:eastAsia="Times New Roman" w:hAnsi="Times New Roman"/>
                <w:sz w:val="26"/>
                <w:szCs w:val="26"/>
              </w:rPr>
              <w:t xml:space="preserve"> и умение оперировать им, а также навык анализа простого двусоставного предложения из двух-трех слов (без предлога).</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Развитие фонетико-фонематической системы языка и навыков языкового анализа</w:t>
            </w:r>
          </w:p>
        </w:tc>
        <w:tc>
          <w:tcPr>
            <w:tcW w:w="7938" w:type="dxa"/>
          </w:tcPr>
          <w:p w:rsidR="003B22CD" w:rsidRPr="009A0DB1" w:rsidRDefault="003B22CD" w:rsidP="002453E1">
            <w:pPr>
              <w:spacing w:line="240" w:lineRule="auto"/>
              <w:ind w:left="700"/>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Развитие просодической стороны речи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правильное речевое дыхание и длительный ротовой выдох.</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навык мягкого голосоведения.</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Воспитывать умеренный темп речи по подражанию педагогу и в упражнениях на координацию речи с движением.</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Развивать ритмичность речи, ее интонационную выразительность, модуляцию голоса.</w:t>
            </w:r>
          </w:p>
          <w:p w:rsidR="003B22CD" w:rsidRPr="009A0DB1" w:rsidRDefault="003B22CD" w:rsidP="002453E1">
            <w:pPr>
              <w:spacing w:line="240" w:lineRule="auto"/>
              <w:ind w:left="700" w:firstLine="316"/>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Коррекция произносительной стороны речи</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правильное произношение имеющихся звуков в игровой и свободной речевой деятельности.</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Активизировать движения речевого аппарата, готовить его к формированию звуков всех групп.</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3B22CD" w:rsidRPr="009A0DB1" w:rsidRDefault="003B22CD" w:rsidP="002453E1">
            <w:pPr>
              <w:spacing w:line="240" w:lineRule="auto"/>
              <w:ind w:left="700" w:firstLine="316"/>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Работа над слоговой структурой слова</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Обеспечить дальнейшее усвоение и использование в речи слов различной звуко</w:t>
            </w:r>
            <w:r>
              <w:rPr>
                <w:rFonts w:ascii="Times New Roman" w:eastAsia="Times New Roman" w:hAnsi="Times New Roman"/>
                <w:sz w:val="26"/>
                <w:szCs w:val="26"/>
              </w:rPr>
              <w:t>-</w:t>
            </w:r>
            <w:r w:rsidRPr="009A0DB1">
              <w:rPr>
                <w:rFonts w:ascii="Times New Roman" w:eastAsia="Times New Roman" w:hAnsi="Times New Roman"/>
                <w:sz w:val="26"/>
                <w:szCs w:val="26"/>
              </w:rPr>
              <w:t>слоговой структуры.</w:t>
            </w:r>
          </w:p>
          <w:p w:rsidR="003B22CD" w:rsidRPr="009A0DB1" w:rsidRDefault="003B22CD" w:rsidP="002453E1">
            <w:pPr>
              <w:spacing w:line="240" w:lineRule="auto"/>
              <w:ind w:right="20" w:firstLine="316"/>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навыки слогового анализа и синтеза слов, состоящих из двух слогов, одного слога, трех слогов.</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Закрепить понятие </w:t>
            </w:r>
            <w:r w:rsidRPr="009A0DB1">
              <w:rPr>
                <w:rFonts w:ascii="Times New Roman" w:eastAsia="Times New Roman" w:hAnsi="Times New Roman"/>
                <w:i/>
                <w:sz w:val="26"/>
                <w:szCs w:val="26"/>
              </w:rPr>
              <w:t>слог</w:t>
            </w:r>
            <w:r w:rsidRPr="009A0DB1">
              <w:rPr>
                <w:rFonts w:ascii="Times New Roman" w:eastAsia="Times New Roman" w:hAnsi="Times New Roman"/>
                <w:sz w:val="26"/>
                <w:szCs w:val="26"/>
              </w:rPr>
              <w:t xml:space="preserve"> и умение оперировать им.</w:t>
            </w:r>
          </w:p>
          <w:p w:rsidR="003B22CD" w:rsidRPr="009A0DB1" w:rsidRDefault="003B22CD" w:rsidP="002453E1">
            <w:pPr>
              <w:spacing w:line="240" w:lineRule="auto"/>
              <w:ind w:firstLine="316"/>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Совершенствование фонематического восприятия, навыков звукового анализа и синтеза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умение различать на слух гласные звуки.</w:t>
            </w:r>
          </w:p>
          <w:p w:rsidR="003B22CD" w:rsidRPr="009A0DB1" w:rsidRDefault="003B22CD" w:rsidP="002453E1">
            <w:pPr>
              <w:spacing w:line="240" w:lineRule="auto"/>
              <w:ind w:right="20" w:firstLine="316"/>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Закрепить представления о гласных и согласных звуках, их отличительных признаках. Упражнять в различении на слух гласных и </w:t>
            </w:r>
            <w:r w:rsidRPr="009A0DB1">
              <w:rPr>
                <w:rFonts w:ascii="Times New Roman" w:eastAsia="Times New Roman" w:hAnsi="Times New Roman"/>
                <w:sz w:val="26"/>
                <w:szCs w:val="26"/>
              </w:rPr>
              <w:lastRenderedPageBreak/>
              <w:t>согласных звуков, в подборе слов на заданные гласные и согласные звуки.</w:t>
            </w:r>
          </w:p>
          <w:p w:rsidR="003B22CD" w:rsidRPr="009A0DB1" w:rsidRDefault="003B22CD" w:rsidP="002453E1">
            <w:pPr>
              <w:spacing w:line="240" w:lineRule="auto"/>
              <w:ind w:firstLine="316"/>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3B22CD" w:rsidRPr="009A0DB1" w:rsidRDefault="003B22CD" w:rsidP="002453E1">
            <w:pPr>
              <w:spacing w:line="240" w:lineRule="auto"/>
              <w:ind w:right="20" w:firstLine="316"/>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Закреплять навык выделения заданных звуков из ряда звуков, гласных из начала слова, согласных из конца и начала слова.</w:t>
            </w:r>
          </w:p>
          <w:p w:rsidR="003B22CD" w:rsidRPr="009A0DB1" w:rsidRDefault="003B22CD" w:rsidP="002453E1">
            <w:pPr>
              <w:spacing w:line="240" w:lineRule="auto"/>
              <w:ind w:right="20" w:firstLine="316"/>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3B22CD" w:rsidRPr="009A0DB1" w:rsidRDefault="003B22CD" w:rsidP="002453E1">
            <w:pPr>
              <w:spacing w:line="240" w:lineRule="auto"/>
              <w:ind w:firstLine="316"/>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навык различения согласных звуков по признакам: глухой — звонкий, твердый — мягкий.</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понятия звук, гласный звук, согласный звук.</w:t>
            </w:r>
          </w:p>
          <w:p w:rsidR="003B22CD" w:rsidRPr="009A0DB1" w:rsidRDefault="003B22CD" w:rsidP="002453E1">
            <w:pPr>
              <w:spacing w:line="240" w:lineRule="auto"/>
              <w:ind w:firstLine="316"/>
              <w:contextualSpacing/>
              <w:jc w:val="both"/>
              <w:rPr>
                <w:rFonts w:ascii="Times New Roman" w:eastAsia="Times New Roman" w:hAnsi="Times New Roman"/>
                <w:i/>
                <w:sz w:val="26"/>
                <w:szCs w:val="26"/>
              </w:rPr>
            </w:pPr>
            <w:r w:rsidRPr="009A0DB1">
              <w:rPr>
                <w:rFonts w:ascii="Times New Roman" w:eastAsia="Times New Roman" w:hAnsi="Times New Roman"/>
                <w:sz w:val="26"/>
                <w:szCs w:val="26"/>
              </w:rPr>
              <w:t>Сформировать понятия звонкий согласный звук, глухой согласный звук, мягкий согласный звук, твердый согласный звук.</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Обучение элементам грамоты (необязательный раздел)</w:t>
            </w:r>
          </w:p>
        </w:tc>
        <w:tc>
          <w:tcPr>
            <w:tcW w:w="7938" w:type="dxa"/>
          </w:tcPr>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Развитие связной речи и навыков речевого общения</w:t>
            </w:r>
          </w:p>
        </w:tc>
        <w:tc>
          <w:tcPr>
            <w:tcW w:w="7938" w:type="dxa"/>
          </w:tcPr>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3B22CD" w:rsidRPr="009A0DB1" w:rsidRDefault="003B22CD" w:rsidP="002453E1">
            <w:pPr>
              <w:spacing w:line="240" w:lineRule="auto"/>
              <w:ind w:left="3"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умение отвечать на вопросы кратко и полно, задавать вопросы, вести диалог, выслушивать друг друга до конца.Учить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3B22CD" w:rsidRPr="009A0DB1" w:rsidRDefault="003B22CD" w:rsidP="002453E1">
            <w:pPr>
              <w:spacing w:line="240" w:lineRule="auto"/>
              <w:ind w:right="20"/>
              <w:contextualSpacing/>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 пересказа хорошо знакомых сказок и</w:t>
            </w:r>
          </w:p>
          <w:p w:rsidR="003B22CD" w:rsidRPr="009A0DB1" w:rsidRDefault="003B22CD" w:rsidP="002453E1">
            <w:pPr>
              <w:spacing w:line="240" w:lineRule="auto"/>
              <w:ind w:right="20"/>
              <w:contextualSpacing/>
              <w:rPr>
                <w:rFonts w:ascii="Times New Roman" w:eastAsia="Times New Roman" w:hAnsi="Times New Roman"/>
                <w:sz w:val="26"/>
                <w:szCs w:val="26"/>
              </w:rPr>
            </w:pPr>
            <w:r w:rsidRPr="009A0DB1">
              <w:rPr>
                <w:rFonts w:ascii="Times New Roman" w:eastAsia="Times New Roman" w:hAnsi="Times New Roman"/>
                <w:sz w:val="26"/>
                <w:szCs w:val="26"/>
              </w:rPr>
              <w:t>коротких текстов. Совершенствовать умение «оречевлять» игровую ситуацию и на этой основе развивать коммуникативную функцию речи.</w:t>
            </w:r>
          </w:p>
        </w:tc>
      </w:tr>
    </w:tbl>
    <w:p w:rsidR="003B22CD" w:rsidRPr="009A0DB1" w:rsidRDefault="003B22CD" w:rsidP="002453E1">
      <w:pPr>
        <w:spacing w:line="240" w:lineRule="auto"/>
        <w:ind w:right="-2"/>
        <w:contextualSpacing/>
        <w:rPr>
          <w:rFonts w:ascii="Times New Roman" w:eastAsia="Times New Roman" w:hAnsi="Times New Roman"/>
          <w:b/>
          <w:sz w:val="26"/>
          <w:szCs w:val="26"/>
        </w:rPr>
      </w:pPr>
      <w:r>
        <w:rPr>
          <w:rFonts w:ascii="Times New Roman" w:eastAsia="Times New Roman" w:hAnsi="Times New Roman"/>
          <w:color w:val="0070C0"/>
          <w:sz w:val="26"/>
          <w:szCs w:val="26"/>
        </w:rPr>
        <w:t xml:space="preserve">                                                                         </w:t>
      </w:r>
      <w:r w:rsidRPr="009A0DB1">
        <w:rPr>
          <w:rFonts w:ascii="Times New Roman" w:eastAsia="Times New Roman" w:hAnsi="Times New Roman"/>
          <w:b/>
          <w:sz w:val="26"/>
          <w:szCs w:val="26"/>
        </w:rPr>
        <w:t>6  -  7 лет</w:t>
      </w:r>
    </w:p>
    <w:tbl>
      <w:tblPr>
        <w:tblStyle w:val="aff2"/>
        <w:tblW w:w="0" w:type="auto"/>
        <w:tblLook w:val="04A0" w:firstRow="1" w:lastRow="0" w:firstColumn="1" w:lastColumn="0" w:noHBand="0" w:noVBand="1"/>
      </w:tblPr>
      <w:tblGrid>
        <w:gridCol w:w="2518"/>
        <w:gridCol w:w="7938"/>
      </w:tblGrid>
      <w:tr w:rsidR="003B22CD" w:rsidRPr="009A0DB1" w:rsidTr="002453E1">
        <w:tc>
          <w:tcPr>
            <w:tcW w:w="2518" w:type="dxa"/>
          </w:tcPr>
          <w:p w:rsidR="003B22CD" w:rsidRPr="009A0DB1" w:rsidRDefault="003B22CD" w:rsidP="002453E1">
            <w:pPr>
              <w:spacing w:line="240" w:lineRule="auto"/>
              <w:ind w:right="-2"/>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Направление работы</w:t>
            </w:r>
          </w:p>
        </w:tc>
        <w:tc>
          <w:tcPr>
            <w:tcW w:w="7938" w:type="dxa"/>
          </w:tcPr>
          <w:p w:rsidR="003B22CD" w:rsidRPr="009A0DB1" w:rsidRDefault="003B22CD" w:rsidP="002453E1">
            <w:pPr>
              <w:spacing w:line="240" w:lineRule="auto"/>
              <w:ind w:right="-2"/>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Содержание</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Развитие словаря </w:t>
            </w:r>
          </w:p>
        </w:tc>
        <w:tc>
          <w:tcPr>
            <w:tcW w:w="7938" w:type="dxa"/>
          </w:tcPr>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Расширять, уточнять и активизировать словарь на основе си</w:t>
            </w:r>
            <w:r w:rsidRPr="009A0DB1">
              <w:rPr>
                <w:rFonts w:ascii="Times New Roman" w:eastAsia="Times New Roman" w:hAnsi="Times New Roman"/>
                <w:sz w:val="26"/>
                <w:szCs w:val="26"/>
              </w:rPr>
              <w:lastRenderedPageBreak/>
              <w:t>стематизации и обобщения знаний об окружающем.</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Обогащать экспрессивную речь сложными словами, неизменяемыми словами, словами-антонимами и словами-синонимами.</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Расширять представления о переносном значении и многозначности слов. Учить использовать слова в переносном значении, многозначные слова.</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Способствовать дальнейшему овладению приставочными глаголами, глаголами с оттенками значений.</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Способствовать практическому овладению всеми простыми и основными сложными предлогами.</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Обогащать экспрессивную речь за счет имен числительных, местоименных форм, наречий, причастий.</w:t>
            </w:r>
          </w:p>
          <w:p w:rsidR="003B22CD" w:rsidRPr="009A0DB1" w:rsidRDefault="003B22CD" w:rsidP="002453E1">
            <w:pPr>
              <w:spacing w:line="240" w:lineRule="auto"/>
              <w:ind w:left="703"/>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Закрепить понятие </w:t>
            </w:r>
            <w:r w:rsidRPr="009A0DB1">
              <w:rPr>
                <w:rFonts w:ascii="Times New Roman" w:eastAsia="Times New Roman" w:hAnsi="Times New Roman"/>
                <w:i/>
                <w:sz w:val="26"/>
                <w:szCs w:val="26"/>
              </w:rPr>
              <w:t>слово</w:t>
            </w:r>
            <w:r w:rsidRPr="009A0DB1">
              <w:rPr>
                <w:rFonts w:ascii="Times New Roman" w:eastAsia="Times New Roman" w:hAnsi="Times New Roman"/>
                <w:sz w:val="26"/>
                <w:szCs w:val="26"/>
              </w:rPr>
              <w:t xml:space="preserve"> и умение оперировать им.</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Совершенствование грамматического строя речи </w:t>
            </w:r>
          </w:p>
        </w:tc>
        <w:tc>
          <w:tcPr>
            <w:tcW w:w="7938" w:type="dxa"/>
          </w:tcPr>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умение образовывать и использовать имена существительные и имена прилагательные с уменьшительными суффиксами.</w:t>
            </w:r>
          </w:p>
          <w:p w:rsidR="003B22CD" w:rsidRPr="009A0DB1" w:rsidRDefault="003B22CD" w:rsidP="002453E1">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образовывать и использовать имена существительные с увеличительными суффиксами и суффиксами единичности.</w:t>
            </w:r>
          </w:p>
          <w:p w:rsidR="003B22CD" w:rsidRPr="009A0DB1" w:rsidRDefault="003B22CD" w:rsidP="002453E1">
            <w:pPr>
              <w:spacing w:line="240" w:lineRule="auto"/>
              <w:ind w:left="700" w:right="20"/>
              <w:contextualSpacing/>
              <w:rPr>
                <w:rFonts w:ascii="Times New Roman" w:eastAsia="Times New Roman" w:hAnsi="Times New Roman"/>
                <w:sz w:val="26"/>
                <w:szCs w:val="26"/>
              </w:rPr>
            </w:pPr>
            <w:r w:rsidRPr="009A0DB1">
              <w:rPr>
                <w:rFonts w:ascii="Times New Roman" w:eastAsia="Times New Roman" w:hAnsi="Times New Roman"/>
                <w:sz w:val="26"/>
                <w:szCs w:val="26"/>
              </w:rPr>
              <w:t>Закрепить умение согласовывать прилагательные и числительные с</w:t>
            </w:r>
          </w:p>
          <w:p w:rsidR="003B22CD" w:rsidRPr="009A0DB1" w:rsidRDefault="003B22CD" w:rsidP="002453E1">
            <w:pPr>
              <w:spacing w:line="240" w:lineRule="auto"/>
              <w:ind w:right="20"/>
              <w:contextualSpacing/>
              <w:rPr>
                <w:rFonts w:ascii="Times New Roman" w:eastAsia="Times New Roman" w:hAnsi="Times New Roman"/>
                <w:sz w:val="26"/>
                <w:szCs w:val="26"/>
              </w:rPr>
            </w:pPr>
            <w:r w:rsidRPr="009A0DB1">
              <w:rPr>
                <w:rFonts w:ascii="Times New Roman" w:eastAsia="Times New Roman" w:hAnsi="Times New Roman"/>
                <w:sz w:val="26"/>
                <w:szCs w:val="26"/>
              </w:rPr>
              <w:t>существительными в роде, числе и падеже; подбирать однородные определения к существительным.</w:t>
            </w:r>
          </w:p>
          <w:p w:rsidR="003B22CD" w:rsidRPr="009A0DB1" w:rsidRDefault="003B22CD" w:rsidP="002453E1">
            <w:pPr>
              <w:spacing w:line="240" w:lineRule="auto"/>
              <w:ind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умение образовывать и использовать в активной речи сравнительную степень имен прилагательных.</w:t>
            </w:r>
          </w:p>
          <w:p w:rsidR="003B22CD" w:rsidRPr="009A0DB1" w:rsidRDefault="003B22CD" w:rsidP="002453E1">
            <w:pPr>
              <w:spacing w:line="240" w:lineRule="auto"/>
              <w:ind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3B22CD" w:rsidRPr="009A0DB1" w:rsidRDefault="003B22CD" w:rsidP="002453E1">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3B22CD" w:rsidRPr="009A0DB1" w:rsidRDefault="003B22CD" w:rsidP="002453E1">
            <w:pPr>
              <w:spacing w:line="240" w:lineRule="auto"/>
              <w:ind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навыки составления и использования сложносочиненных предложений с противопоставлением и сложно</w:t>
            </w:r>
            <w:r w:rsidRPr="009A0DB1">
              <w:rPr>
                <w:rFonts w:ascii="Times New Roman" w:eastAsia="Times New Roman" w:hAnsi="Times New Roman"/>
                <w:sz w:val="26"/>
                <w:szCs w:val="26"/>
              </w:rPr>
              <w:lastRenderedPageBreak/>
              <w:t>подчиненных предложений с придаточными времени, следствия, причины.</w:t>
            </w:r>
          </w:p>
          <w:p w:rsidR="003B22CD" w:rsidRPr="009A0DB1" w:rsidRDefault="003B22CD" w:rsidP="002453E1">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3B22CD" w:rsidRPr="009A0DB1" w:rsidRDefault="003B22CD" w:rsidP="002453E1">
            <w:pPr>
              <w:spacing w:line="240" w:lineRule="auto"/>
              <w:ind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знание некоторых правил правописания, с которыми дети были ознакомлены в предыдущей группе.</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Развитие фонетико-фонематической системы языка и навыков языкового анализа</w:t>
            </w:r>
          </w:p>
        </w:tc>
        <w:tc>
          <w:tcPr>
            <w:tcW w:w="7938" w:type="dxa"/>
          </w:tcPr>
          <w:p w:rsidR="003B22CD" w:rsidRPr="009A0DB1" w:rsidRDefault="003B22CD" w:rsidP="002453E1">
            <w:pPr>
              <w:spacing w:line="240" w:lineRule="auto"/>
              <w:ind w:left="700"/>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Развитие просодической стороны речи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детей произвольно изменять силу голоса: говорить тише, громче, умеренно громко, тихо, шепотом.</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Развивать тембровую окраску голоса, совершенствовать умение изменять высоту тона в играх.</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Учить говорить в спокойном темпе.</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Продолжать  работу  над  четкостью  дикции,  интонационной</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выразительностью речи.</w:t>
            </w:r>
          </w:p>
          <w:p w:rsidR="003B22CD" w:rsidRPr="009A0DB1" w:rsidRDefault="003B22CD" w:rsidP="002453E1">
            <w:pPr>
              <w:spacing w:line="240" w:lineRule="auto"/>
              <w:ind w:left="700"/>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Коррекция произносительной стороны речи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Активизировать и совершенствовать движения речевого аппарата.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Уточнить произношение звуков [j], [ц], [ч], [щ] в слогах, словах, предложениях, небольших текстах, в игровой и свободной речевой деятельности.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Завершить автоматизацию правильного произношения звуков всех групп в свободной речевой деятельности.</w:t>
            </w:r>
          </w:p>
          <w:p w:rsidR="003B22CD" w:rsidRPr="009A0DB1" w:rsidRDefault="003B22CD" w:rsidP="002453E1">
            <w:pPr>
              <w:spacing w:line="240" w:lineRule="auto"/>
              <w:ind w:firstLine="708"/>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Работа над слоговой структурой слова, формирование навыков слогового анализа и синтеза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Продолжить работу над трехсложными словами со стечением</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согласных закрытыми слогами (</w:t>
            </w:r>
            <w:r w:rsidRPr="009A0DB1">
              <w:rPr>
                <w:rFonts w:ascii="Times New Roman" w:eastAsia="Times New Roman" w:hAnsi="Times New Roman"/>
                <w:i/>
                <w:sz w:val="26"/>
                <w:szCs w:val="26"/>
              </w:rPr>
              <w:t>абрикос, апельсин</w:t>
            </w:r>
            <w:r w:rsidRPr="009A0DB1">
              <w:rPr>
                <w:rFonts w:ascii="Times New Roman" w:eastAsia="Times New Roman" w:hAnsi="Times New Roman"/>
                <w:sz w:val="26"/>
                <w:szCs w:val="26"/>
              </w:rPr>
              <w:t>) и введением их в предложения. Работать над односложными словами со стечением согласных в начале конце слов (</w:t>
            </w:r>
            <w:r w:rsidRPr="009A0DB1">
              <w:rPr>
                <w:rFonts w:ascii="Times New Roman" w:eastAsia="Times New Roman" w:hAnsi="Times New Roman"/>
                <w:i/>
                <w:sz w:val="26"/>
                <w:szCs w:val="26"/>
              </w:rPr>
              <w:t>слон, мост</w:t>
            </w:r>
            <w:r w:rsidRPr="009A0DB1">
              <w:rPr>
                <w:rFonts w:ascii="Times New Roman" w:eastAsia="Times New Roman" w:hAnsi="Times New Roman"/>
                <w:sz w:val="26"/>
                <w:szCs w:val="26"/>
              </w:rPr>
              <w:t>) и над двусложными словами с двумя стечениями согласных (</w:t>
            </w:r>
            <w:r w:rsidRPr="009A0DB1">
              <w:rPr>
                <w:rFonts w:ascii="Times New Roman" w:eastAsia="Times New Roman" w:hAnsi="Times New Roman"/>
                <w:i/>
                <w:sz w:val="26"/>
                <w:szCs w:val="26"/>
              </w:rPr>
              <w:t>планка</w:t>
            </w:r>
            <w:r w:rsidRPr="009A0DB1">
              <w:rPr>
                <w:rFonts w:ascii="Times New Roman" w:eastAsia="Times New Roman" w:hAnsi="Times New Roman"/>
                <w:sz w:val="26"/>
                <w:szCs w:val="26"/>
              </w:rPr>
              <w:t>) и введением их в предложения.</w:t>
            </w:r>
          </w:p>
          <w:p w:rsidR="003B22CD" w:rsidRPr="009A0DB1" w:rsidRDefault="003B22CD" w:rsidP="002453E1">
            <w:pPr>
              <w:spacing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9A0DB1">
              <w:rPr>
                <w:rFonts w:ascii="Times New Roman" w:eastAsia="Times New Roman" w:hAnsi="Times New Roman"/>
                <w:sz w:val="26"/>
                <w:szCs w:val="26"/>
              </w:rPr>
              <w:t>Работать над трех-, четырех-, и пятисложными словами со сложной звуко</w:t>
            </w:r>
            <w:r>
              <w:rPr>
                <w:rFonts w:ascii="Times New Roman" w:eastAsia="Times New Roman" w:hAnsi="Times New Roman"/>
                <w:sz w:val="26"/>
                <w:szCs w:val="26"/>
              </w:rPr>
              <w:t>-</w:t>
            </w:r>
            <w:r w:rsidRPr="009A0DB1">
              <w:rPr>
                <w:rFonts w:ascii="Times New Roman" w:eastAsia="Times New Roman" w:hAnsi="Times New Roman"/>
                <w:sz w:val="26"/>
                <w:szCs w:val="26"/>
              </w:rPr>
              <w:t>слоговой структурой (</w:t>
            </w:r>
            <w:r w:rsidRPr="009A0DB1">
              <w:rPr>
                <w:rFonts w:ascii="Times New Roman" w:eastAsia="Times New Roman" w:hAnsi="Times New Roman"/>
                <w:i/>
                <w:sz w:val="26"/>
                <w:szCs w:val="26"/>
              </w:rPr>
              <w:t>динозавр, градусник, перекресток, температура</w:t>
            </w:r>
            <w:r w:rsidRPr="009A0DB1">
              <w:rPr>
                <w:rFonts w:ascii="Times New Roman" w:eastAsia="Times New Roman" w:hAnsi="Times New Roman"/>
                <w:sz w:val="26"/>
                <w:szCs w:val="26"/>
              </w:rPr>
              <w:t>) и введением их в предложения.</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навыки слогового анализа и синтеза слов, состоящих из одного, двух, трех слогов.</w:t>
            </w:r>
          </w:p>
          <w:p w:rsidR="003B22CD" w:rsidRPr="009A0DB1" w:rsidRDefault="003B22CD" w:rsidP="002453E1">
            <w:pPr>
              <w:spacing w:line="240" w:lineRule="auto"/>
              <w:ind w:firstLine="708"/>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Совершенствование фонематических представлений, навыков звукового анализа и синтеза</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Закрепить представления о твердости-мягкости, глухости-звонкости </w:t>
            </w:r>
            <w:r w:rsidRPr="009A0DB1">
              <w:rPr>
                <w:rFonts w:ascii="Times New Roman" w:eastAsia="Times New Roman" w:hAnsi="Times New Roman"/>
                <w:sz w:val="26"/>
                <w:szCs w:val="26"/>
              </w:rPr>
              <w:lastRenderedPageBreak/>
              <w:t>согласных звуков. Упражнять в дифференциации согласных звуков по акустическим признакам и по месту образования.Познакомить с новыми звуками [j], [ц], [ч], [щ], [л], [л’], [р], [р’]. Сформировать умение выделять эти звуки на фоне слова, подбирать слова с этими звуками.</w:t>
            </w:r>
          </w:p>
          <w:p w:rsidR="003B22CD" w:rsidRPr="009A0DB1" w:rsidRDefault="003B22CD" w:rsidP="002453E1">
            <w:pPr>
              <w:spacing w:line="240" w:lineRule="auto"/>
              <w:ind w:right="-53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навыки звукового анализа и синтеза слов из трех-пяти звуков.</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t xml:space="preserve">Обучение  грамоте </w:t>
            </w:r>
          </w:p>
        </w:tc>
        <w:tc>
          <w:tcPr>
            <w:tcW w:w="7938" w:type="dxa"/>
          </w:tcPr>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умение различать на слух гласные звуки.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Закрепить представления о гласных и согласных звуках, их отличительных признаках. </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Упражнять в различении на слух гласных и согласных звуков, в подборе слов на заданные гласные и согласные звуки.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Закреплять навык выделения заданных звуков из ряда звуков, гласных из начала слова, согласных из конца и начала слова.</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понятия звук, гласный звук, согласный звук, слог, ударение.</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понятия звонкий согласный звук, глухой согласный звук, мягкий согласный звук, твердый согласный звук.</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Закрепить понятие буквы и представление о том, чем звук отличается от буквы. Познакомить с буквами Б, Д, Г,  В, Ф, Х, С, З, Ш, Ж, Ц, Ч, Щ, Й, Е,Ё, Ю, Я, Л, Р, Ь, Ъ</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навыки звукового анализа и синтеза слов, слоговой анализ, постановка ударения.</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Сформировать навыки осознанного чтения слов и предложений с пройденными буквами. Языковой анализ предложения.</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tc>
      </w:tr>
      <w:tr w:rsidR="003B22CD" w:rsidRPr="009A0DB1" w:rsidTr="002453E1">
        <w:tc>
          <w:tcPr>
            <w:tcW w:w="2518" w:type="dxa"/>
          </w:tcPr>
          <w:p w:rsidR="003B22CD" w:rsidRPr="009A0DB1" w:rsidRDefault="003B22CD" w:rsidP="002453E1">
            <w:pPr>
              <w:spacing w:line="240" w:lineRule="auto"/>
              <w:ind w:right="-2"/>
              <w:contextualSpacing/>
              <w:rPr>
                <w:rFonts w:ascii="Times New Roman" w:eastAsia="Times New Roman" w:hAnsi="Times New Roman"/>
                <w:sz w:val="26"/>
                <w:szCs w:val="26"/>
              </w:rPr>
            </w:pPr>
            <w:r w:rsidRPr="009A0DB1">
              <w:rPr>
                <w:rFonts w:ascii="Times New Roman" w:eastAsia="Times New Roman" w:hAnsi="Times New Roman"/>
                <w:sz w:val="26"/>
                <w:szCs w:val="26"/>
              </w:rPr>
              <w:lastRenderedPageBreak/>
              <w:t>Развитие связной речи и навыков речевого общения</w:t>
            </w:r>
          </w:p>
        </w:tc>
        <w:tc>
          <w:tcPr>
            <w:tcW w:w="7938" w:type="dxa"/>
          </w:tcPr>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Развивать стремление обсуждать увиденное, рассказывать о переживаниях, впечатлениях.</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Стимулировать развитие и формирование не только познавательного интереса, но и познавательного общения.</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навыки ведения диалога, умение задавать вопросы, отвечать на них полно или кратко.</w:t>
            </w:r>
          </w:p>
          <w:p w:rsidR="003B22CD" w:rsidRPr="009A0DB1" w:rsidRDefault="003B22CD" w:rsidP="002453E1">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навыки пересказа знакомых сказок и небольших</w:t>
            </w:r>
            <w:r>
              <w:rPr>
                <w:rFonts w:ascii="Times New Roman" w:eastAsia="Times New Roman" w:hAnsi="Times New Roman"/>
                <w:sz w:val="26"/>
                <w:szCs w:val="26"/>
              </w:rPr>
              <w:t xml:space="preserve"> </w:t>
            </w:r>
            <w:r w:rsidRPr="009A0DB1">
              <w:rPr>
                <w:rFonts w:ascii="Times New Roman" w:eastAsia="Times New Roman" w:hAnsi="Times New Roman"/>
                <w:sz w:val="26"/>
                <w:szCs w:val="26"/>
              </w:rPr>
              <w:t xml:space="preserve">рассказов. Сформировать навык пересказа небольших рассказов с </w:t>
            </w:r>
          </w:p>
          <w:p w:rsidR="003B22CD" w:rsidRPr="009A0DB1" w:rsidRDefault="003B22CD" w:rsidP="002453E1">
            <w:pPr>
              <w:spacing w:line="240" w:lineRule="auto"/>
              <w:ind w:right="20"/>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изменением времени действия или лица рассказчика.</w:t>
            </w:r>
          </w:p>
          <w:p w:rsidR="003B22CD" w:rsidRPr="009A0DB1" w:rsidRDefault="003B22CD" w:rsidP="002453E1">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tc>
      </w:tr>
    </w:tbl>
    <w:p w:rsidR="003B22CD" w:rsidRPr="009A0DB1" w:rsidRDefault="003B22CD" w:rsidP="003B22CD">
      <w:pPr>
        <w:contextualSpacing/>
        <w:jc w:val="both"/>
        <w:rPr>
          <w:rFonts w:ascii="Times New Roman" w:eastAsia="Times New Roman" w:hAnsi="Times New Roman"/>
          <w:color w:val="0070C0"/>
          <w:sz w:val="26"/>
          <w:szCs w:val="26"/>
        </w:rPr>
      </w:pPr>
    </w:p>
    <w:p w:rsidR="003B22CD" w:rsidRPr="009A0DB1" w:rsidRDefault="003B22CD" w:rsidP="002453E1">
      <w:pPr>
        <w:spacing w:line="240" w:lineRule="auto"/>
        <w:contextualSpacing/>
        <w:jc w:val="center"/>
        <w:rPr>
          <w:rFonts w:ascii="Times New Roman" w:hAnsi="Times New Roman" w:cs="Times New Roman"/>
          <w:b/>
          <w:color w:val="000000" w:themeColor="text1"/>
          <w:sz w:val="26"/>
          <w:szCs w:val="26"/>
        </w:rPr>
      </w:pPr>
      <w:r w:rsidRPr="009A0DB1">
        <w:rPr>
          <w:rFonts w:ascii="Times New Roman" w:hAnsi="Times New Roman" w:cs="Times New Roman"/>
          <w:b/>
          <w:color w:val="000000" w:themeColor="text1"/>
          <w:sz w:val="26"/>
          <w:szCs w:val="26"/>
        </w:rPr>
        <w:t>2.4   Художественно-эстетическое развитие</w:t>
      </w:r>
    </w:p>
    <w:p w:rsidR="003B22CD" w:rsidRPr="009A0DB1" w:rsidRDefault="003B22CD" w:rsidP="002453E1">
      <w:pPr>
        <w:spacing w:line="240" w:lineRule="auto"/>
        <w:contextualSpacing/>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Pr="009A0DB1">
        <w:rPr>
          <w:rFonts w:ascii="Times New Roman" w:eastAsia="Times New Roman" w:hAnsi="Times New Roman"/>
          <w:color w:val="000000" w:themeColor="text1"/>
          <w:sz w:val="26"/>
          <w:szCs w:val="26"/>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3B22CD" w:rsidRPr="009A0DB1" w:rsidRDefault="003B22CD" w:rsidP="002453E1">
      <w:pPr>
        <w:pStyle w:val="afb"/>
        <w:numPr>
          <w:ilvl w:val="0"/>
          <w:numId w:val="35"/>
        </w:numPr>
        <w:ind w:left="567" w:firstLine="0"/>
        <w:jc w:val="both"/>
        <w:rPr>
          <w:sz w:val="26"/>
          <w:szCs w:val="26"/>
        </w:rPr>
      </w:pPr>
      <w:r w:rsidRPr="009A0DB1">
        <w:rPr>
          <w:color w:val="000000" w:themeColor="text1"/>
          <w:sz w:val="26"/>
          <w:szCs w:val="26"/>
        </w:rPr>
        <w:t>развития у обучающихся интереса к эстетической</w:t>
      </w:r>
      <w:r w:rsidRPr="009A0DB1">
        <w:rPr>
          <w:sz w:val="26"/>
          <w:szCs w:val="26"/>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B22CD" w:rsidRPr="009A0DB1" w:rsidRDefault="003B22CD" w:rsidP="002453E1">
      <w:pPr>
        <w:pStyle w:val="afb"/>
        <w:numPr>
          <w:ilvl w:val="0"/>
          <w:numId w:val="35"/>
        </w:numPr>
        <w:ind w:left="567" w:firstLine="0"/>
        <w:jc w:val="both"/>
        <w:rPr>
          <w:sz w:val="26"/>
          <w:szCs w:val="26"/>
        </w:rPr>
      </w:pPr>
      <w:r w:rsidRPr="009A0DB1">
        <w:rPr>
          <w:sz w:val="26"/>
          <w:szCs w:val="26"/>
        </w:rPr>
        <w:t>развития способности к восприятию музыки, художественной литературы, фольклора;</w:t>
      </w:r>
    </w:p>
    <w:p w:rsidR="003B22CD" w:rsidRPr="009A0DB1" w:rsidRDefault="003B22CD" w:rsidP="002453E1">
      <w:pPr>
        <w:pStyle w:val="afb"/>
        <w:numPr>
          <w:ilvl w:val="0"/>
          <w:numId w:val="35"/>
        </w:numPr>
        <w:ind w:left="567" w:firstLine="0"/>
        <w:jc w:val="both"/>
        <w:rPr>
          <w:sz w:val="26"/>
          <w:szCs w:val="26"/>
        </w:rPr>
      </w:pPr>
      <w:r w:rsidRPr="009A0DB1">
        <w:rPr>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Pr>
          <w:sz w:val="26"/>
          <w:szCs w:val="26"/>
        </w:rPr>
        <w:t xml:space="preserve"> </w:t>
      </w:r>
    </w:p>
    <w:p w:rsidR="003B22CD" w:rsidRPr="009A0DB1" w:rsidRDefault="003B22CD" w:rsidP="002453E1">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3B22CD" w:rsidRPr="009A0DB1" w:rsidRDefault="003B22CD" w:rsidP="002453E1">
      <w:pPr>
        <w:spacing w:line="240" w:lineRule="auto"/>
        <w:ind w:firstLine="708"/>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2.4.1 Основное содержание образовательной деятельности «Художественно-эстетическое развитие» с детьми среднего дошкольного возраста.</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3B22CD" w:rsidRPr="009A0DB1" w:rsidRDefault="003B22CD" w:rsidP="002453E1">
      <w:pPr>
        <w:spacing w:line="240" w:lineRule="auto"/>
        <w:ind w:firstLine="708"/>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2.4.2 Основное содержание образовательной деятельности «Художественно-эстетическое развитие» с детьми старшего дошкольного возраста.</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3B22CD" w:rsidRPr="009A0DB1" w:rsidRDefault="003B22CD" w:rsidP="002453E1">
      <w:pPr>
        <w:spacing w:line="240" w:lineRule="auto"/>
        <w:ind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3B22CD" w:rsidRPr="009A0DB1" w:rsidRDefault="003B22CD" w:rsidP="002453E1">
      <w:pPr>
        <w:spacing w:line="240" w:lineRule="auto"/>
        <w:ind w:firstLine="708"/>
        <w:contextualSpacing/>
        <w:jc w:val="center"/>
        <w:rPr>
          <w:rFonts w:ascii="Times New Roman" w:eastAsia="Times New Roman" w:hAnsi="Times New Roman"/>
          <w:b/>
          <w:sz w:val="26"/>
          <w:szCs w:val="26"/>
        </w:rPr>
      </w:pPr>
      <w:r w:rsidRPr="009A0DB1">
        <w:rPr>
          <w:rFonts w:ascii="Times New Roman" w:eastAsia="Times New Roman" w:hAnsi="Times New Roman"/>
          <w:b/>
          <w:sz w:val="26"/>
          <w:szCs w:val="26"/>
        </w:rPr>
        <w:t>2.5   Физическое развитие</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области физического развития ребенка основными задачами образовательной деятельности являются создание условий для:</w:t>
      </w:r>
    </w:p>
    <w:p w:rsidR="003B22CD" w:rsidRPr="009A0DB1" w:rsidRDefault="003B22CD" w:rsidP="002453E1">
      <w:pPr>
        <w:pStyle w:val="afb"/>
        <w:numPr>
          <w:ilvl w:val="0"/>
          <w:numId w:val="3"/>
        </w:numPr>
        <w:ind w:left="709" w:hanging="283"/>
        <w:jc w:val="both"/>
        <w:rPr>
          <w:sz w:val="26"/>
          <w:szCs w:val="26"/>
        </w:rPr>
      </w:pPr>
      <w:r w:rsidRPr="009A0DB1">
        <w:rPr>
          <w:sz w:val="26"/>
          <w:szCs w:val="26"/>
        </w:rPr>
        <w:t>становления у обучающихся ценностей здорового образа жизни;</w:t>
      </w:r>
    </w:p>
    <w:p w:rsidR="003B22CD" w:rsidRPr="009A0DB1" w:rsidRDefault="003B22CD" w:rsidP="002453E1">
      <w:pPr>
        <w:pStyle w:val="afb"/>
        <w:numPr>
          <w:ilvl w:val="0"/>
          <w:numId w:val="3"/>
        </w:numPr>
        <w:ind w:left="709" w:hanging="283"/>
        <w:jc w:val="both"/>
        <w:rPr>
          <w:sz w:val="26"/>
          <w:szCs w:val="26"/>
        </w:rPr>
      </w:pPr>
      <w:r w:rsidRPr="009A0DB1">
        <w:rPr>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3B22CD" w:rsidRPr="009A0DB1" w:rsidRDefault="003B22CD" w:rsidP="002453E1">
      <w:pPr>
        <w:pStyle w:val="afb"/>
        <w:numPr>
          <w:ilvl w:val="0"/>
          <w:numId w:val="3"/>
        </w:numPr>
        <w:ind w:left="709" w:hanging="283"/>
        <w:jc w:val="both"/>
        <w:rPr>
          <w:sz w:val="26"/>
          <w:szCs w:val="26"/>
        </w:rPr>
      </w:pPr>
      <w:r w:rsidRPr="009A0DB1">
        <w:rPr>
          <w:sz w:val="26"/>
          <w:szCs w:val="26"/>
        </w:rPr>
        <w:t>развития представлений о своем теле и своих физических возможностях;</w:t>
      </w:r>
    </w:p>
    <w:p w:rsidR="003B22CD" w:rsidRPr="009A0DB1" w:rsidRDefault="003B22CD" w:rsidP="002453E1">
      <w:pPr>
        <w:pStyle w:val="afb"/>
        <w:numPr>
          <w:ilvl w:val="0"/>
          <w:numId w:val="3"/>
        </w:numPr>
        <w:ind w:left="709" w:hanging="283"/>
        <w:jc w:val="both"/>
        <w:rPr>
          <w:sz w:val="26"/>
          <w:szCs w:val="26"/>
        </w:rPr>
      </w:pPr>
      <w:r w:rsidRPr="009A0DB1">
        <w:rPr>
          <w:sz w:val="26"/>
          <w:szCs w:val="26"/>
        </w:rPr>
        <w:t>приобретения двигательного опыта и совершенствования двигательной активности;</w:t>
      </w:r>
    </w:p>
    <w:p w:rsidR="003B22CD" w:rsidRPr="009A0DB1" w:rsidRDefault="003B22CD" w:rsidP="002453E1">
      <w:pPr>
        <w:pStyle w:val="afb"/>
        <w:numPr>
          <w:ilvl w:val="0"/>
          <w:numId w:val="3"/>
        </w:numPr>
        <w:ind w:left="709" w:hanging="283"/>
        <w:jc w:val="both"/>
        <w:rPr>
          <w:sz w:val="26"/>
          <w:szCs w:val="26"/>
        </w:rPr>
      </w:pPr>
      <w:r w:rsidRPr="009A0DB1">
        <w:rPr>
          <w:sz w:val="26"/>
          <w:szCs w:val="26"/>
        </w:rPr>
        <w:lastRenderedPageBreak/>
        <w:t>формирования начальных представлений о некоторых видах спорта, овладения подвижными играми с правилами.</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453E1" w:rsidRDefault="003B22CD" w:rsidP="002453E1">
      <w:pPr>
        <w:spacing w:line="240" w:lineRule="auto"/>
        <w:ind w:left="3" w:firstLine="708"/>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 xml:space="preserve">2.5.1  Основное содержание образовательной деятельности с детьми среднего </w:t>
      </w:r>
    </w:p>
    <w:p w:rsidR="003B22CD" w:rsidRPr="009A0DB1" w:rsidRDefault="003B22CD" w:rsidP="002453E1">
      <w:pPr>
        <w:spacing w:line="240" w:lineRule="auto"/>
        <w:ind w:left="3" w:firstLine="708"/>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дошкольного возраста</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3B22CD" w:rsidRPr="009A0DB1" w:rsidRDefault="003B22CD" w:rsidP="002453E1">
      <w:pPr>
        <w:pStyle w:val="afb"/>
        <w:numPr>
          <w:ilvl w:val="0"/>
          <w:numId w:val="44"/>
        </w:numPr>
        <w:ind w:left="567" w:hanging="141"/>
        <w:jc w:val="both"/>
        <w:rPr>
          <w:sz w:val="26"/>
          <w:szCs w:val="26"/>
        </w:rPr>
      </w:pPr>
      <w:r w:rsidRPr="009A0DB1">
        <w:rPr>
          <w:sz w:val="26"/>
          <w:szCs w:val="26"/>
        </w:rPr>
        <w:t>физическая культура;</w:t>
      </w:r>
    </w:p>
    <w:p w:rsidR="003B22CD" w:rsidRPr="009A0DB1" w:rsidRDefault="003B22CD" w:rsidP="002453E1">
      <w:pPr>
        <w:pStyle w:val="afb"/>
        <w:numPr>
          <w:ilvl w:val="0"/>
          <w:numId w:val="44"/>
        </w:numPr>
        <w:ind w:left="567" w:hanging="141"/>
        <w:jc w:val="both"/>
        <w:rPr>
          <w:sz w:val="26"/>
          <w:szCs w:val="26"/>
        </w:rPr>
      </w:pPr>
      <w:r w:rsidRPr="009A0DB1">
        <w:rPr>
          <w:sz w:val="26"/>
          <w:szCs w:val="26"/>
        </w:rPr>
        <w:t>представления о здоровом образе жизни и гигиене.</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w:t>
      </w:r>
      <w:r w:rsidRPr="009A0DB1">
        <w:rPr>
          <w:rFonts w:ascii="Times New Roman" w:eastAsia="Times New Roman" w:hAnsi="Times New Roman"/>
          <w:sz w:val="26"/>
          <w:szCs w:val="26"/>
        </w:rPr>
        <w:lastRenderedPageBreak/>
        <w:t>у обучающихся представлений о здоровом образе жизни, приобщение их к физической культуре.</w:t>
      </w:r>
    </w:p>
    <w:p w:rsidR="003B22CD" w:rsidRPr="009A0DB1" w:rsidRDefault="003B22CD" w:rsidP="002453E1">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3B22CD" w:rsidRPr="009A0DB1" w:rsidRDefault="003B22CD" w:rsidP="002453E1">
      <w:pPr>
        <w:spacing w:line="240" w:lineRule="auto"/>
        <w:ind w:left="3" w:firstLine="708"/>
        <w:contextualSpacing/>
        <w:jc w:val="center"/>
        <w:rPr>
          <w:rFonts w:ascii="Times New Roman" w:eastAsia="Times New Roman" w:hAnsi="Times New Roman"/>
          <w:b/>
          <w:sz w:val="26"/>
          <w:szCs w:val="26"/>
          <w:u w:val="single"/>
        </w:rPr>
      </w:pPr>
      <w:r w:rsidRPr="009A0DB1">
        <w:rPr>
          <w:rFonts w:ascii="Times New Roman" w:eastAsia="Times New Roman" w:hAnsi="Times New Roman"/>
          <w:b/>
          <w:sz w:val="26"/>
          <w:szCs w:val="26"/>
          <w:u w:val="single"/>
        </w:rPr>
        <w:t>2.5.2  Основное содержание образовательной деятельности с детьми старшего дошкольного возраста</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Физическое воспитание связано с развитием музыкально-ритмических движений, с </w:t>
      </w:r>
      <w:r w:rsidRPr="009A0DB1">
        <w:rPr>
          <w:rFonts w:ascii="Times New Roman" w:eastAsia="Times New Roman" w:hAnsi="Times New Roman"/>
          <w:b/>
          <w:sz w:val="26"/>
          <w:szCs w:val="26"/>
        </w:rPr>
        <w:t>занятиями логоритмикой</w:t>
      </w:r>
      <w:r w:rsidRPr="009A0DB1">
        <w:rPr>
          <w:rFonts w:ascii="Times New Roman" w:eastAsia="Times New Roman" w:hAnsi="Times New Roman"/>
          <w:sz w:val="26"/>
          <w:szCs w:val="26"/>
        </w:rPr>
        <w:t xml:space="preserve">, подвижными играми. Кроме этого, </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3B22CD" w:rsidRPr="009A0DB1" w:rsidRDefault="003B22CD" w:rsidP="002453E1">
      <w:pPr>
        <w:spacing w:line="240" w:lineRule="auto"/>
        <w:ind w:left="6"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92879" w:rsidRPr="009A0DB1" w:rsidRDefault="002453E1" w:rsidP="002453E1">
      <w:pPr>
        <w:pStyle w:val="afb"/>
        <w:numPr>
          <w:ilvl w:val="1"/>
          <w:numId w:val="49"/>
        </w:numPr>
        <w:ind w:right="80"/>
        <w:rPr>
          <w:b/>
          <w:sz w:val="26"/>
          <w:szCs w:val="26"/>
        </w:rPr>
      </w:pPr>
      <w:r>
        <w:rPr>
          <w:b/>
          <w:sz w:val="26"/>
          <w:szCs w:val="26"/>
        </w:rPr>
        <w:t xml:space="preserve">     </w:t>
      </w:r>
      <w:r w:rsidR="00C92879" w:rsidRPr="009A0DB1">
        <w:rPr>
          <w:b/>
          <w:sz w:val="26"/>
          <w:szCs w:val="26"/>
        </w:rPr>
        <w:t>Взаимодействие педагогического коллектива с родителями (законными представителями) обучающихся</w:t>
      </w:r>
    </w:p>
    <w:p w:rsidR="00C92879" w:rsidRPr="009A0DB1" w:rsidRDefault="00C92879" w:rsidP="002453E1">
      <w:pPr>
        <w:spacing w:line="240" w:lineRule="auto"/>
        <w:ind w:left="62" w:right="79" w:firstLine="709"/>
        <w:contextualSpacing/>
        <w:jc w:val="both"/>
        <w:rPr>
          <w:rFonts w:ascii="Times New Roman" w:hAnsi="Times New Roman" w:cs="Times New Roman"/>
          <w:sz w:val="26"/>
          <w:szCs w:val="26"/>
        </w:rPr>
      </w:pPr>
      <w:r w:rsidRPr="009A0DB1">
        <w:rPr>
          <w:rFonts w:ascii="Times New Roman" w:eastAsia="Times New Roman" w:hAnsi="Times New Roman"/>
          <w:sz w:val="26"/>
          <w:szCs w:val="26"/>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001D3214">
        <w:rPr>
          <w:rFonts w:ascii="Times New Roman" w:eastAsia="Times New Roman" w:hAnsi="Times New Roman"/>
          <w:sz w:val="26"/>
          <w:szCs w:val="26"/>
        </w:rPr>
        <w:t>-</w:t>
      </w:r>
      <w:r w:rsidRPr="009A0DB1">
        <w:rPr>
          <w:rFonts w:ascii="Times New Roman" w:eastAsia="Times New Roman" w:hAnsi="Times New Roman"/>
          <w:sz w:val="26"/>
          <w:szCs w:val="26"/>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9A0DB1">
        <w:rPr>
          <w:rFonts w:ascii="Times New Roman" w:hAnsi="Times New Roman" w:cs="Times New Roman"/>
          <w:sz w:val="26"/>
          <w:szCs w:val="26"/>
        </w:rPr>
        <w:t xml:space="preserve"> восстановления нарушенных функций у обучающихся.</w:t>
      </w:r>
    </w:p>
    <w:p w:rsidR="00C92879" w:rsidRPr="009A0DB1" w:rsidRDefault="00C92879" w:rsidP="002453E1">
      <w:pPr>
        <w:spacing w:line="240" w:lineRule="auto"/>
        <w:contextualSpacing/>
        <w:jc w:val="center"/>
        <w:rPr>
          <w:rFonts w:ascii="Times New Roman" w:hAnsi="Times New Roman" w:cs="Times New Roman"/>
          <w:b/>
          <w:sz w:val="26"/>
          <w:szCs w:val="26"/>
        </w:rPr>
      </w:pPr>
      <w:r w:rsidRPr="009A0DB1">
        <w:rPr>
          <w:rFonts w:ascii="Times New Roman" w:hAnsi="Times New Roman" w:cs="Times New Roman"/>
          <w:b/>
          <w:sz w:val="26"/>
          <w:szCs w:val="26"/>
        </w:rPr>
        <w:t>Особенности взаимодействия педагогического коллектива с семьями дошкольников с ТНР:</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Формирование базового доверия к миру, к людям, к себе - ключевая задача периода развития ребенка в период дошкольного возраста.</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w:t>
      </w:r>
      <w:r w:rsidRPr="009A0DB1">
        <w:rPr>
          <w:rFonts w:ascii="Times New Roman" w:eastAsia="Times New Roman" w:hAnsi="Times New Roman"/>
          <w:sz w:val="26"/>
          <w:szCs w:val="26"/>
        </w:rPr>
        <w:lastRenderedPageBreak/>
        <w:t>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Реализация цели обеспечивает решение следующих задач:</w:t>
      </w:r>
    </w:p>
    <w:p w:rsidR="00C92879" w:rsidRPr="009A0DB1" w:rsidRDefault="00C92879" w:rsidP="002453E1">
      <w:pPr>
        <w:pStyle w:val="afb"/>
        <w:numPr>
          <w:ilvl w:val="0"/>
          <w:numId w:val="45"/>
        </w:numPr>
        <w:ind w:left="709" w:right="79" w:hanging="283"/>
        <w:jc w:val="both"/>
        <w:rPr>
          <w:sz w:val="26"/>
          <w:szCs w:val="26"/>
        </w:rPr>
      </w:pPr>
      <w:r w:rsidRPr="009A0DB1">
        <w:rPr>
          <w:sz w:val="26"/>
          <w:szCs w:val="26"/>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C92879" w:rsidRPr="009A0DB1" w:rsidRDefault="00C92879" w:rsidP="002453E1">
      <w:pPr>
        <w:pStyle w:val="afb"/>
        <w:numPr>
          <w:ilvl w:val="0"/>
          <w:numId w:val="45"/>
        </w:numPr>
        <w:ind w:left="709" w:right="79" w:hanging="283"/>
        <w:jc w:val="both"/>
        <w:rPr>
          <w:sz w:val="26"/>
          <w:szCs w:val="26"/>
        </w:rPr>
      </w:pPr>
      <w:r w:rsidRPr="009A0DB1">
        <w:rPr>
          <w:sz w:val="26"/>
          <w:szCs w:val="26"/>
        </w:rPr>
        <w:t>вовлечение родителей (законных представителей) в воспитательно-образовательный процесс;</w:t>
      </w:r>
    </w:p>
    <w:p w:rsidR="00C92879" w:rsidRPr="009A0DB1" w:rsidRDefault="00C92879" w:rsidP="002453E1">
      <w:pPr>
        <w:pStyle w:val="afb"/>
        <w:numPr>
          <w:ilvl w:val="0"/>
          <w:numId w:val="45"/>
        </w:numPr>
        <w:ind w:left="709" w:right="79" w:hanging="283"/>
        <w:jc w:val="both"/>
        <w:rPr>
          <w:sz w:val="26"/>
          <w:szCs w:val="26"/>
        </w:rPr>
      </w:pPr>
      <w:r w:rsidRPr="009A0DB1">
        <w:rPr>
          <w:sz w:val="26"/>
          <w:szCs w:val="26"/>
        </w:rPr>
        <w:t>внедрение эффективных технологий сотрудничества с родителям (законным представителям), активизация их участия в жизни детского сада;</w:t>
      </w:r>
    </w:p>
    <w:p w:rsidR="00C92879" w:rsidRPr="009A0DB1" w:rsidRDefault="00C92879" w:rsidP="002453E1">
      <w:pPr>
        <w:pStyle w:val="afb"/>
        <w:numPr>
          <w:ilvl w:val="0"/>
          <w:numId w:val="45"/>
        </w:numPr>
        <w:ind w:left="709" w:right="79" w:hanging="283"/>
        <w:jc w:val="both"/>
        <w:rPr>
          <w:sz w:val="26"/>
          <w:szCs w:val="26"/>
        </w:rPr>
      </w:pPr>
      <w:r w:rsidRPr="009A0DB1">
        <w:rPr>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rsidR="00C92879" w:rsidRPr="009A0DB1" w:rsidRDefault="00C92879" w:rsidP="002453E1">
      <w:pPr>
        <w:pStyle w:val="afb"/>
        <w:numPr>
          <w:ilvl w:val="0"/>
          <w:numId w:val="45"/>
        </w:numPr>
        <w:ind w:left="709" w:right="79" w:hanging="283"/>
        <w:jc w:val="both"/>
        <w:rPr>
          <w:sz w:val="26"/>
          <w:szCs w:val="26"/>
        </w:rPr>
      </w:pPr>
      <w:r w:rsidRPr="009A0DB1">
        <w:rPr>
          <w:sz w:val="26"/>
          <w:szCs w:val="26"/>
        </w:rPr>
        <w:t>повышение родительской компетентности в вопросах воспитания и обучения обучающихся.</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Работа, обеспечивающая взаимодействие семьи и дошкольной организации, включает следующие направления:</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E566E" w:rsidRPr="000F4A7F" w:rsidRDefault="00C92879" w:rsidP="000F4A7F">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информационное - пропаганда и популяризация опыта деятельности Организации; создание открытого информационного пространства (сайт Организации, фо</w:t>
      </w:r>
      <w:r w:rsidR="000F4A7F">
        <w:rPr>
          <w:rFonts w:ascii="Times New Roman" w:eastAsia="Times New Roman" w:hAnsi="Times New Roman"/>
          <w:sz w:val="26"/>
          <w:szCs w:val="26"/>
        </w:rPr>
        <w:t>рум, группы в социальных сетях).</w:t>
      </w:r>
    </w:p>
    <w:p w:rsidR="00C92879" w:rsidRPr="009A0DB1" w:rsidRDefault="002453E1" w:rsidP="002453E1">
      <w:pPr>
        <w:pStyle w:val="afb"/>
        <w:ind w:left="1080" w:right="80"/>
        <w:jc w:val="both"/>
        <w:rPr>
          <w:b/>
          <w:sz w:val="26"/>
          <w:szCs w:val="26"/>
        </w:rPr>
      </w:pPr>
      <w:r>
        <w:rPr>
          <w:b/>
          <w:sz w:val="26"/>
          <w:szCs w:val="26"/>
        </w:rPr>
        <w:t xml:space="preserve">                        </w:t>
      </w:r>
      <w:r w:rsidR="00C92879" w:rsidRPr="009A0DB1">
        <w:rPr>
          <w:b/>
          <w:sz w:val="26"/>
          <w:szCs w:val="26"/>
        </w:rPr>
        <w:t>Образовательная область «Речевое развитие»</w:t>
      </w:r>
    </w:p>
    <w:tbl>
      <w:tblPr>
        <w:tblStyle w:val="aff2"/>
        <w:tblW w:w="0" w:type="auto"/>
        <w:tblInd w:w="60" w:type="dxa"/>
        <w:tblLook w:val="04A0" w:firstRow="1" w:lastRow="0" w:firstColumn="1" w:lastColumn="0" w:noHBand="0" w:noVBand="1"/>
      </w:tblPr>
      <w:tblGrid>
        <w:gridCol w:w="3025"/>
        <w:gridCol w:w="7371"/>
      </w:tblGrid>
      <w:tr w:rsidR="00C92879" w:rsidRPr="009A0DB1" w:rsidTr="000F4A7F">
        <w:tc>
          <w:tcPr>
            <w:tcW w:w="3025" w:type="dxa"/>
          </w:tcPr>
          <w:p w:rsidR="00C92879" w:rsidRPr="009A0DB1" w:rsidRDefault="00C92879" w:rsidP="002453E1">
            <w:pPr>
              <w:spacing w:line="240" w:lineRule="auto"/>
              <w:ind w:right="80"/>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Направление работы</w:t>
            </w:r>
          </w:p>
        </w:tc>
        <w:tc>
          <w:tcPr>
            <w:tcW w:w="7371" w:type="dxa"/>
          </w:tcPr>
          <w:p w:rsidR="00C92879" w:rsidRPr="009A0DB1" w:rsidRDefault="00C92879" w:rsidP="002453E1">
            <w:pPr>
              <w:spacing w:line="240" w:lineRule="auto"/>
              <w:ind w:right="80"/>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Содержание</w:t>
            </w:r>
          </w:p>
        </w:tc>
      </w:tr>
      <w:tr w:rsidR="00C92879" w:rsidRPr="009A0DB1" w:rsidTr="000F4A7F">
        <w:tc>
          <w:tcPr>
            <w:tcW w:w="3025" w:type="dxa"/>
          </w:tcPr>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Развитие речи</w:t>
            </w:r>
          </w:p>
          <w:p w:rsidR="00C92879" w:rsidRPr="009A0DB1" w:rsidRDefault="00C92879" w:rsidP="002453E1">
            <w:pPr>
              <w:spacing w:line="240" w:lineRule="auto"/>
              <w:ind w:right="79"/>
              <w:contextualSpacing/>
              <w:jc w:val="both"/>
              <w:rPr>
                <w:rFonts w:ascii="Times New Roman" w:eastAsia="Times New Roman" w:hAnsi="Times New Roman"/>
                <w:sz w:val="26"/>
                <w:szCs w:val="26"/>
                <w:u w:val="single"/>
              </w:rPr>
            </w:pPr>
          </w:p>
        </w:tc>
        <w:tc>
          <w:tcPr>
            <w:tcW w:w="7371" w:type="dxa"/>
          </w:tcPr>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 xml:space="preserve">    Изучать особенности общения взрослых с детьми в </w:t>
            </w:r>
            <w:r w:rsidRPr="009A0DB1">
              <w:rPr>
                <w:rFonts w:ascii="Times New Roman" w:eastAsia="Times New Roman" w:hAnsi="Times New Roman"/>
                <w:sz w:val="26"/>
                <w:szCs w:val="26"/>
              </w:rPr>
              <w:lastRenderedPageBreak/>
              <w:t>семье. Обращать внимание родителей на возможности развития коммуникативной сферы ребенка в семье и детском саду.</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92879" w:rsidRPr="00133037" w:rsidRDefault="00C92879" w:rsidP="000F4A7F">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w:t>
            </w:r>
            <w:r w:rsidR="000F4A7F">
              <w:rPr>
                <w:rFonts w:ascii="Times New Roman" w:eastAsia="Times New Roman" w:hAnsi="Times New Roman"/>
                <w:sz w:val="26"/>
                <w:szCs w:val="26"/>
              </w:rPr>
              <w:t>онфликтную (спорную) ситуацию.</w:t>
            </w:r>
            <w:r w:rsidRPr="009A0DB1">
              <w:rPr>
                <w:rFonts w:ascii="Times New Roman" w:eastAsia="Times New Roman" w:hAnsi="Times New Roman"/>
                <w:sz w:val="26"/>
                <w:szCs w:val="26"/>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w:t>
            </w:r>
            <w:r>
              <w:rPr>
                <w:rFonts w:ascii="Times New Roman" w:eastAsia="Times New Roman" w:hAnsi="Times New Roman"/>
                <w:sz w:val="26"/>
                <w:szCs w:val="26"/>
              </w:rPr>
              <w:t>ыми потребностями дошкольников.</w:t>
            </w:r>
          </w:p>
        </w:tc>
      </w:tr>
      <w:tr w:rsidR="00C92879" w:rsidRPr="009A0DB1" w:rsidTr="000F4A7F">
        <w:tc>
          <w:tcPr>
            <w:tcW w:w="3025" w:type="dxa"/>
          </w:tcPr>
          <w:p w:rsidR="00C92879" w:rsidRPr="009A0DB1" w:rsidRDefault="00C92879" w:rsidP="002453E1">
            <w:pPr>
              <w:spacing w:line="240" w:lineRule="auto"/>
              <w:ind w:left="60" w:right="79" w:firstLine="708"/>
              <w:contextualSpacing/>
              <w:jc w:val="center"/>
              <w:rPr>
                <w:rFonts w:ascii="Times New Roman" w:eastAsia="Times New Roman" w:hAnsi="Times New Roman"/>
                <w:sz w:val="26"/>
                <w:szCs w:val="26"/>
              </w:rPr>
            </w:pPr>
          </w:p>
          <w:p w:rsidR="00C92879" w:rsidRDefault="00C92879" w:rsidP="002453E1">
            <w:pPr>
              <w:spacing w:line="240" w:lineRule="auto"/>
              <w:ind w:left="60" w:right="79" w:firstLine="164"/>
              <w:contextualSpacing/>
              <w:jc w:val="center"/>
              <w:rPr>
                <w:rFonts w:ascii="Times New Roman" w:eastAsia="Times New Roman" w:hAnsi="Times New Roman"/>
                <w:sz w:val="26"/>
                <w:szCs w:val="26"/>
              </w:rPr>
            </w:pPr>
          </w:p>
          <w:p w:rsidR="00C92879" w:rsidRDefault="00C92879" w:rsidP="002453E1">
            <w:pPr>
              <w:spacing w:line="240" w:lineRule="auto"/>
              <w:ind w:left="60" w:right="79" w:firstLine="164"/>
              <w:contextualSpacing/>
              <w:jc w:val="center"/>
              <w:rPr>
                <w:rFonts w:ascii="Times New Roman" w:eastAsia="Times New Roman" w:hAnsi="Times New Roman"/>
                <w:sz w:val="26"/>
                <w:szCs w:val="26"/>
              </w:rPr>
            </w:pPr>
          </w:p>
          <w:p w:rsidR="00C92879" w:rsidRPr="009A0DB1" w:rsidRDefault="00C92879" w:rsidP="002453E1">
            <w:pPr>
              <w:spacing w:line="240" w:lineRule="auto"/>
              <w:ind w:left="60" w:right="79" w:firstLine="164"/>
              <w:contextualSpacing/>
              <w:jc w:val="center"/>
              <w:rPr>
                <w:rFonts w:ascii="Times New Roman" w:eastAsia="Times New Roman" w:hAnsi="Times New Roman"/>
                <w:sz w:val="26"/>
                <w:szCs w:val="26"/>
              </w:rPr>
            </w:pPr>
            <w:r w:rsidRPr="009A0DB1">
              <w:rPr>
                <w:rFonts w:ascii="Times New Roman" w:eastAsia="Times New Roman" w:hAnsi="Times New Roman"/>
                <w:sz w:val="26"/>
                <w:szCs w:val="26"/>
              </w:rPr>
              <w:t>Восприятие художественной литературы и фольклора</w:t>
            </w:r>
          </w:p>
          <w:p w:rsidR="00C92879" w:rsidRPr="009A0DB1" w:rsidRDefault="00C92879" w:rsidP="002453E1">
            <w:pPr>
              <w:spacing w:line="240" w:lineRule="auto"/>
              <w:ind w:right="79"/>
              <w:contextualSpacing/>
              <w:jc w:val="both"/>
              <w:rPr>
                <w:rFonts w:ascii="Times New Roman" w:eastAsia="Times New Roman" w:hAnsi="Times New Roman"/>
                <w:sz w:val="26"/>
                <w:szCs w:val="26"/>
                <w:u w:val="single"/>
              </w:rPr>
            </w:pPr>
          </w:p>
        </w:tc>
        <w:tc>
          <w:tcPr>
            <w:tcW w:w="7371" w:type="dxa"/>
          </w:tcPr>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Ориентировать родителей в выборе художественных и мультипликационных фильмов, направленных на развитие художественного вкуса ребенка.</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C92879" w:rsidRPr="009A0DB1" w:rsidRDefault="00C92879" w:rsidP="002453E1">
            <w:pPr>
              <w:spacing w:line="240" w:lineRule="auto"/>
              <w:ind w:right="79"/>
              <w:contextualSpacing/>
              <w:jc w:val="both"/>
              <w:rPr>
                <w:rFonts w:ascii="Times New Roman" w:eastAsia="Times New Roman" w:hAnsi="Times New Roman"/>
                <w:sz w:val="26"/>
                <w:szCs w:val="26"/>
                <w:u w:val="single"/>
              </w:rPr>
            </w:pPr>
          </w:p>
        </w:tc>
      </w:tr>
    </w:tbl>
    <w:p w:rsidR="00BE566E" w:rsidRDefault="00BE566E" w:rsidP="002453E1">
      <w:pPr>
        <w:spacing w:after="0" w:line="240" w:lineRule="auto"/>
        <w:contextualSpacing/>
        <w:rPr>
          <w:rFonts w:ascii="Times New Roman" w:hAnsi="Times New Roman" w:cs="Times New Roman"/>
          <w:b/>
          <w:color w:val="404040" w:themeColor="text1" w:themeTint="BF"/>
          <w:sz w:val="28"/>
          <w:szCs w:val="28"/>
        </w:rPr>
      </w:pP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b/>
          <w:bCs/>
          <w:sz w:val="26"/>
          <w:szCs w:val="26"/>
        </w:rPr>
        <w:t>Планируемые результаты:</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Появление интереса родителей к работе ДОУ, к воспитанию детей, улучшению детско-родительских отношений.</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Повышение компетентности родителей в психолого-педагогических вопросах.</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Сохранение семейных ценностей и традиций.</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Увеличение количества обращений с вопросами к педагогам и специалистам ДОУ.</w:t>
      </w:r>
    </w:p>
    <w:p w:rsidR="00C92879" w:rsidRPr="009A0DB1" w:rsidRDefault="00C92879" w:rsidP="007165B4">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Рост удовлетворенности родителей работой педагогов и ДОУ.</w:t>
      </w:r>
    </w:p>
    <w:p w:rsidR="00C92879" w:rsidRPr="002453E1" w:rsidRDefault="002453E1" w:rsidP="002453E1">
      <w:pPr>
        <w:pStyle w:val="afb"/>
        <w:numPr>
          <w:ilvl w:val="1"/>
          <w:numId w:val="49"/>
        </w:numPr>
        <w:ind w:right="80"/>
        <w:jc w:val="center"/>
        <w:rPr>
          <w:b/>
          <w:sz w:val="26"/>
          <w:szCs w:val="26"/>
        </w:rPr>
      </w:pPr>
      <w:r>
        <w:rPr>
          <w:b/>
          <w:sz w:val="26"/>
          <w:szCs w:val="26"/>
        </w:rPr>
        <w:t xml:space="preserve">   </w:t>
      </w:r>
      <w:r w:rsidR="00C92879" w:rsidRPr="002453E1">
        <w:rPr>
          <w:b/>
          <w:sz w:val="26"/>
          <w:szCs w:val="26"/>
        </w:rPr>
        <w:t>Программа коррекционно-развивающей работы с детьми с ТНР</w:t>
      </w:r>
    </w:p>
    <w:p w:rsidR="00C92879" w:rsidRPr="009A0DB1" w:rsidRDefault="00C92879" w:rsidP="002453E1">
      <w:pPr>
        <w:spacing w:line="240" w:lineRule="auto"/>
        <w:ind w:left="60" w:right="79"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Программа коррекционной работы обеспечивает:</w:t>
      </w:r>
    </w:p>
    <w:p w:rsidR="00C92879" w:rsidRPr="009A0DB1" w:rsidRDefault="00C92879" w:rsidP="002453E1">
      <w:pPr>
        <w:pStyle w:val="afb"/>
        <w:numPr>
          <w:ilvl w:val="0"/>
          <w:numId w:val="4"/>
        </w:numPr>
        <w:ind w:left="142" w:right="79" w:firstLine="567"/>
        <w:jc w:val="both"/>
        <w:rPr>
          <w:sz w:val="26"/>
          <w:szCs w:val="26"/>
        </w:rPr>
      </w:pPr>
      <w:r w:rsidRPr="009A0DB1">
        <w:rPr>
          <w:sz w:val="26"/>
          <w:szCs w:val="26"/>
        </w:rPr>
        <w:t>выявление особых образовательных потребностей обучающихся с ТНР, обусловленных недостатками в их психофизическом и речевом развитии;</w:t>
      </w:r>
    </w:p>
    <w:p w:rsidR="00C92879" w:rsidRPr="009A0DB1" w:rsidRDefault="00C92879" w:rsidP="002453E1">
      <w:pPr>
        <w:pStyle w:val="afb"/>
        <w:numPr>
          <w:ilvl w:val="0"/>
          <w:numId w:val="4"/>
        </w:numPr>
        <w:ind w:left="142" w:right="79" w:firstLine="567"/>
        <w:jc w:val="both"/>
        <w:rPr>
          <w:sz w:val="26"/>
          <w:szCs w:val="26"/>
        </w:rPr>
      </w:pPr>
      <w:r w:rsidRPr="009A0DB1">
        <w:rPr>
          <w:sz w:val="26"/>
          <w:szCs w:val="26"/>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C92879" w:rsidRPr="009A0DB1" w:rsidRDefault="00C92879" w:rsidP="002453E1">
      <w:pPr>
        <w:pStyle w:val="afb"/>
        <w:numPr>
          <w:ilvl w:val="0"/>
          <w:numId w:val="4"/>
        </w:numPr>
        <w:ind w:left="142" w:right="79" w:firstLine="567"/>
        <w:jc w:val="both"/>
        <w:rPr>
          <w:sz w:val="26"/>
          <w:szCs w:val="26"/>
        </w:rPr>
      </w:pPr>
      <w:r w:rsidRPr="009A0DB1">
        <w:rPr>
          <w:sz w:val="26"/>
          <w:szCs w:val="26"/>
        </w:rPr>
        <w:t>возможность освоения детьми с ТНР адаптированной основной образовательной программы дошкольного образования.</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u w:val="single"/>
        </w:rPr>
      </w:pPr>
      <w:r w:rsidRPr="009A0DB1">
        <w:rPr>
          <w:rFonts w:ascii="Times New Roman" w:eastAsia="Times New Roman" w:hAnsi="Times New Roman"/>
          <w:sz w:val="26"/>
          <w:szCs w:val="26"/>
          <w:u w:val="single"/>
        </w:rPr>
        <w:t>Задачи программы:</w:t>
      </w:r>
    </w:p>
    <w:p w:rsidR="00C92879" w:rsidRPr="009A0DB1" w:rsidRDefault="00C92879" w:rsidP="002453E1">
      <w:pPr>
        <w:pStyle w:val="afb"/>
        <w:numPr>
          <w:ilvl w:val="0"/>
          <w:numId w:val="5"/>
        </w:numPr>
        <w:ind w:left="142" w:right="79" w:firstLine="567"/>
        <w:jc w:val="both"/>
        <w:rPr>
          <w:sz w:val="26"/>
          <w:szCs w:val="26"/>
        </w:rPr>
      </w:pPr>
      <w:r w:rsidRPr="009A0DB1">
        <w:rPr>
          <w:sz w:val="26"/>
          <w:szCs w:val="26"/>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C92879" w:rsidRPr="009A0DB1" w:rsidRDefault="00C92879" w:rsidP="002453E1">
      <w:pPr>
        <w:pStyle w:val="afb"/>
        <w:numPr>
          <w:ilvl w:val="0"/>
          <w:numId w:val="5"/>
        </w:numPr>
        <w:ind w:left="142" w:right="79" w:firstLine="567"/>
        <w:jc w:val="both"/>
        <w:rPr>
          <w:sz w:val="26"/>
          <w:szCs w:val="26"/>
        </w:rPr>
      </w:pPr>
      <w:r w:rsidRPr="009A0DB1">
        <w:rPr>
          <w:sz w:val="26"/>
          <w:szCs w:val="26"/>
        </w:rPr>
        <w:t>коррекция речевых нарушений на основе координации педагогических, психологических и медицинских средств воздействия;</w:t>
      </w:r>
    </w:p>
    <w:p w:rsidR="00C92879" w:rsidRPr="009A0DB1" w:rsidRDefault="00C92879" w:rsidP="002453E1">
      <w:pPr>
        <w:pStyle w:val="afb"/>
        <w:numPr>
          <w:ilvl w:val="0"/>
          <w:numId w:val="5"/>
        </w:numPr>
        <w:ind w:left="142" w:right="79" w:firstLine="567"/>
        <w:jc w:val="both"/>
        <w:rPr>
          <w:sz w:val="26"/>
          <w:szCs w:val="26"/>
        </w:rPr>
      </w:pPr>
      <w:r w:rsidRPr="009A0DB1">
        <w:rPr>
          <w:sz w:val="26"/>
          <w:szCs w:val="26"/>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u w:val="single"/>
        </w:rPr>
      </w:pPr>
      <w:r w:rsidRPr="009A0DB1">
        <w:rPr>
          <w:rFonts w:ascii="Times New Roman" w:eastAsia="Times New Roman" w:hAnsi="Times New Roman"/>
          <w:sz w:val="26"/>
          <w:szCs w:val="26"/>
          <w:u w:val="single"/>
        </w:rPr>
        <w:t>Программа коррекционной работы предусматривает:</w:t>
      </w:r>
    </w:p>
    <w:p w:rsidR="00C92879" w:rsidRPr="009A0DB1" w:rsidRDefault="00C92879" w:rsidP="002453E1">
      <w:pPr>
        <w:pStyle w:val="afb"/>
        <w:numPr>
          <w:ilvl w:val="0"/>
          <w:numId w:val="6"/>
        </w:numPr>
        <w:ind w:left="142" w:right="79" w:firstLine="567"/>
        <w:jc w:val="both"/>
        <w:rPr>
          <w:sz w:val="26"/>
          <w:szCs w:val="26"/>
        </w:rPr>
      </w:pPr>
      <w:r w:rsidRPr="009A0DB1">
        <w:rPr>
          <w:sz w:val="26"/>
          <w:szCs w:val="26"/>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C92879" w:rsidRPr="009A0DB1" w:rsidRDefault="00C92879" w:rsidP="002453E1">
      <w:pPr>
        <w:pStyle w:val="afb"/>
        <w:numPr>
          <w:ilvl w:val="0"/>
          <w:numId w:val="6"/>
        </w:numPr>
        <w:ind w:left="142" w:right="79" w:firstLine="567"/>
        <w:jc w:val="both"/>
        <w:rPr>
          <w:sz w:val="26"/>
          <w:szCs w:val="26"/>
        </w:rPr>
      </w:pPr>
      <w:r w:rsidRPr="009A0DB1">
        <w:rPr>
          <w:sz w:val="26"/>
          <w:szCs w:val="26"/>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92879" w:rsidRPr="009A0DB1" w:rsidRDefault="00C92879" w:rsidP="002453E1">
      <w:pPr>
        <w:pStyle w:val="afb"/>
        <w:numPr>
          <w:ilvl w:val="0"/>
          <w:numId w:val="6"/>
        </w:numPr>
        <w:ind w:left="142" w:right="79" w:firstLine="567"/>
        <w:jc w:val="both"/>
        <w:rPr>
          <w:sz w:val="26"/>
          <w:szCs w:val="26"/>
        </w:rPr>
      </w:pPr>
      <w:r w:rsidRPr="009A0DB1">
        <w:rPr>
          <w:sz w:val="26"/>
          <w:szCs w:val="26"/>
        </w:rPr>
        <w:t>обеспечение коррекционной направленности при реализации содержания образовательных областей и воспитательных мероприятий;</w:t>
      </w:r>
    </w:p>
    <w:p w:rsidR="00C92879" w:rsidRPr="009A0DB1" w:rsidRDefault="00C92879" w:rsidP="002453E1">
      <w:pPr>
        <w:pStyle w:val="afb"/>
        <w:numPr>
          <w:ilvl w:val="0"/>
          <w:numId w:val="6"/>
        </w:numPr>
        <w:ind w:left="142" w:right="79" w:firstLine="567"/>
        <w:jc w:val="both"/>
        <w:rPr>
          <w:sz w:val="26"/>
          <w:szCs w:val="26"/>
        </w:rPr>
      </w:pPr>
      <w:r w:rsidRPr="009A0DB1">
        <w:rPr>
          <w:sz w:val="26"/>
          <w:szCs w:val="26"/>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u w:val="single"/>
        </w:rPr>
      </w:pPr>
      <w:r w:rsidRPr="009A0DB1">
        <w:rPr>
          <w:rFonts w:ascii="Times New Roman" w:eastAsia="Times New Roman" w:hAnsi="Times New Roman"/>
          <w:sz w:val="26"/>
          <w:szCs w:val="26"/>
          <w:u w:val="single"/>
        </w:rPr>
        <w:t>Коррекционно-развивающая работа всех педагогических работников дошкольной образовательной организации включает:</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lastRenderedPageBreak/>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t>социально-коммуникативное развитие;</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t>развитие и коррекцию сенсорных, моторных, психических функций у обучающихся с ТНР;</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t>познавательное развитие,</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t>развитие высших психических функций;</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t>коррекцию нарушений развития личности, эмоционально - волевой сферы с целью максимальной социальной адаптации ребёнка с ТНР;</w:t>
      </w:r>
    </w:p>
    <w:p w:rsidR="00C92879" w:rsidRPr="009A0DB1" w:rsidRDefault="00C92879" w:rsidP="002453E1">
      <w:pPr>
        <w:pStyle w:val="afb"/>
        <w:numPr>
          <w:ilvl w:val="0"/>
          <w:numId w:val="7"/>
        </w:numPr>
        <w:ind w:left="142" w:right="79" w:firstLine="567"/>
        <w:jc w:val="both"/>
        <w:rPr>
          <w:sz w:val="26"/>
          <w:szCs w:val="26"/>
        </w:rPr>
      </w:pPr>
      <w:r w:rsidRPr="009A0DB1">
        <w:rPr>
          <w:sz w:val="26"/>
          <w:szCs w:val="26"/>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u w:val="single"/>
        </w:rPr>
      </w:pPr>
      <w:r w:rsidRPr="009A0DB1">
        <w:rPr>
          <w:rFonts w:ascii="Times New Roman" w:eastAsia="Times New Roman" w:hAnsi="Times New Roman"/>
          <w:sz w:val="26"/>
          <w:szCs w:val="26"/>
          <w:u w:val="single"/>
        </w:rPr>
        <w:t>Общими ориентирами в достижении результатов программы коррекционной работы являются:</w:t>
      </w:r>
    </w:p>
    <w:p w:rsidR="00C92879" w:rsidRPr="009A0DB1" w:rsidRDefault="00C92879" w:rsidP="002453E1">
      <w:pPr>
        <w:pStyle w:val="afb"/>
        <w:numPr>
          <w:ilvl w:val="0"/>
          <w:numId w:val="8"/>
        </w:numPr>
        <w:ind w:left="142" w:right="79" w:firstLine="567"/>
        <w:jc w:val="both"/>
        <w:rPr>
          <w:sz w:val="26"/>
          <w:szCs w:val="26"/>
        </w:rPr>
      </w:pPr>
      <w:r w:rsidRPr="009A0DB1">
        <w:rPr>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rsidR="00C92879" w:rsidRPr="009A0DB1" w:rsidRDefault="00C92879" w:rsidP="002453E1">
      <w:pPr>
        <w:pStyle w:val="afb"/>
        <w:numPr>
          <w:ilvl w:val="0"/>
          <w:numId w:val="8"/>
        </w:numPr>
        <w:ind w:left="142" w:right="79" w:firstLine="567"/>
        <w:jc w:val="both"/>
        <w:rPr>
          <w:sz w:val="26"/>
          <w:szCs w:val="26"/>
        </w:rPr>
      </w:pPr>
      <w:r w:rsidRPr="009A0DB1">
        <w:rPr>
          <w:sz w:val="26"/>
          <w:szCs w:val="26"/>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92879" w:rsidRPr="009A0DB1" w:rsidRDefault="00C92879" w:rsidP="002453E1">
      <w:pPr>
        <w:pStyle w:val="afb"/>
        <w:numPr>
          <w:ilvl w:val="0"/>
          <w:numId w:val="8"/>
        </w:numPr>
        <w:ind w:left="142" w:right="79" w:firstLine="567"/>
        <w:jc w:val="both"/>
        <w:rPr>
          <w:sz w:val="26"/>
          <w:szCs w:val="26"/>
        </w:rPr>
      </w:pPr>
      <w:r w:rsidRPr="009A0DB1">
        <w:rPr>
          <w:sz w:val="26"/>
          <w:szCs w:val="26"/>
        </w:rPr>
        <w:t>овладение арсеналом языковых единиц различных уровней, усвоение правил их использования в речевой деятельности;</w:t>
      </w:r>
    </w:p>
    <w:p w:rsidR="00C92879" w:rsidRPr="009A0DB1" w:rsidRDefault="00C92879" w:rsidP="002453E1">
      <w:pPr>
        <w:pStyle w:val="afb"/>
        <w:numPr>
          <w:ilvl w:val="0"/>
          <w:numId w:val="8"/>
        </w:numPr>
        <w:ind w:left="142" w:right="79" w:firstLine="567"/>
        <w:jc w:val="both"/>
        <w:rPr>
          <w:sz w:val="26"/>
          <w:szCs w:val="26"/>
        </w:rPr>
      </w:pPr>
      <w:r w:rsidRPr="009A0DB1">
        <w:rPr>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92879" w:rsidRPr="009A0DB1" w:rsidRDefault="00C92879" w:rsidP="002453E1">
      <w:pPr>
        <w:pStyle w:val="afb"/>
        <w:numPr>
          <w:ilvl w:val="0"/>
          <w:numId w:val="8"/>
        </w:numPr>
        <w:ind w:left="142" w:right="79" w:firstLine="567"/>
        <w:jc w:val="both"/>
        <w:rPr>
          <w:sz w:val="26"/>
          <w:szCs w:val="26"/>
        </w:rPr>
      </w:pPr>
      <w:r w:rsidRPr="009A0DB1">
        <w:rPr>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rsidR="00C92879" w:rsidRPr="009A0DB1" w:rsidRDefault="00C92879" w:rsidP="002453E1">
      <w:pPr>
        <w:spacing w:line="240" w:lineRule="auto"/>
        <w:ind w:left="142" w:right="79" w:firstLine="567"/>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w:t>
      </w:r>
      <w:r w:rsidRPr="009A0DB1">
        <w:rPr>
          <w:rFonts w:ascii="Times New Roman" w:eastAsia="Times New Roman" w:hAnsi="Times New Roman"/>
          <w:sz w:val="26"/>
          <w:szCs w:val="26"/>
        </w:rPr>
        <w:lastRenderedPageBreak/>
        <w:t>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C92879" w:rsidRPr="009A0DB1" w:rsidRDefault="00C92879" w:rsidP="002453E1">
      <w:pPr>
        <w:pStyle w:val="afb"/>
        <w:numPr>
          <w:ilvl w:val="2"/>
          <w:numId w:val="49"/>
        </w:numPr>
        <w:ind w:right="80"/>
        <w:jc w:val="both"/>
        <w:rPr>
          <w:b/>
          <w:sz w:val="26"/>
          <w:szCs w:val="26"/>
        </w:rPr>
      </w:pPr>
      <w:r w:rsidRPr="009A0DB1">
        <w:rPr>
          <w:b/>
          <w:sz w:val="26"/>
          <w:szCs w:val="26"/>
        </w:rPr>
        <w:t>Специальные условия для получения образования детьми с тяжелыми нарушениями речи:</w:t>
      </w:r>
    </w:p>
    <w:p w:rsidR="00C92879" w:rsidRPr="009A0DB1" w:rsidRDefault="00C92879" w:rsidP="002453E1">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9A0DB1">
        <w:rPr>
          <w:rFonts w:ascii="Times New Roman" w:eastAsia="Times New Roman" w:hAnsi="Times New Roman"/>
          <w:b/>
          <w:i/>
          <w:sz w:val="26"/>
          <w:szCs w:val="26"/>
        </w:rPr>
        <w:t>проведение групповых и индивидуальных коррекционных занятий с учителем-логопедом (не реже 2-х раз в неделю)</w:t>
      </w:r>
      <w:r w:rsidRPr="009A0DB1">
        <w:rPr>
          <w:rFonts w:ascii="Times New Roman" w:eastAsia="Times New Roman" w:hAnsi="Times New Roman"/>
          <w:sz w:val="26"/>
          <w:szCs w:val="26"/>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92879" w:rsidRPr="009A0DB1" w:rsidRDefault="00C92879" w:rsidP="002453E1">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92879" w:rsidRPr="009A0DB1" w:rsidRDefault="00C92879" w:rsidP="002453E1">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Коррекционно-развивающая работа с детьми с ТНР основывается на результатах комплексного всестороннего </w:t>
      </w:r>
      <w:r w:rsidRPr="009A0DB1">
        <w:rPr>
          <w:rFonts w:ascii="Times New Roman" w:eastAsia="Times New Roman" w:hAnsi="Times New Roman"/>
          <w:b/>
          <w:sz w:val="26"/>
          <w:szCs w:val="26"/>
        </w:rPr>
        <w:t>обследования</w:t>
      </w:r>
      <w:r w:rsidRPr="009A0DB1">
        <w:rPr>
          <w:rFonts w:ascii="Times New Roman" w:eastAsia="Times New Roman" w:hAnsi="Times New Roman"/>
          <w:sz w:val="26"/>
          <w:szCs w:val="26"/>
        </w:rPr>
        <w:t xml:space="preserve"> каждого ребенка. Обследование строится с учетом следующих принципов:</w:t>
      </w:r>
    </w:p>
    <w:p w:rsidR="00C92879" w:rsidRPr="009A0DB1" w:rsidRDefault="00C92879" w:rsidP="002453E1">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92879" w:rsidRPr="009A0DB1" w:rsidRDefault="00C92879" w:rsidP="002453E1">
      <w:pPr>
        <w:pStyle w:val="afb"/>
        <w:numPr>
          <w:ilvl w:val="0"/>
          <w:numId w:val="9"/>
        </w:numPr>
        <w:ind w:left="709" w:right="79" w:hanging="283"/>
        <w:jc w:val="both"/>
        <w:rPr>
          <w:sz w:val="26"/>
          <w:szCs w:val="26"/>
        </w:rPr>
      </w:pPr>
      <w:r w:rsidRPr="009A0DB1">
        <w:rPr>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92879" w:rsidRPr="009A0DB1" w:rsidRDefault="00C92879" w:rsidP="002453E1">
      <w:pPr>
        <w:pStyle w:val="afb"/>
        <w:numPr>
          <w:ilvl w:val="0"/>
          <w:numId w:val="9"/>
        </w:numPr>
        <w:ind w:left="709" w:right="79" w:hanging="283"/>
        <w:jc w:val="both"/>
        <w:rPr>
          <w:sz w:val="26"/>
          <w:szCs w:val="26"/>
        </w:rPr>
      </w:pPr>
      <w:r w:rsidRPr="009A0DB1">
        <w:rPr>
          <w:sz w:val="26"/>
          <w:szCs w:val="26"/>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92879" w:rsidRPr="009A0DB1" w:rsidRDefault="00C92879" w:rsidP="002453E1">
      <w:pPr>
        <w:pStyle w:val="afb"/>
        <w:numPr>
          <w:ilvl w:val="0"/>
          <w:numId w:val="9"/>
        </w:numPr>
        <w:ind w:left="709" w:right="79" w:hanging="283"/>
        <w:jc w:val="both"/>
        <w:rPr>
          <w:sz w:val="26"/>
          <w:szCs w:val="26"/>
        </w:rPr>
      </w:pPr>
      <w:r w:rsidRPr="009A0DB1">
        <w:rPr>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92879" w:rsidRPr="009A0DB1" w:rsidRDefault="00C92879" w:rsidP="002453E1">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92879" w:rsidRPr="009A0DB1" w:rsidRDefault="00C92879" w:rsidP="002453E1">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92879" w:rsidRPr="009A0DB1" w:rsidRDefault="00C92879" w:rsidP="007165B4">
      <w:pPr>
        <w:spacing w:line="240" w:lineRule="auto"/>
        <w:ind w:left="60" w:right="79" w:firstLine="82"/>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92879" w:rsidRPr="009A0DB1" w:rsidRDefault="00C92879" w:rsidP="002453E1">
      <w:pPr>
        <w:pStyle w:val="afb"/>
        <w:numPr>
          <w:ilvl w:val="2"/>
          <w:numId w:val="49"/>
        </w:numPr>
        <w:ind w:right="80"/>
        <w:jc w:val="both"/>
        <w:rPr>
          <w:b/>
          <w:sz w:val="26"/>
          <w:szCs w:val="26"/>
        </w:rPr>
      </w:pPr>
      <w:r w:rsidRPr="009A0DB1">
        <w:rPr>
          <w:b/>
          <w:sz w:val="26"/>
          <w:szCs w:val="26"/>
        </w:rPr>
        <w:t xml:space="preserve"> Содержание дифференциальной диагностики речевых и неречевых функций обучающихся с тяжелыми нарушениями речи.</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92879" w:rsidRPr="00BF3898" w:rsidRDefault="00C92879" w:rsidP="002453E1">
      <w:pPr>
        <w:spacing w:line="240" w:lineRule="auto"/>
        <w:ind w:left="62" w:right="79" w:firstLine="709"/>
        <w:contextualSpacing/>
        <w:jc w:val="both"/>
        <w:rPr>
          <w:rFonts w:ascii="Times New Roman" w:eastAsia="Times New Roman" w:hAnsi="Times New Roman"/>
          <w:i/>
          <w:sz w:val="26"/>
          <w:szCs w:val="26"/>
        </w:rPr>
      </w:pPr>
      <w:r w:rsidRPr="009A0DB1">
        <w:rPr>
          <w:rFonts w:ascii="Times New Roman" w:eastAsia="Times New Roman" w:hAnsi="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Данные обследования реб</w:t>
      </w:r>
      <w:r>
        <w:rPr>
          <w:rFonts w:ascii="Times New Roman" w:eastAsia="Times New Roman" w:hAnsi="Times New Roman"/>
          <w:sz w:val="26"/>
          <w:szCs w:val="26"/>
        </w:rPr>
        <w:t>енка заносятся в речевую карту (</w:t>
      </w:r>
      <w:r w:rsidRPr="00BF3898">
        <w:rPr>
          <w:rFonts w:ascii="Times New Roman" w:eastAsia="Times New Roman" w:hAnsi="Times New Roman"/>
          <w:i/>
          <w:sz w:val="26"/>
          <w:szCs w:val="26"/>
        </w:rPr>
        <w:t>Приложение 1</w:t>
      </w:r>
      <w:r>
        <w:rPr>
          <w:rFonts w:ascii="Times New Roman" w:eastAsia="Times New Roman" w:hAnsi="Times New Roman"/>
          <w:i/>
          <w:sz w:val="26"/>
          <w:szCs w:val="26"/>
        </w:rPr>
        <w:t>).</w:t>
      </w:r>
    </w:p>
    <w:p w:rsidR="00C92879" w:rsidRPr="00BF3898" w:rsidRDefault="00C92879" w:rsidP="002453E1">
      <w:pPr>
        <w:spacing w:line="240" w:lineRule="auto"/>
        <w:ind w:left="62" w:right="79" w:firstLine="709"/>
        <w:contextualSpacing/>
        <w:jc w:val="both"/>
        <w:rPr>
          <w:rFonts w:ascii="Times New Roman" w:eastAsia="Times New Roman" w:hAnsi="Times New Roman"/>
          <w:b/>
          <w:sz w:val="26"/>
          <w:szCs w:val="26"/>
        </w:rPr>
      </w:pPr>
      <w:r w:rsidRPr="00BF3898">
        <w:rPr>
          <w:rFonts w:ascii="Times New Roman" w:eastAsia="Times New Roman" w:hAnsi="Times New Roman"/>
          <w:b/>
          <w:sz w:val="26"/>
          <w:szCs w:val="26"/>
        </w:rPr>
        <w:t>Обследование словарного запаса.</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w:t>
      </w:r>
      <w:r w:rsidRPr="009A0DB1">
        <w:rPr>
          <w:rFonts w:ascii="Times New Roman" w:eastAsia="Times New Roman" w:hAnsi="Times New Roman"/>
          <w:sz w:val="26"/>
          <w:szCs w:val="26"/>
        </w:rPr>
        <w:lastRenderedPageBreak/>
        <w:t>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92879" w:rsidRPr="009A0DB1" w:rsidRDefault="00C92879" w:rsidP="002453E1">
      <w:pPr>
        <w:spacing w:line="240" w:lineRule="auto"/>
        <w:ind w:left="62" w:right="79" w:firstLine="709"/>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Обследование грамматического строя языка.</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92879" w:rsidRPr="009A0DB1" w:rsidRDefault="00C92879" w:rsidP="002453E1">
      <w:pPr>
        <w:spacing w:line="240" w:lineRule="auto"/>
        <w:ind w:left="62" w:right="79" w:firstLine="709"/>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Обследование связной речи.</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92879" w:rsidRPr="009A0DB1" w:rsidRDefault="00C92879" w:rsidP="002453E1">
      <w:pPr>
        <w:spacing w:line="240" w:lineRule="auto"/>
        <w:ind w:left="62" w:right="79" w:firstLine="709"/>
        <w:contextualSpacing/>
        <w:jc w:val="both"/>
        <w:rPr>
          <w:rFonts w:ascii="Times New Roman" w:eastAsia="Times New Roman" w:hAnsi="Times New Roman"/>
          <w:b/>
          <w:sz w:val="26"/>
          <w:szCs w:val="26"/>
        </w:rPr>
      </w:pPr>
      <w:r w:rsidRPr="009A0DB1">
        <w:rPr>
          <w:rFonts w:ascii="Times New Roman" w:eastAsia="Times New Roman" w:hAnsi="Times New Roman"/>
          <w:b/>
          <w:sz w:val="26"/>
          <w:szCs w:val="26"/>
        </w:rPr>
        <w:t>Обследование фонетических и фонематических процессов.</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w:t>
      </w:r>
      <w:r w:rsidRPr="009A0DB1">
        <w:rPr>
          <w:rFonts w:ascii="Times New Roman" w:eastAsia="Times New Roman" w:hAnsi="Times New Roman"/>
          <w:sz w:val="26"/>
          <w:szCs w:val="26"/>
        </w:rPr>
        <w:lastRenderedPageBreak/>
        <w:t>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w:t>
      </w:r>
      <w:r>
        <w:rPr>
          <w:rFonts w:ascii="Times New Roman" w:eastAsia="Times New Roman" w:hAnsi="Times New Roman"/>
          <w:sz w:val="26"/>
          <w:szCs w:val="26"/>
        </w:rPr>
        <w:t>-</w:t>
      </w:r>
      <w:r w:rsidRPr="009A0DB1">
        <w:rPr>
          <w:rFonts w:ascii="Times New Roman" w:eastAsia="Times New Roman" w:hAnsi="Times New Roman"/>
          <w:sz w:val="26"/>
          <w:szCs w:val="26"/>
        </w:rP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C92879" w:rsidRPr="009A0DB1" w:rsidRDefault="00C92879" w:rsidP="002453E1">
      <w:pPr>
        <w:spacing w:line="240" w:lineRule="auto"/>
        <w:ind w:left="62" w:right="79" w:firstLine="709"/>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C92879" w:rsidRPr="009A0DB1" w:rsidRDefault="00C92879" w:rsidP="002453E1">
      <w:pPr>
        <w:pStyle w:val="afb"/>
        <w:numPr>
          <w:ilvl w:val="2"/>
          <w:numId w:val="49"/>
        </w:numPr>
        <w:ind w:right="80"/>
        <w:jc w:val="center"/>
        <w:rPr>
          <w:b/>
          <w:sz w:val="26"/>
          <w:szCs w:val="26"/>
        </w:rPr>
      </w:pPr>
      <w:r w:rsidRPr="009A0DB1">
        <w:rPr>
          <w:b/>
          <w:sz w:val="26"/>
          <w:szCs w:val="26"/>
        </w:rPr>
        <w:t>Осуществление квалифицированной коррекции нарушений речеязыкового развития обучающихся с ТНР.</w:t>
      </w:r>
    </w:p>
    <w:p w:rsidR="00C92879" w:rsidRPr="009A0DB1" w:rsidRDefault="00C92879" w:rsidP="002453E1">
      <w:pPr>
        <w:spacing w:line="240" w:lineRule="auto"/>
        <w:ind w:right="80"/>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 xml:space="preserve">          Обучение обучающихся с ТНР, не владеющих фразовой речью (первым уровнем речевого развития),</w:t>
      </w:r>
      <w:r w:rsidRPr="009A0DB1">
        <w:rPr>
          <w:rFonts w:ascii="Times New Roman" w:eastAsia="Times New Roman" w:hAnsi="Times New Roman"/>
          <w:sz w:val="26"/>
          <w:szCs w:val="26"/>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w:t>
      </w:r>
      <w:r w:rsidRPr="009A0DB1">
        <w:rPr>
          <w:rFonts w:ascii="Times New Roman" w:eastAsia="Times New Roman" w:hAnsi="Times New Roman"/>
          <w:sz w:val="26"/>
          <w:szCs w:val="26"/>
        </w:rPr>
        <w:lastRenderedPageBreak/>
        <w:t>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Обучение обучающихся с начатками фразовой речи (со вторым уровнем речевого развития)</w:t>
      </w:r>
      <w:r w:rsidRPr="009A0DB1">
        <w:rPr>
          <w:rFonts w:ascii="Times New Roman" w:eastAsia="Times New Roman" w:hAnsi="Times New Roman"/>
          <w:sz w:val="26"/>
          <w:szCs w:val="26"/>
        </w:rPr>
        <w:t xml:space="preserve"> предполагает несколько направлений:</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w:t>
      </w:r>
      <w:r w:rsidRPr="009A0DB1">
        <w:rPr>
          <w:rFonts w:ascii="Times New Roman" w:eastAsia="Times New Roman" w:hAnsi="Times New Roman"/>
          <w:sz w:val="26"/>
          <w:szCs w:val="26"/>
        </w:rPr>
        <w:lastRenderedPageBreak/>
        <w:t>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9A0DB1">
        <w:rPr>
          <w:rFonts w:ascii="Times New Roman" w:eastAsia="Times New Roman" w:hAnsi="Times New Roman"/>
          <w:sz w:val="26"/>
          <w:szCs w:val="26"/>
        </w:rPr>
        <w:t>предусматривает:</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2. Развитие умения дифференцировать на слух оппозиционные звуки речи: свистящие - шипящие, звонкие - глухие, твердые - мягкие, сонорные.</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w:t>
      </w:r>
      <w:r w:rsidRPr="009A0DB1">
        <w:rPr>
          <w:rFonts w:ascii="Times New Roman" w:eastAsia="Times New Roman" w:hAnsi="Times New Roman"/>
          <w:sz w:val="26"/>
          <w:szCs w:val="26"/>
        </w:rPr>
        <w:lastRenderedPageBreak/>
        <w:t>шуметь -шум; объяснять логические связи (Оля провожала Таню -кто приезжал?), подбирать синонимы (смелый - храбрый).</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 xml:space="preserve">Обучение обучающихся с </w:t>
      </w:r>
      <w:r>
        <w:rPr>
          <w:rFonts w:ascii="Times New Roman" w:eastAsia="Times New Roman" w:hAnsi="Times New Roman"/>
          <w:b/>
          <w:i/>
          <w:sz w:val="26"/>
          <w:szCs w:val="26"/>
        </w:rPr>
        <w:t>н</w:t>
      </w:r>
      <w:r w:rsidRPr="009A0DB1">
        <w:rPr>
          <w:rFonts w:ascii="Times New Roman" w:eastAsia="Times New Roman" w:hAnsi="Times New Roman"/>
          <w:b/>
          <w:i/>
          <w:sz w:val="26"/>
          <w:szCs w:val="26"/>
        </w:rPr>
        <w:t>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9A0DB1">
        <w:rPr>
          <w:rFonts w:ascii="Times New Roman" w:eastAsia="Times New Roman" w:hAnsi="Times New Roman"/>
          <w:sz w:val="26"/>
          <w:szCs w:val="26"/>
        </w:rPr>
        <w:t xml:space="preserve"> предусматривает следующие направления работы:</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3. Совершенствование связной речи: закрепление навыка рассказа, пересказа с элементами фантазийных и творческих сюжетов.</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Коррекционно-развивающее воздействие при фонетико-фонематическом недоразвитии</w:t>
      </w:r>
      <w:r w:rsidRPr="009A0DB1">
        <w:rPr>
          <w:rFonts w:ascii="Times New Roman" w:eastAsia="Times New Roman" w:hAnsi="Times New Roman"/>
          <w:sz w:val="26"/>
          <w:szCs w:val="26"/>
        </w:rPr>
        <w:t xml:space="preserve"> предполагает дифференцированные установки на результативность работы в за</w:t>
      </w:r>
      <w:r w:rsidRPr="009A0DB1">
        <w:rPr>
          <w:rFonts w:ascii="Times New Roman" w:eastAsia="Times New Roman" w:hAnsi="Times New Roman"/>
          <w:sz w:val="26"/>
          <w:szCs w:val="26"/>
        </w:rPr>
        <w:lastRenderedPageBreak/>
        <w:t>висимости от возрастных критериев. Для обучающихся старшей возрастной группы планируется:</w:t>
      </w:r>
    </w:p>
    <w:p w:rsidR="00C92879" w:rsidRPr="009A0DB1" w:rsidRDefault="00C92879" w:rsidP="002453E1">
      <w:pPr>
        <w:pStyle w:val="afb"/>
        <w:numPr>
          <w:ilvl w:val="0"/>
          <w:numId w:val="10"/>
        </w:numPr>
        <w:ind w:left="284" w:right="80" w:firstLine="283"/>
        <w:jc w:val="both"/>
        <w:rPr>
          <w:sz w:val="26"/>
          <w:szCs w:val="26"/>
        </w:rPr>
      </w:pPr>
      <w:r w:rsidRPr="009A0DB1">
        <w:rPr>
          <w:sz w:val="26"/>
          <w:szCs w:val="26"/>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C92879" w:rsidRPr="009A0DB1" w:rsidRDefault="00C92879" w:rsidP="002453E1">
      <w:pPr>
        <w:pStyle w:val="afb"/>
        <w:numPr>
          <w:ilvl w:val="0"/>
          <w:numId w:val="10"/>
        </w:numPr>
        <w:ind w:left="284" w:right="80" w:firstLine="283"/>
        <w:jc w:val="both"/>
        <w:rPr>
          <w:sz w:val="26"/>
          <w:szCs w:val="26"/>
        </w:rPr>
      </w:pPr>
      <w:r w:rsidRPr="009A0DB1">
        <w:rPr>
          <w:sz w:val="26"/>
          <w:szCs w:val="26"/>
        </w:rPr>
        <w:t>различать понятия "звук", "слог", "слово", "предложение", оперируя ими на практическом уровне;</w:t>
      </w:r>
    </w:p>
    <w:p w:rsidR="00C92879" w:rsidRPr="009A0DB1" w:rsidRDefault="00C92879" w:rsidP="002453E1">
      <w:pPr>
        <w:pStyle w:val="afb"/>
        <w:numPr>
          <w:ilvl w:val="0"/>
          <w:numId w:val="10"/>
        </w:numPr>
        <w:ind w:left="284" w:right="80" w:firstLine="283"/>
        <w:jc w:val="both"/>
        <w:rPr>
          <w:sz w:val="26"/>
          <w:szCs w:val="26"/>
        </w:rPr>
      </w:pPr>
      <w:r w:rsidRPr="009A0DB1">
        <w:rPr>
          <w:sz w:val="26"/>
          <w:szCs w:val="26"/>
        </w:rPr>
        <w:t>определять последовательность слов в предложении, звуков и слогов в словах;</w:t>
      </w:r>
    </w:p>
    <w:p w:rsidR="00C92879" w:rsidRPr="009A0DB1" w:rsidRDefault="00C92879" w:rsidP="002453E1">
      <w:pPr>
        <w:pStyle w:val="afb"/>
        <w:numPr>
          <w:ilvl w:val="0"/>
          <w:numId w:val="10"/>
        </w:numPr>
        <w:ind w:left="284" w:right="80" w:firstLine="283"/>
        <w:jc w:val="both"/>
        <w:rPr>
          <w:sz w:val="26"/>
          <w:szCs w:val="26"/>
        </w:rPr>
      </w:pPr>
      <w:r w:rsidRPr="009A0DB1">
        <w:rPr>
          <w:sz w:val="26"/>
          <w:szCs w:val="26"/>
        </w:rPr>
        <w:t>находить в предложении слова с заданным звуком, определять место звука в слове;</w:t>
      </w:r>
    </w:p>
    <w:p w:rsidR="00C92879" w:rsidRPr="009A0DB1" w:rsidRDefault="00C92879" w:rsidP="002453E1">
      <w:pPr>
        <w:pStyle w:val="afb"/>
        <w:numPr>
          <w:ilvl w:val="0"/>
          <w:numId w:val="10"/>
        </w:numPr>
        <w:ind w:left="284" w:right="80" w:firstLine="283"/>
        <w:jc w:val="both"/>
        <w:rPr>
          <w:sz w:val="26"/>
          <w:szCs w:val="26"/>
        </w:rPr>
      </w:pPr>
      <w:r w:rsidRPr="009A0DB1">
        <w:rPr>
          <w:sz w:val="26"/>
          <w:szCs w:val="26"/>
        </w:rPr>
        <w:t>овладеть интонационными средствами выразительности речи, реализации этих средств в разных видах речевых высказываний.</w:t>
      </w:r>
    </w:p>
    <w:p w:rsidR="00C92879" w:rsidRPr="009A0DB1" w:rsidRDefault="00C92879" w:rsidP="002453E1">
      <w:pPr>
        <w:spacing w:line="240" w:lineRule="auto"/>
        <w:ind w:left="284" w:right="80" w:firstLine="283"/>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Для обучающихся подготовительной к школе группы предполагается обучить их:</w:t>
      </w:r>
    </w:p>
    <w:p w:rsidR="00C92879" w:rsidRPr="009A0DB1" w:rsidRDefault="00C92879" w:rsidP="002453E1">
      <w:pPr>
        <w:pStyle w:val="afb"/>
        <w:numPr>
          <w:ilvl w:val="0"/>
          <w:numId w:val="11"/>
        </w:numPr>
        <w:ind w:left="284" w:right="80" w:firstLine="283"/>
        <w:jc w:val="both"/>
        <w:rPr>
          <w:sz w:val="26"/>
          <w:szCs w:val="26"/>
        </w:rPr>
      </w:pPr>
      <w:r w:rsidRPr="009A0DB1">
        <w:rPr>
          <w:sz w:val="26"/>
          <w:szCs w:val="26"/>
        </w:rPr>
        <w:t>правильно артикулировать и четко дифференцировать звуки речи;</w:t>
      </w:r>
    </w:p>
    <w:p w:rsidR="00C92879" w:rsidRPr="009A0DB1" w:rsidRDefault="00C92879" w:rsidP="002453E1">
      <w:pPr>
        <w:pStyle w:val="afb"/>
        <w:numPr>
          <w:ilvl w:val="0"/>
          <w:numId w:val="11"/>
        </w:numPr>
        <w:ind w:left="284" w:right="80" w:firstLine="283"/>
        <w:jc w:val="both"/>
        <w:rPr>
          <w:sz w:val="26"/>
          <w:szCs w:val="26"/>
        </w:rPr>
      </w:pPr>
      <w:r w:rsidRPr="009A0DB1">
        <w:rPr>
          <w:sz w:val="26"/>
          <w:szCs w:val="26"/>
        </w:rPr>
        <w:t>различать понятия "звук", "слог", "слово", "предложение", "твердые-мягкие звуки", "звонкие - глухие звуки", оперируя ими на практическом уровне;</w:t>
      </w:r>
    </w:p>
    <w:p w:rsidR="00C92879" w:rsidRPr="009A0DB1" w:rsidRDefault="00C92879" w:rsidP="002453E1">
      <w:pPr>
        <w:pStyle w:val="afb"/>
        <w:numPr>
          <w:ilvl w:val="0"/>
          <w:numId w:val="11"/>
        </w:numPr>
        <w:ind w:left="284" w:right="80" w:firstLine="283"/>
        <w:jc w:val="both"/>
        <w:rPr>
          <w:sz w:val="26"/>
          <w:szCs w:val="26"/>
        </w:rPr>
      </w:pPr>
      <w:r w:rsidRPr="009A0DB1">
        <w:rPr>
          <w:sz w:val="26"/>
          <w:szCs w:val="26"/>
        </w:rPr>
        <w:t>определять и называть последовательность слов в предложении, звуков и слогов в словах;</w:t>
      </w:r>
    </w:p>
    <w:p w:rsidR="00C92879" w:rsidRPr="009A0DB1" w:rsidRDefault="00C92879" w:rsidP="002453E1">
      <w:pPr>
        <w:pStyle w:val="afb"/>
        <w:numPr>
          <w:ilvl w:val="0"/>
          <w:numId w:val="11"/>
        </w:numPr>
        <w:ind w:left="284" w:right="80" w:firstLine="283"/>
        <w:jc w:val="both"/>
        <w:rPr>
          <w:sz w:val="26"/>
          <w:szCs w:val="26"/>
        </w:rPr>
      </w:pPr>
      <w:r w:rsidRPr="009A0DB1">
        <w:rPr>
          <w:sz w:val="26"/>
          <w:szCs w:val="26"/>
        </w:rPr>
        <w:t>производить элементарный звуковой анализ и синтез;</w:t>
      </w:r>
    </w:p>
    <w:p w:rsidR="00C92879" w:rsidRPr="009A0DB1" w:rsidRDefault="00C92879" w:rsidP="002453E1">
      <w:pPr>
        <w:pStyle w:val="afb"/>
        <w:numPr>
          <w:ilvl w:val="0"/>
          <w:numId w:val="11"/>
        </w:numPr>
        <w:ind w:left="284" w:right="80" w:firstLine="283"/>
        <w:jc w:val="both"/>
        <w:rPr>
          <w:sz w:val="26"/>
          <w:szCs w:val="26"/>
        </w:rPr>
      </w:pPr>
      <w:r w:rsidRPr="009A0DB1">
        <w:rPr>
          <w:sz w:val="26"/>
          <w:szCs w:val="26"/>
        </w:rPr>
        <w:t>знать некоторые буквы и производить отдельные действия с ними (выкладывать некоторые слоги, слова).</w:t>
      </w:r>
    </w:p>
    <w:p w:rsidR="00C92879" w:rsidRPr="009A0DB1" w:rsidRDefault="00C92879" w:rsidP="002453E1">
      <w:pPr>
        <w:spacing w:line="240" w:lineRule="auto"/>
        <w:ind w:left="284" w:right="80" w:firstLine="283"/>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Коррекционно-развивающая работа с детьми, имеющими нарушения темпо-ритмической организации речи (заикание),</w:t>
      </w:r>
      <w:r w:rsidRPr="009A0DB1">
        <w:rPr>
          <w:rFonts w:ascii="Times New Roman" w:eastAsia="Times New Roman" w:hAnsi="Times New Roman"/>
          <w:i/>
          <w:sz w:val="26"/>
          <w:szCs w:val="26"/>
        </w:rPr>
        <w:t xml:space="preserve"> </w:t>
      </w:r>
      <w:r w:rsidRPr="009A0DB1">
        <w:rPr>
          <w:rFonts w:ascii="Times New Roman" w:eastAsia="Times New Roman" w:hAnsi="Times New Roman"/>
          <w:sz w:val="26"/>
          <w:szCs w:val="26"/>
        </w:rPr>
        <w:t xml:space="preserve">предполагает вариативность предполагаемых результатов в зависимости от возрастных и речевых возможностей обучающихся. </w:t>
      </w:r>
    </w:p>
    <w:p w:rsidR="00C92879" w:rsidRPr="009A0DB1" w:rsidRDefault="00C92879" w:rsidP="002453E1">
      <w:pPr>
        <w:spacing w:line="240" w:lineRule="auto"/>
        <w:ind w:left="284" w:right="80" w:firstLine="283"/>
        <w:contextualSpacing/>
        <w:jc w:val="both"/>
        <w:rPr>
          <w:rFonts w:ascii="Times New Roman" w:eastAsia="Times New Roman" w:hAnsi="Times New Roman"/>
          <w:sz w:val="26"/>
          <w:szCs w:val="26"/>
        </w:rPr>
      </w:pPr>
    </w:p>
    <w:p w:rsidR="00C92879" w:rsidRPr="009A0DB1" w:rsidRDefault="00C92879" w:rsidP="002453E1">
      <w:pPr>
        <w:spacing w:line="240" w:lineRule="auto"/>
        <w:ind w:left="284" w:right="80" w:firstLine="283"/>
        <w:contextualSpacing/>
        <w:jc w:val="both"/>
        <w:rPr>
          <w:rFonts w:ascii="Times New Roman" w:eastAsia="Times New Roman" w:hAnsi="Times New Roman"/>
          <w:b/>
          <w:sz w:val="26"/>
          <w:szCs w:val="26"/>
        </w:rPr>
      </w:pPr>
      <w:r w:rsidRPr="009A0DB1">
        <w:rPr>
          <w:rFonts w:ascii="Times New Roman" w:eastAsia="Times New Roman" w:hAnsi="Times New Roman"/>
          <w:b/>
          <w:i/>
          <w:sz w:val="26"/>
          <w:szCs w:val="26"/>
        </w:rPr>
        <w:t>Обучающиеся среднего дошкольного возраста</w:t>
      </w:r>
      <w:r w:rsidRPr="009A0DB1">
        <w:rPr>
          <w:rFonts w:ascii="Times New Roman" w:eastAsia="Times New Roman" w:hAnsi="Times New Roman"/>
          <w:b/>
          <w:sz w:val="26"/>
          <w:szCs w:val="26"/>
        </w:rPr>
        <w:t xml:space="preserve"> в результате коррекционно-развивающей работы:</w:t>
      </w:r>
    </w:p>
    <w:p w:rsidR="00C92879" w:rsidRPr="009A0DB1" w:rsidRDefault="00C92879" w:rsidP="002453E1">
      <w:pPr>
        <w:pStyle w:val="afb"/>
        <w:numPr>
          <w:ilvl w:val="0"/>
          <w:numId w:val="14"/>
        </w:numPr>
        <w:ind w:left="284" w:right="80" w:firstLine="283"/>
        <w:jc w:val="both"/>
        <w:rPr>
          <w:sz w:val="26"/>
          <w:szCs w:val="26"/>
        </w:rPr>
      </w:pPr>
      <w:r w:rsidRPr="009A0DB1">
        <w:rPr>
          <w:sz w:val="26"/>
          <w:szCs w:val="26"/>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C92879" w:rsidRPr="009A0DB1" w:rsidRDefault="00C92879" w:rsidP="002453E1">
      <w:pPr>
        <w:pStyle w:val="afb"/>
        <w:numPr>
          <w:ilvl w:val="0"/>
          <w:numId w:val="14"/>
        </w:numPr>
        <w:ind w:left="284" w:right="80" w:firstLine="283"/>
        <w:jc w:val="both"/>
        <w:rPr>
          <w:sz w:val="26"/>
          <w:szCs w:val="26"/>
        </w:rPr>
      </w:pPr>
      <w:r w:rsidRPr="009A0DB1">
        <w:rPr>
          <w:sz w:val="26"/>
          <w:szCs w:val="26"/>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C92879" w:rsidRPr="009A0DB1" w:rsidRDefault="00C92879" w:rsidP="002453E1">
      <w:pPr>
        <w:spacing w:line="240" w:lineRule="auto"/>
        <w:ind w:left="284" w:right="80" w:firstLine="283"/>
        <w:contextualSpacing/>
        <w:jc w:val="both"/>
        <w:rPr>
          <w:rFonts w:ascii="Times New Roman" w:eastAsia="Times New Roman" w:hAnsi="Times New Roman"/>
          <w:b/>
          <w:sz w:val="26"/>
          <w:szCs w:val="26"/>
        </w:rPr>
      </w:pPr>
      <w:r w:rsidRPr="009A0DB1">
        <w:rPr>
          <w:rFonts w:ascii="Times New Roman" w:eastAsia="Times New Roman" w:hAnsi="Times New Roman"/>
          <w:b/>
          <w:i/>
          <w:sz w:val="26"/>
          <w:szCs w:val="26"/>
        </w:rPr>
        <w:t>Обучающиеся старшего дошкольного</w:t>
      </w:r>
      <w:r w:rsidRPr="009A0DB1">
        <w:rPr>
          <w:rFonts w:ascii="Times New Roman" w:eastAsia="Times New Roman" w:hAnsi="Times New Roman"/>
          <w:b/>
          <w:sz w:val="26"/>
          <w:szCs w:val="26"/>
        </w:rPr>
        <w:t xml:space="preserve"> возраста могут:</w:t>
      </w:r>
    </w:p>
    <w:p w:rsidR="00C92879" w:rsidRPr="009A0DB1" w:rsidRDefault="00C92879" w:rsidP="002453E1">
      <w:pPr>
        <w:pStyle w:val="afb"/>
        <w:numPr>
          <w:ilvl w:val="0"/>
          <w:numId w:val="12"/>
        </w:numPr>
        <w:ind w:left="284" w:right="80" w:firstLine="283"/>
        <w:jc w:val="both"/>
        <w:rPr>
          <w:sz w:val="26"/>
          <w:szCs w:val="26"/>
        </w:rPr>
      </w:pPr>
      <w:r w:rsidRPr="009A0DB1">
        <w:rPr>
          <w:sz w:val="26"/>
          <w:szCs w:val="26"/>
        </w:rPr>
        <w:t>пользоваться самостоятельной речью с соблюдением ее темпо-ритмической организации;</w:t>
      </w:r>
    </w:p>
    <w:p w:rsidR="00C92879" w:rsidRPr="009A0DB1" w:rsidRDefault="00C92879" w:rsidP="002453E1">
      <w:pPr>
        <w:pStyle w:val="afb"/>
        <w:numPr>
          <w:ilvl w:val="0"/>
          <w:numId w:val="12"/>
        </w:numPr>
        <w:ind w:left="284" w:right="80" w:firstLine="283"/>
        <w:jc w:val="both"/>
        <w:rPr>
          <w:sz w:val="26"/>
          <w:szCs w:val="26"/>
        </w:rPr>
      </w:pPr>
      <w:r w:rsidRPr="009A0DB1">
        <w:rPr>
          <w:sz w:val="26"/>
          <w:szCs w:val="26"/>
        </w:rPr>
        <w:t>грамотно формулировать простые предложения и распространять их;</w:t>
      </w:r>
    </w:p>
    <w:p w:rsidR="00C92879" w:rsidRPr="009A0DB1" w:rsidRDefault="00C92879" w:rsidP="002453E1">
      <w:pPr>
        <w:pStyle w:val="afb"/>
        <w:numPr>
          <w:ilvl w:val="0"/>
          <w:numId w:val="12"/>
        </w:numPr>
        <w:ind w:left="284" w:right="80" w:firstLine="283"/>
        <w:jc w:val="both"/>
        <w:rPr>
          <w:sz w:val="26"/>
          <w:szCs w:val="26"/>
        </w:rPr>
      </w:pPr>
      <w:r w:rsidRPr="009A0DB1">
        <w:rPr>
          <w:sz w:val="26"/>
          <w:szCs w:val="26"/>
        </w:rPr>
        <w:t>использовать в речи основные средства передачи ее содержания;</w:t>
      </w:r>
    </w:p>
    <w:p w:rsidR="00C92879" w:rsidRPr="009A0DB1" w:rsidRDefault="00C92879" w:rsidP="002453E1">
      <w:pPr>
        <w:pStyle w:val="afb"/>
        <w:numPr>
          <w:ilvl w:val="0"/>
          <w:numId w:val="12"/>
        </w:numPr>
        <w:ind w:left="284" w:right="80" w:firstLine="283"/>
        <w:jc w:val="both"/>
        <w:rPr>
          <w:sz w:val="26"/>
          <w:szCs w:val="26"/>
        </w:rPr>
      </w:pPr>
      <w:r w:rsidRPr="009A0DB1">
        <w:rPr>
          <w:sz w:val="26"/>
          <w:szCs w:val="26"/>
        </w:rPr>
        <w:t>соблюдать мелодико-интонационную структуру речи.</w:t>
      </w:r>
    </w:p>
    <w:p w:rsidR="00C92879" w:rsidRPr="009A0DB1" w:rsidRDefault="00C92879" w:rsidP="002453E1">
      <w:pPr>
        <w:spacing w:line="240" w:lineRule="auto"/>
        <w:ind w:left="284" w:right="80" w:firstLine="283"/>
        <w:contextualSpacing/>
        <w:jc w:val="both"/>
        <w:rPr>
          <w:rFonts w:ascii="Times New Roman" w:eastAsia="Times New Roman" w:hAnsi="Times New Roman"/>
          <w:b/>
          <w:sz w:val="26"/>
          <w:szCs w:val="26"/>
        </w:rPr>
      </w:pPr>
      <w:r w:rsidRPr="009A0DB1">
        <w:rPr>
          <w:rFonts w:ascii="Times New Roman" w:eastAsia="Times New Roman" w:hAnsi="Times New Roman"/>
          <w:b/>
          <w:i/>
          <w:sz w:val="26"/>
          <w:szCs w:val="26"/>
        </w:rPr>
        <w:t>Обучающиеся подготовительной к школе группы</w:t>
      </w:r>
      <w:r w:rsidRPr="009A0DB1">
        <w:rPr>
          <w:rFonts w:ascii="Times New Roman" w:eastAsia="Times New Roman" w:hAnsi="Times New Roman"/>
          <w:b/>
          <w:sz w:val="26"/>
          <w:szCs w:val="26"/>
        </w:rPr>
        <w:t xml:space="preserve"> могут:</w:t>
      </w:r>
    </w:p>
    <w:p w:rsidR="00C92879" w:rsidRPr="009A0DB1" w:rsidRDefault="00C92879" w:rsidP="002453E1">
      <w:pPr>
        <w:pStyle w:val="afb"/>
        <w:numPr>
          <w:ilvl w:val="0"/>
          <w:numId w:val="13"/>
        </w:numPr>
        <w:ind w:left="284" w:right="80" w:firstLine="283"/>
        <w:jc w:val="both"/>
        <w:rPr>
          <w:sz w:val="26"/>
          <w:szCs w:val="26"/>
        </w:rPr>
      </w:pPr>
      <w:r w:rsidRPr="009A0DB1">
        <w:rPr>
          <w:sz w:val="26"/>
          <w:szCs w:val="26"/>
        </w:rPr>
        <w:t>овладеть разными формами самостоятельной контекстной речи (рассказ, пересказ);</w:t>
      </w:r>
    </w:p>
    <w:p w:rsidR="00C92879" w:rsidRPr="009A0DB1" w:rsidRDefault="00C92879" w:rsidP="002453E1">
      <w:pPr>
        <w:pStyle w:val="afb"/>
        <w:numPr>
          <w:ilvl w:val="0"/>
          <w:numId w:val="13"/>
        </w:numPr>
        <w:ind w:left="284" w:right="80" w:firstLine="283"/>
        <w:jc w:val="both"/>
        <w:rPr>
          <w:sz w:val="26"/>
          <w:szCs w:val="26"/>
        </w:rPr>
      </w:pPr>
      <w:r w:rsidRPr="009A0DB1">
        <w:rPr>
          <w:sz w:val="26"/>
          <w:szCs w:val="26"/>
        </w:rPr>
        <w:lastRenderedPageBreak/>
        <w:t>свободно пользоваться плавной речью различной сложности в разных ситуациях общения;</w:t>
      </w:r>
    </w:p>
    <w:p w:rsidR="00C92879" w:rsidRPr="009A0DB1" w:rsidRDefault="00C92879" w:rsidP="002453E1">
      <w:pPr>
        <w:pStyle w:val="afb"/>
        <w:numPr>
          <w:ilvl w:val="0"/>
          <w:numId w:val="13"/>
        </w:numPr>
        <w:ind w:left="284" w:right="80" w:firstLine="283"/>
        <w:jc w:val="both"/>
        <w:rPr>
          <w:sz w:val="26"/>
          <w:szCs w:val="26"/>
        </w:rPr>
      </w:pPr>
      <w:r w:rsidRPr="009A0DB1">
        <w:rPr>
          <w:sz w:val="26"/>
          <w:szCs w:val="26"/>
        </w:rPr>
        <w:t>адаптироваться к различным условиям общения;</w:t>
      </w:r>
    </w:p>
    <w:p w:rsidR="00C92879" w:rsidRPr="009A0DB1" w:rsidRDefault="00C92879" w:rsidP="002453E1">
      <w:pPr>
        <w:pStyle w:val="afb"/>
        <w:numPr>
          <w:ilvl w:val="0"/>
          <w:numId w:val="13"/>
        </w:numPr>
        <w:ind w:left="284" w:right="80" w:firstLine="283"/>
        <w:jc w:val="both"/>
        <w:rPr>
          <w:sz w:val="26"/>
          <w:szCs w:val="26"/>
        </w:rPr>
      </w:pPr>
      <w:r w:rsidRPr="009A0DB1">
        <w:rPr>
          <w:sz w:val="26"/>
          <w:szCs w:val="26"/>
        </w:rPr>
        <w:t>преодолевать индивидуальные коммуникативные затруднения.</w:t>
      </w:r>
    </w:p>
    <w:p w:rsidR="00C92879" w:rsidRPr="009A0DB1" w:rsidRDefault="00C92879" w:rsidP="002453E1">
      <w:pPr>
        <w:spacing w:line="240" w:lineRule="auto"/>
        <w:ind w:left="60" w:right="8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01CA5" w:rsidRPr="009A0DB1" w:rsidRDefault="007165B4" w:rsidP="007165B4">
      <w:pPr>
        <w:pStyle w:val="afb"/>
        <w:ind w:left="675"/>
        <w:rPr>
          <w:b/>
          <w:sz w:val="26"/>
          <w:szCs w:val="26"/>
        </w:rPr>
      </w:pPr>
      <w:r>
        <w:rPr>
          <w:b/>
          <w:sz w:val="26"/>
          <w:szCs w:val="26"/>
        </w:rPr>
        <w:t xml:space="preserve">                                 3. </w:t>
      </w:r>
      <w:r w:rsidR="00801CA5" w:rsidRPr="009A0DB1">
        <w:rPr>
          <w:b/>
          <w:sz w:val="26"/>
          <w:szCs w:val="26"/>
        </w:rPr>
        <w:t>ОРГАНИЗАЦИОННЫЙ РАЗДЕЛ</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01CA5" w:rsidRPr="009A0DB1" w:rsidRDefault="00801CA5" w:rsidP="007165B4">
      <w:pPr>
        <w:pStyle w:val="afb"/>
        <w:numPr>
          <w:ilvl w:val="1"/>
          <w:numId w:val="15"/>
        </w:numPr>
        <w:jc w:val="both"/>
        <w:rPr>
          <w:b/>
          <w:sz w:val="26"/>
          <w:szCs w:val="26"/>
        </w:rPr>
      </w:pPr>
      <w:r w:rsidRPr="009A0DB1">
        <w:rPr>
          <w:b/>
          <w:sz w:val="26"/>
          <w:szCs w:val="26"/>
        </w:rPr>
        <w:t>Психолого-педагогические условия, обеспечивающие развитие ребенка с ТНР</w:t>
      </w:r>
    </w:p>
    <w:p w:rsidR="00801CA5" w:rsidRPr="009A0DB1" w:rsidRDefault="007165B4" w:rsidP="007165B4">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801CA5" w:rsidRPr="009A0DB1">
        <w:rPr>
          <w:rFonts w:ascii="Times New Roman" w:hAnsi="Times New Roman" w:cs="Times New Roman"/>
          <w:sz w:val="26"/>
          <w:szCs w:val="26"/>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01CA5" w:rsidRPr="007165B4"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6. Участие семьи как необходимое условие для полноценного развития ребенка дошкольного возраста с тяжелыми нарушениями речи.</w:t>
      </w:r>
    </w:p>
    <w:p w:rsidR="00801CA5" w:rsidRPr="009A0DB1" w:rsidRDefault="00801CA5" w:rsidP="007165B4">
      <w:pPr>
        <w:pStyle w:val="afb"/>
        <w:numPr>
          <w:ilvl w:val="1"/>
          <w:numId w:val="15"/>
        </w:numPr>
        <w:jc w:val="both"/>
        <w:rPr>
          <w:b/>
          <w:sz w:val="26"/>
          <w:szCs w:val="26"/>
        </w:rPr>
      </w:pPr>
      <w:r w:rsidRPr="009A0DB1">
        <w:rPr>
          <w:b/>
          <w:sz w:val="26"/>
          <w:szCs w:val="26"/>
        </w:rPr>
        <w:t>Организация развивающей предметно-пространственной среды.</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В соответствии с ФГОС, ДОО обеспечивает и гарантирует:</w:t>
      </w:r>
    </w:p>
    <w:p w:rsidR="00801CA5" w:rsidRPr="009A0DB1" w:rsidRDefault="00801CA5" w:rsidP="007165B4">
      <w:pPr>
        <w:pStyle w:val="afb"/>
        <w:widowControl w:val="0"/>
        <w:numPr>
          <w:ilvl w:val="0"/>
          <w:numId w:val="47"/>
        </w:numPr>
        <w:autoSpaceDE w:val="0"/>
        <w:autoSpaceDN w:val="0"/>
        <w:adjustRightInd w:val="0"/>
        <w:ind w:left="567" w:hanging="567"/>
        <w:jc w:val="both"/>
        <w:rPr>
          <w:sz w:val="26"/>
          <w:szCs w:val="26"/>
        </w:rPr>
      </w:pPr>
      <w:r w:rsidRPr="009A0DB1">
        <w:rPr>
          <w:sz w:val="26"/>
          <w:szCs w:val="26"/>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01CA5" w:rsidRPr="009A0DB1" w:rsidRDefault="00801CA5" w:rsidP="007165B4">
      <w:pPr>
        <w:pStyle w:val="afb"/>
        <w:widowControl w:val="0"/>
        <w:numPr>
          <w:ilvl w:val="0"/>
          <w:numId w:val="47"/>
        </w:numPr>
        <w:autoSpaceDE w:val="0"/>
        <w:autoSpaceDN w:val="0"/>
        <w:adjustRightInd w:val="0"/>
        <w:ind w:left="567" w:hanging="567"/>
        <w:jc w:val="both"/>
        <w:rPr>
          <w:sz w:val="26"/>
          <w:szCs w:val="26"/>
        </w:rPr>
      </w:pPr>
      <w:r w:rsidRPr="009A0DB1">
        <w:rPr>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01CA5" w:rsidRPr="009A0DB1" w:rsidRDefault="00801CA5" w:rsidP="007165B4">
      <w:pPr>
        <w:pStyle w:val="afb"/>
        <w:widowControl w:val="0"/>
        <w:numPr>
          <w:ilvl w:val="0"/>
          <w:numId w:val="47"/>
        </w:numPr>
        <w:autoSpaceDE w:val="0"/>
        <w:autoSpaceDN w:val="0"/>
        <w:adjustRightInd w:val="0"/>
        <w:ind w:left="567" w:hanging="567"/>
        <w:jc w:val="both"/>
        <w:rPr>
          <w:sz w:val="26"/>
          <w:szCs w:val="26"/>
        </w:rPr>
      </w:pPr>
      <w:r w:rsidRPr="009A0DB1">
        <w:rPr>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01CA5" w:rsidRPr="009A0DB1" w:rsidRDefault="00801CA5" w:rsidP="007165B4">
      <w:pPr>
        <w:pStyle w:val="afb"/>
        <w:widowControl w:val="0"/>
        <w:numPr>
          <w:ilvl w:val="0"/>
          <w:numId w:val="47"/>
        </w:numPr>
        <w:autoSpaceDE w:val="0"/>
        <w:autoSpaceDN w:val="0"/>
        <w:adjustRightInd w:val="0"/>
        <w:ind w:left="567" w:hanging="567"/>
        <w:jc w:val="both"/>
        <w:rPr>
          <w:sz w:val="26"/>
          <w:szCs w:val="26"/>
        </w:rPr>
      </w:pPr>
      <w:r w:rsidRPr="009A0DB1">
        <w:rPr>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01CA5" w:rsidRPr="009A0DB1" w:rsidRDefault="00801CA5" w:rsidP="007165B4">
      <w:pPr>
        <w:pStyle w:val="afb"/>
        <w:widowControl w:val="0"/>
        <w:numPr>
          <w:ilvl w:val="0"/>
          <w:numId w:val="47"/>
        </w:numPr>
        <w:autoSpaceDE w:val="0"/>
        <w:autoSpaceDN w:val="0"/>
        <w:adjustRightInd w:val="0"/>
        <w:ind w:left="567" w:hanging="567"/>
        <w:jc w:val="both"/>
        <w:rPr>
          <w:sz w:val="26"/>
          <w:szCs w:val="26"/>
        </w:rPr>
      </w:pPr>
      <w:r w:rsidRPr="009A0DB1">
        <w:rPr>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01CA5" w:rsidRPr="009A0DB1" w:rsidRDefault="00801CA5" w:rsidP="007165B4">
      <w:pPr>
        <w:pStyle w:val="afb"/>
        <w:widowControl w:val="0"/>
        <w:numPr>
          <w:ilvl w:val="0"/>
          <w:numId w:val="47"/>
        </w:numPr>
        <w:autoSpaceDE w:val="0"/>
        <w:autoSpaceDN w:val="0"/>
        <w:adjustRightInd w:val="0"/>
        <w:ind w:left="567" w:hanging="567"/>
        <w:jc w:val="both"/>
        <w:rPr>
          <w:sz w:val="26"/>
          <w:szCs w:val="26"/>
        </w:rPr>
      </w:pPr>
      <w:r w:rsidRPr="009A0DB1">
        <w:rPr>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w:t>
      </w:r>
      <w:r w:rsidRPr="009A0DB1">
        <w:rPr>
          <w:sz w:val="26"/>
          <w:szCs w:val="26"/>
        </w:rPr>
        <w:lastRenderedPageBreak/>
        <w:t xml:space="preserve">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sz w:val="26"/>
          <w:szCs w:val="26"/>
          <w:shd w:val="clear" w:color="auto" w:fill="FFFFFF"/>
        </w:rPr>
        <w:t>Развивающая среда построена с учетом следующих при</w:t>
      </w:r>
      <w:r w:rsidRPr="009A0DB1">
        <w:rPr>
          <w:rFonts w:ascii="Times New Roman" w:hAnsi="Times New Roman" w:cs="Times New Roman"/>
          <w:color w:val="000000"/>
          <w:sz w:val="26"/>
          <w:szCs w:val="26"/>
          <w:shd w:val="clear" w:color="auto" w:fill="FFFFFF"/>
        </w:rPr>
        <w:t>нци</w:t>
      </w:r>
      <w:r w:rsidRPr="009A0DB1">
        <w:rPr>
          <w:rFonts w:ascii="Times New Roman" w:hAnsi="Times New Roman" w:cs="Times New Roman"/>
          <w:sz w:val="26"/>
          <w:szCs w:val="26"/>
          <w:shd w:val="clear" w:color="auto" w:fill="FFFFFF"/>
        </w:rPr>
        <w:t>пов:</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i/>
          <w:iCs/>
          <w:color w:val="000000"/>
          <w:sz w:val="26"/>
          <w:szCs w:val="26"/>
          <w:shd w:val="clear" w:color="auto" w:fill="FFFFFF"/>
        </w:rPr>
        <w:t>1. Насыщенность</w:t>
      </w:r>
      <w:r w:rsidRPr="009A0DB1">
        <w:rPr>
          <w:rFonts w:ascii="Times New Roman" w:hAnsi="Times New Roman" w:cs="Times New Roman"/>
          <w:sz w:val="26"/>
          <w:szCs w:val="26"/>
          <w:shd w:val="clear" w:color="auto" w:fill="FFFFFF"/>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sz w:val="26"/>
          <w:szCs w:val="26"/>
          <w:shd w:val="clear" w:color="auto" w:fill="FFFFFF"/>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sz w:val="26"/>
          <w:szCs w:val="26"/>
          <w:shd w:val="clear" w:color="auto" w:fill="FFFFFF"/>
        </w:rPr>
        <w:t>- двигательную активность, в том числе развитие крупной и мелкой моторики, участие в подвижных играх и соревнованиях;</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sz w:val="26"/>
          <w:szCs w:val="26"/>
          <w:shd w:val="clear" w:color="auto" w:fill="FFFFFF"/>
        </w:rPr>
        <w:t>- эмоциональное благополучие детей во взаимодействии с предметно</w:t>
      </w:r>
      <w:r w:rsidRPr="009A0DB1">
        <w:rPr>
          <w:rFonts w:ascii="Times New Roman" w:hAnsi="Times New Roman" w:cs="Times New Roman"/>
          <w:sz w:val="26"/>
          <w:szCs w:val="26"/>
          <w:shd w:val="clear" w:color="auto" w:fill="FFFFFF"/>
        </w:rPr>
        <w:softHyphen/>
        <w:t>пространственным окружением;</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sz w:val="26"/>
          <w:szCs w:val="26"/>
          <w:shd w:val="clear" w:color="auto" w:fill="FFFFFF"/>
        </w:rPr>
        <w:t>- возможность самовыражения детей.</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i/>
          <w:iCs/>
          <w:color w:val="000000"/>
          <w:sz w:val="26"/>
          <w:szCs w:val="26"/>
          <w:shd w:val="clear" w:color="auto" w:fill="FFFFFF"/>
        </w:rPr>
        <w:t>2. Трансформируемость</w:t>
      </w:r>
      <w:r w:rsidRPr="009A0DB1">
        <w:rPr>
          <w:rFonts w:ascii="Times New Roman" w:hAnsi="Times New Roman" w:cs="Times New Roman"/>
          <w:sz w:val="26"/>
          <w:szCs w:val="26"/>
          <w:shd w:val="clear" w:color="auto" w:fill="FFFFFF"/>
        </w:rPr>
        <w:t xml:space="preserve"> пространства дает возможность изменений предметно</w:t>
      </w:r>
      <w:r w:rsidRPr="009A0DB1">
        <w:rPr>
          <w:rFonts w:ascii="Times New Roman" w:hAnsi="Times New Roman" w:cs="Times New Roman"/>
          <w:sz w:val="26"/>
          <w:szCs w:val="26"/>
          <w:shd w:val="clear" w:color="auto" w:fill="FFFFFF"/>
        </w:rPr>
        <w:softHyphen/>
        <w:t>пространственной среды в зависимости от образовательной ситуации, в том числе от меняющихся интересов и возможностей детей;</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i/>
          <w:iCs/>
          <w:color w:val="000000"/>
          <w:sz w:val="26"/>
          <w:szCs w:val="26"/>
          <w:shd w:val="clear" w:color="auto" w:fill="FFFFFF"/>
        </w:rPr>
        <w:t>3. Полифункциональность</w:t>
      </w:r>
      <w:r w:rsidRPr="009A0DB1">
        <w:rPr>
          <w:rFonts w:ascii="Times New Roman" w:hAnsi="Times New Roman" w:cs="Times New Roman"/>
          <w:sz w:val="26"/>
          <w:szCs w:val="26"/>
          <w:shd w:val="clear" w:color="auto" w:fill="FFFFFF"/>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i/>
          <w:iCs/>
          <w:color w:val="000000"/>
          <w:sz w:val="26"/>
          <w:szCs w:val="26"/>
          <w:shd w:val="clear" w:color="auto" w:fill="FFFFFF"/>
        </w:rPr>
        <w:t>4. Вариативность</w:t>
      </w:r>
      <w:r w:rsidRPr="009A0DB1">
        <w:rPr>
          <w:rFonts w:ascii="Times New Roman" w:hAnsi="Times New Roman" w:cs="Times New Roman"/>
          <w:sz w:val="26"/>
          <w:szCs w:val="26"/>
          <w:shd w:val="clear" w:color="auto" w:fill="FFFFFF"/>
        </w:rPr>
        <w:t xml:space="preserve"> среды позволяет создать различные пространства (для игры, конструирования, уединения и пр.), а  разнообразный материал -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i/>
          <w:iCs/>
          <w:color w:val="000000"/>
          <w:sz w:val="26"/>
          <w:szCs w:val="26"/>
          <w:shd w:val="clear" w:color="auto" w:fill="FFFFFF"/>
        </w:rPr>
        <w:t>5. Доступность</w:t>
      </w:r>
      <w:r w:rsidRPr="009A0DB1">
        <w:rPr>
          <w:rFonts w:ascii="Times New Roman" w:hAnsi="Times New Roman" w:cs="Times New Roman"/>
          <w:sz w:val="26"/>
          <w:szCs w:val="26"/>
          <w:shd w:val="clear" w:color="auto" w:fill="FFFFFF"/>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801CA5" w:rsidRPr="009A0DB1" w:rsidRDefault="00801CA5" w:rsidP="007165B4">
      <w:pPr>
        <w:widowControl w:val="0"/>
        <w:spacing w:line="240" w:lineRule="auto"/>
        <w:ind w:firstLine="709"/>
        <w:contextualSpacing/>
        <w:jc w:val="both"/>
        <w:rPr>
          <w:rFonts w:ascii="Times New Roman" w:hAnsi="Times New Roman" w:cs="Times New Roman"/>
          <w:sz w:val="26"/>
          <w:szCs w:val="26"/>
          <w:shd w:val="clear" w:color="auto" w:fill="FFFFFF"/>
        </w:rPr>
      </w:pPr>
      <w:r w:rsidRPr="009A0DB1">
        <w:rPr>
          <w:rFonts w:ascii="Times New Roman" w:hAnsi="Times New Roman" w:cs="Times New Roman"/>
          <w:i/>
          <w:iCs/>
          <w:color w:val="000000"/>
          <w:sz w:val="26"/>
          <w:szCs w:val="26"/>
          <w:shd w:val="clear" w:color="auto" w:fill="FFFFFF"/>
        </w:rPr>
        <w:t>6. Безопасность</w:t>
      </w:r>
      <w:r w:rsidRPr="009A0DB1">
        <w:rPr>
          <w:rFonts w:ascii="Times New Roman" w:hAnsi="Times New Roman" w:cs="Times New Roman"/>
          <w:sz w:val="26"/>
          <w:szCs w:val="26"/>
          <w:shd w:val="clear" w:color="auto" w:fill="FFFFFF"/>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01CA5" w:rsidRPr="009A0DB1" w:rsidRDefault="00801CA5" w:rsidP="007165B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ППРОС в ДОО обеспечивает условия для эмоционального благополучия обучающихся, а также для комфортной работы педагогических работников.</w:t>
      </w:r>
    </w:p>
    <w:p w:rsidR="00801CA5" w:rsidRPr="009A0DB1" w:rsidRDefault="00801CA5" w:rsidP="007165B4">
      <w:pPr>
        <w:spacing w:line="240" w:lineRule="auto"/>
        <w:ind w:right="-2"/>
        <w:contextualSpacing/>
        <w:rPr>
          <w:rFonts w:ascii="Times New Roman" w:eastAsia="Times New Roman" w:hAnsi="Times New Roman"/>
          <w:b/>
          <w:i/>
          <w:sz w:val="26"/>
          <w:szCs w:val="26"/>
        </w:rPr>
      </w:pPr>
    </w:p>
    <w:p w:rsidR="00801CA5" w:rsidRPr="009A0DB1" w:rsidRDefault="00801CA5" w:rsidP="007165B4">
      <w:pPr>
        <w:spacing w:line="240" w:lineRule="auto"/>
        <w:ind w:right="-2"/>
        <w:contextualSpacing/>
        <w:jc w:val="center"/>
        <w:rPr>
          <w:rFonts w:ascii="Times New Roman" w:eastAsia="Times New Roman" w:hAnsi="Times New Roman"/>
          <w:b/>
          <w:i/>
          <w:sz w:val="26"/>
          <w:szCs w:val="26"/>
        </w:rPr>
      </w:pPr>
      <w:r w:rsidRPr="009A0DB1">
        <w:rPr>
          <w:rFonts w:ascii="Times New Roman" w:eastAsia="Times New Roman" w:hAnsi="Times New Roman"/>
          <w:b/>
          <w:i/>
          <w:sz w:val="26"/>
          <w:szCs w:val="26"/>
        </w:rPr>
        <w:t>Средний дошкольный возраст (с 4 до 5 лет)</w:t>
      </w:r>
    </w:p>
    <w:p w:rsidR="00801CA5" w:rsidRPr="009A0DB1" w:rsidRDefault="00801CA5" w:rsidP="007165B4">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w:t>
      </w:r>
      <w:r w:rsidRPr="009A0DB1">
        <w:rPr>
          <w:rFonts w:ascii="Times New Roman" w:eastAsia="Times New Roman" w:hAnsi="Times New Roman"/>
          <w:sz w:val="26"/>
          <w:szCs w:val="26"/>
        </w:rPr>
        <w:lastRenderedPageBreak/>
        <w:t>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801CA5" w:rsidRPr="009A0DB1" w:rsidRDefault="00801CA5" w:rsidP="007165B4">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801CA5" w:rsidRPr="009A0DB1" w:rsidRDefault="00801CA5" w:rsidP="007165B4">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801CA5" w:rsidRPr="009A0DB1" w:rsidRDefault="00801CA5" w:rsidP="007165B4">
      <w:pPr>
        <w:spacing w:line="240" w:lineRule="auto"/>
        <w:ind w:firstLine="708"/>
        <w:contextualSpacing/>
        <w:jc w:val="both"/>
        <w:rPr>
          <w:rFonts w:ascii="Times New Roman" w:eastAsia="Times New Roman" w:hAnsi="Times New Roman"/>
          <w:sz w:val="26"/>
          <w:szCs w:val="26"/>
        </w:rPr>
      </w:pPr>
      <w:bookmarkStart w:id="1" w:name="page163"/>
      <w:bookmarkEnd w:id="1"/>
      <w:r w:rsidRPr="009A0DB1">
        <w:rPr>
          <w:rFonts w:ascii="Times New Roman" w:eastAsia="Times New Roman" w:hAnsi="Times New Roman"/>
          <w:sz w:val="26"/>
          <w:szCs w:val="26"/>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801CA5" w:rsidRPr="009A0DB1" w:rsidRDefault="00801CA5" w:rsidP="007165B4">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801CA5" w:rsidRPr="009A0DB1" w:rsidRDefault="00801CA5" w:rsidP="007165B4">
      <w:pPr>
        <w:numPr>
          <w:ilvl w:val="0"/>
          <w:numId w:val="2"/>
        </w:numPr>
        <w:tabs>
          <w:tab w:val="left" w:pos="967"/>
        </w:tabs>
        <w:spacing w:after="0" w:line="240" w:lineRule="auto"/>
        <w:ind w:firstLine="70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801CA5" w:rsidRPr="009A0DB1" w:rsidRDefault="00801CA5" w:rsidP="007165B4">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w:t>
      </w:r>
      <w:r w:rsidRPr="009A0DB1">
        <w:rPr>
          <w:rFonts w:ascii="Times New Roman" w:eastAsia="Times New Roman" w:hAnsi="Times New Roman"/>
          <w:sz w:val="26"/>
          <w:szCs w:val="26"/>
        </w:rPr>
        <w:lastRenderedPageBreak/>
        <w:t>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801CA5" w:rsidRPr="009A0DB1" w:rsidRDefault="00801CA5" w:rsidP="007165B4">
      <w:pPr>
        <w:numPr>
          <w:ilvl w:val="0"/>
          <w:numId w:val="2"/>
        </w:numPr>
        <w:tabs>
          <w:tab w:val="left" w:pos="1020"/>
        </w:tabs>
        <w:spacing w:after="0" w:line="240" w:lineRule="auto"/>
        <w:ind w:firstLine="705"/>
        <w:contextualSpacing/>
        <w:jc w:val="both"/>
        <w:rPr>
          <w:rFonts w:ascii="Times New Roman" w:eastAsia="Times New Roman" w:hAnsi="Times New Roman"/>
          <w:sz w:val="26"/>
          <w:szCs w:val="26"/>
        </w:rPr>
      </w:pPr>
      <w:r w:rsidRPr="009A0DB1">
        <w:rPr>
          <w:rFonts w:ascii="Times New Roman" w:eastAsia="Times New Roman" w:hAnsi="Times New Roman"/>
          <w:b/>
          <w:i/>
          <w:sz w:val="26"/>
          <w:szCs w:val="26"/>
        </w:rPr>
        <w:t>В кабинете логопеда</w:t>
      </w:r>
      <w:r w:rsidRPr="009A0DB1">
        <w:rPr>
          <w:rFonts w:ascii="Times New Roman" w:eastAsia="Times New Roman" w:hAnsi="Times New Roman"/>
          <w:i/>
          <w:sz w:val="26"/>
          <w:szCs w:val="26"/>
        </w:rPr>
        <w:t xml:space="preserve"> р</w:t>
      </w:r>
      <w:r w:rsidRPr="009A0DB1">
        <w:rPr>
          <w:rFonts w:ascii="Times New Roman" w:eastAsia="Times New Roman" w:hAnsi="Times New Roman"/>
          <w:sz w:val="26"/>
          <w:szCs w:val="26"/>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801CA5" w:rsidRPr="009A0DB1" w:rsidRDefault="000F4A7F" w:rsidP="007165B4">
      <w:pPr>
        <w:spacing w:line="240" w:lineRule="auto"/>
        <w:ind w:firstLine="708"/>
        <w:contextualSpacing/>
        <w:jc w:val="both"/>
        <w:rPr>
          <w:rFonts w:ascii="Times New Roman" w:eastAsia="Times New Roman" w:hAnsi="Times New Roman"/>
          <w:sz w:val="26"/>
          <w:szCs w:val="26"/>
        </w:rPr>
      </w:pPr>
      <w:r>
        <w:rPr>
          <w:rFonts w:ascii="Times New Roman" w:eastAsia="Times New Roman" w:hAnsi="Times New Roman"/>
          <w:sz w:val="26"/>
          <w:szCs w:val="26"/>
        </w:rPr>
        <w:t>Особое внимание уделяется</w:t>
      </w:r>
      <w:r w:rsidR="00801CA5" w:rsidRPr="009A0DB1">
        <w:rPr>
          <w:rFonts w:ascii="Times New Roman" w:eastAsia="Times New Roman" w:hAnsi="Times New Roman"/>
          <w:sz w:val="26"/>
          <w:szCs w:val="26"/>
        </w:rPr>
        <w:t xml:space="preserve">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801CA5" w:rsidRPr="009A0DB1" w:rsidRDefault="00801CA5" w:rsidP="007165B4">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Нижние полки в шкафах или на стеллажах</w:t>
      </w:r>
      <w:r w:rsidR="000F4A7F">
        <w:rPr>
          <w:rFonts w:ascii="Times New Roman" w:eastAsia="Times New Roman" w:hAnsi="Times New Roman"/>
          <w:sz w:val="26"/>
          <w:szCs w:val="26"/>
        </w:rPr>
        <w:t xml:space="preserve"> в кабинете логопеда  открыты и доступны</w:t>
      </w:r>
      <w:r w:rsidRPr="009A0DB1">
        <w:rPr>
          <w:rFonts w:ascii="Times New Roman" w:eastAsia="Times New Roman" w:hAnsi="Times New Roman"/>
          <w:sz w:val="26"/>
          <w:szCs w:val="26"/>
        </w:rPr>
        <w:t xml:space="preserve"> детям. Именно на них располагается сменный дидактический материал. Полки выше роста детей</w:t>
      </w:r>
      <w:r w:rsidR="000F4A7F">
        <w:rPr>
          <w:rFonts w:ascii="Times New Roman" w:eastAsia="Times New Roman" w:hAnsi="Times New Roman"/>
          <w:sz w:val="26"/>
          <w:szCs w:val="26"/>
        </w:rPr>
        <w:t xml:space="preserve">, на которых </w:t>
      </w:r>
      <w:r w:rsidRPr="009A0DB1">
        <w:rPr>
          <w:rFonts w:ascii="Times New Roman" w:eastAsia="Times New Roman" w:hAnsi="Times New Roman"/>
          <w:sz w:val="26"/>
          <w:szCs w:val="26"/>
        </w:rPr>
        <w:t xml:space="preserve"> хранятся игры, игрушки и пособия по всем изучаемым лексическим темам, отражающие все направления работы логопеда</w:t>
      </w:r>
      <w:r w:rsidR="000F4A7F">
        <w:rPr>
          <w:rFonts w:ascii="Times New Roman" w:eastAsia="Times New Roman" w:hAnsi="Times New Roman"/>
          <w:sz w:val="26"/>
          <w:szCs w:val="26"/>
        </w:rPr>
        <w:t>, закрыты</w:t>
      </w:r>
      <w:r w:rsidRPr="009A0DB1">
        <w:rPr>
          <w:rFonts w:ascii="Times New Roman" w:eastAsia="Times New Roman" w:hAnsi="Times New Roman"/>
          <w:sz w:val="26"/>
          <w:szCs w:val="26"/>
        </w:rPr>
        <w:t>.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801CA5" w:rsidRPr="009A0DB1" w:rsidRDefault="00801CA5" w:rsidP="007165B4">
      <w:pPr>
        <w:spacing w:line="240" w:lineRule="auto"/>
        <w:contextualSpacing/>
        <w:jc w:val="center"/>
        <w:rPr>
          <w:rFonts w:ascii="Times New Roman" w:eastAsia="Times New Roman" w:hAnsi="Times New Roman"/>
          <w:b/>
          <w:i/>
          <w:sz w:val="26"/>
          <w:szCs w:val="26"/>
        </w:rPr>
      </w:pPr>
      <w:r w:rsidRPr="009A0DB1">
        <w:rPr>
          <w:rFonts w:ascii="Times New Roman" w:eastAsia="Times New Roman" w:hAnsi="Times New Roman"/>
          <w:b/>
          <w:i/>
          <w:sz w:val="26"/>
          <w:szCs w:val="26"/>
        </w:rPr>
        <w:t>Старший дошкольный возраст (с 5 до 6 лет)</w:t>
      </w:r>
    </w:p>
    <w:p w:rsidR="00801CA5" w:rsidRPr="009A0DB1" w:rsidRDefault="00801CA5" w:rsidP="007165B4">
      <w:pPr>
        <w:spacing w:line="240" w:lineRule="auto"/>
        <w:ind w:left="180" w:right="16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w:t>
      </w:r>
      <w:r w:rsidRPr="009A0DB1">
        <w:rPr>
          <w:rFonts w:ascii="Times New Roman" w:eastAsia="Times New Roman" w:hAnsi="Times New Roman"/>
          <w:sz w:val="26"/>
          <w:szCs w:val="26"/>
        </w:rPr>
        <w:lastRenderedPageBreak/>
        <w:t>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801CA5" w:rsidRPr="009A0DB1" w:rsidRDefault="00801CA5" w:rsidP="007165B4">
      <w:pPr>
        <w:numPr>
          <w:ilvl w:val="1"/>
          <w:numId w:val="2"/>
        </w:numPr>
        <w:tabs>
          <w:tab w:val="left" w:pos="1135"/>
        </w:tabs>
        <w:spacing w:after="0" w:line="240" w:lineRule="auto"/>
        <w:ind w:left="180" w:right="180" w:firstLine="70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801CA5" w:rsidRPr="009A0DB1" w:rsidRDefault="00801CA5" w:rsidP="007165B4">
      <w:pPr>
        <w:spacing w:line="240" w:lineRule="auto"/>
        <w:ind w:left="180" w:right="16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801CA5" w:rsidRPr="009A0DB1" w:rsidRDefault="00801CA5" w:rsidP="007165B4">
      <w:pPr>
        <w:numPr>
          <w:ilvl w:val="0"/>
          <w:numId w:val="2"/>
        </w:numPr>
        <w:tabs>
          <w:tab w:val="left" w:pos="1005"/>
        </w:tabs>
        <w:spacing w:after="0" w:line="240" w:lineRule="auto"/>
        <w:ind w:firstLine="70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801CA5" w:rsidRPr="009A0DB1" w:rsidRDefault="00801CA5" w:rsidP="007165B4">
      <w:pPr>
        <w:numPr>
          <w:ilvl w:val="0"/>
          <w:numId w:val="2"/>
        </w:numPr>
        <w:tabs>
          <w:tab w:val="left" w:pos="1128"/>
        </w:tabs>
        <w:spacing w:after="0" w:line="240" w:lineRule="auto"/>
        <w:ind w:right="20" w:firstLine="70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801CA5" w:rsidRPr="009A0DB1" w:rsidRDefault="00801CA5" w:rsidP="007165B4">
      <w:pPr>
        <w:spacing w:line="240" w:lineRule="auto"/>
        <w:ind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801CA5" w:rsidRPr="009A0DB1" w:rsidRDefault="00801CA5" w:rsidP="007165B4">
      <w:pPr>
        <w:spacing w:line="240" w:lineRule="auto"/>
        <w:contextualSpacing/>
        <w:jc w:val="center"/>
        <w:rPr>
          <w:rFonts w:ascii="Times New Roman" w:eastAsia="Times New Roman" w:hAnsi="Times New Roman"/>
          <w:b/>
          <w:i/>
          <w:sz w:val="26"/>
          <w:szCs w:val="26"/>
        </w:rPr>
      </w:pPr>
      <w:r w:rsidRPr="009A0DB1">
        <w:rPr>
          <w:rFonts w:ascii="Times New Roman" w:eastAsia="Times New Roman" w:hAnsi="Times New Roman"/>
          <w:b/>
          <w:i/>
          <w:sz w:val="26"/>
          <w:szCs w:val="26"/>
        </w:rPr>
        <w:t>Старший дошкольный возраст (с 6 до 7 лет)</w:t>
      </w:r>
    </w:p>
    <w:p w:rsidR="00801CA5" w:rsidRPr="009A0DB1" w:rsidRDefault="00801CA5" w:rsidP="007165B4">
      <w:pPr>
        <w:spacing w:line="240" w:lineRule="auto"/>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 xml:space="preserve">  </w:t>
      </w:r>
      <w:r w:rsidRPr="009A0DB1">
        <w:rPr>
          <w:rFonts w:ascii="Times New Roman" w:eastAsia="Times New Roman" w:hAnsi="Times New Roman"/>
          <w:sz w:val="26"/>
          <w:szCs w:val="26"/>
        </w:rPr>
        <w:tab/>
        <w:t xml:space="preserve">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w:t>
      </w:r>
      <w:r w:rsidRPr="009A0DB1">
        <w:rPr>
          <w:rFonts w:ascii="Times New Roman" w:eastAsia="Times New Roman" w:hAnsi="Times New Roman"/>
          <w:sz w:val="26"/>
          <w:szCs w:val="26"/>
        </w:rPr>
        <w:lastRenderedPageBreak/>
        <w:t>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801CA5" w:rsidRPr="009A0DB1" w:rsidRDefault="00801CA5" w:rsidP="007165B4">
      <w:pPr>
        <w:spacing w:line="240" w:lineRule="auto"/>
        <w:contextualSpacing/>
        <w:jc w:val="both"/>
        <w:rPr>
          <w:rFonts w:ascii="Times New Roman" w:eastAsia="Times New Roman" w:hAnsi="Times New Roman"/>
          <w:sz w:val="26"/>
          <w:szCs w:val="26"/>
        </w:rPr>
      </w:pPr>
      <w:bookmarkStart w:id="2" w:name="page182"/>
      <w:bookmarkEnd w:id="2"/>
      <w:r w:rsidRPr="009A0DB1">
        <w:rPr>
          <w:rFonts w:ascii="Times New Roman" w:eastAsia="Times New Roman" w:hAnsi="Times New Roman"/>
          <w:sz w:val="26"/>
          <w:szCs w:val="26"/>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801CA5" w:rsidRPr="009A0DB1" w:rsidRDefault="00801CA5" w:rsidP="007165B4">
      <w:pPr>
        <w:spacing w:line="240" w:lineRule="auto"/>
        <w:ind w:left="3" w:right="20"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801CA5" w:rsidRPr="009A0DB1" w:rsidRDefault="00801CA5" w:rsidP="007165B4">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801CA5" w:rsidRPr="009A0DB1" w:rsidRDefault="00801CA5" w:rsidP="007165B4">
      <w:pPr>
        <w:numPr>
          <w:ilvl w:val="0"/>
          <w:numId w:val="2"/>
        </w:numPr>
        <w:tabs>
          <w:tab w:val="left" w:pos="1044"/>
        </w:tabs>
        <w:spacing w:after="0" w:line="240" w:lineRule="auto"/>
        <w:ind w:left="3" w:firstLine="705"/>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801CA5" w:rsidRPr="009A0DB1" w:rsidRDefault="00801CA5" w:rsidP="007165B4">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801CA5" w:rsidRPr="009A0DB1" w:rsidRDefault="00801CA5" w:rsidP="007165B4">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801CA5" w:rsidRPr="009A0DB1" w:rsidRDefault="00801CA5" w:rsidP="007165B4">
      <w:pPr>
        <w:spacing w:line="240" w:lineRule="auto"/>
        <w:ind w:left="3" w:firstLine="708"/>
        <w:contextualSpacing/>
        <w:jc w:val="both"/>
        <w:rPr>
          <w:rFonts w:ascii="Times New Roman" w:eastAsia="Times New Roman" w:hAnsi="Times New Roman"/>
          <w:sz w:val="26"/>
          <w:szCs w:val="26"/>
        </w:rPr>
      </w:pPr>
      <w:r w:rsidRPr="009A0DB1">
        <w:rPr>
          <w:rFonts w:ascii="Times New Roman" w:eastAsia="Times New Roman" w:hAnsi="Times New Roman"/>
          <w:sz w:val="26"/>
          <w:szCs w:val="26"/>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801CA5" w:rsidRPr="009A0DB1" w:rsidRDefault="00801CA5" w:rsidP="007165B4">
      <w:pPr>
        <w:tabs>
          <w:tab w:val="left" w:pos="1011"/>
        </w:tabs>
        <w:spacing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C048E">
        <w:rPr>
          <w:rFonts w:ascii="Times New Roman" w:eastAsia="Times New Roman" w:hAnsi="Times New Roman"/>
          <w:sz w:val="26"/>
          <w:szCs w:val="26"/>
        </w:rPr>
        <w:t xml:space="preserve">         В </w:t>
      </w:r>
      <w:r>
        <w:rPr>
          <w:rFonts w:ascii="Times New Roman" w:eastAsia="Times New Roman" w:hAnsi="Times New Roman"/>
          <w:sz w:val="26"/>
          <w:szCs w:val="26"/>
        </w:rPr>
        <w:t xml:space="preserve">логопедическом  </w:t>
      </w:r>
      <w:r w:rsidRPr="00133037">
        <w:rPr>
          <w:rFonts w:ascii="Times New Roman" w:eastAsia="Times New Roman" w:hAnsi="Times New Roman"/>
          <w:sz w:val="26"/>
          <w:szCs w:val="26"/>
        </w:rPr>
        <w:t xml:space="preserve">кабинете развивающая среда организуется таким образом, </w:t>
      </w:r>
      <w:r w:rsidRPr="009A0DB1">
        <w:rPr>
          <w:rFonts w:ascii="Times New Roman" w:eastAsia="Times New Roman" w:hAnsi="Times New Roman"/>
          <w:sz w:val="26"/>
          <w:szCs w:val="26"/>
        </w:rPr>
        <w:t>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w:t>
      </w:r>
      <w:r w:rsidRPr="009A0DB1">
        <w:rPr>
          <w:rFonts w:ascii="Times New Roman" w:eastAsia="Times New Roman" w:hAnsi="Times New Roman"/>
          <w:sz w:val="26"/>
          <w:szCs w:val="26"/>
        </w:rPr>
        <w:lastRenderedPageBreak/>
        <w:t xml:space="preserve">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021BE9">
        <w:rPr>
          <w:rFonts w:ascii="Times New Roman" w:eastAsia="Times New Roman" w:hAnsi="Times New Roman"/>
          <w:sz w:val="26"/>
          <w:szCs w:val="26"/>
        </w:rPr>
        <w:pict>
          <v:line id="_x0000_s1026" style="position:absolute;left:0;text-align:left;z-index:-251658752;mso-position-horizontal-relative:text;mso-position-vertical-relative:text" from="0,14.75pt" to="2in,14.75pt" o:userdrawn="t" strokeweight=".21164mm"/>
        </w:pict>
      </w:r>
      <w:bookmarkStart w:id="3" w:name="page183"/>
      <w:bookmarkEnd w:id="3"/>
      <w:r w:rsidRPr="009A0DB1">
        <w:rPr>
          <w:rFonts w:ascii="Times New Roman" w:eastAsia="Times New Roman" w:hAnsi="Times New Roman"/>
          <w:sz w:val="26"/>
          <w:szCs w:val="26"/>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801CA5" w:rsidRPr="009A0DB1" w:rsidRDefault="00801CA5" w:rsidP="007165B4">
      <w:pPr>
        <w:pStyle w:val="afb"/>
        <w:numPr>
          <w:ilvl w:val="2"/>
          <w:numId w:val="15"/>
        </w:numPr>
        <w:ind w:left="993" w:right="-2" w:firstLine="283"/>
        <w:rPr>
          <w:b/>
          <w:sz w:val="26"/>
          <w:szCs w:val="26"/>
        </w:rPr>
      </w:pPr>
      <w:r w:rsidRPr="009A0DB1">
        <w:rPr>
          <w:b/>
          <w:sz w:val="26"/>
          <w:szCs w:val="26"/>
        </w:rPr>
        <w:t>Развивающая предметно-пространственная среда</w:t>
      </w:r>
    </w:p>
    <w:p w:rsidR="00801CA5" w:rsidRPr="009A0DB1" w:rsidRDefault="00801CA5" w:rsidP="007165B4">
      <w:pPr>
        <w:pStyle w:val="afb"/>
        <w:ind w:left="1276" w:right="-2"/>
        <w:rPr>
          <w:b/>
          <w:sz w:val="26"/>
          <w:szCs w:val="26"/>
        </w:rPr>
      </w:pPr>
      <w:r w:rsidRPr="009A0DB1">
        <w:rPr>
          <w:b/>
          <w:sz w:val="26"/>
          <w:szCs w:val="26"/>
        </w:rPr>
        <w:t xml:space="preserve"> в  групповом помещении,  в кабинете учителя-логопеда  </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t>Для познавательного развития дошкольников в группе представлены следующие центры активности:</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t>Логико – математический центр «Умники и умницы» - в наличии демонстрационный и раздаточный материал: разрезные картинки, карточки на сопоставление цифры и количества, счетный материал, наборы кубиков и карточек с цифрами и знаками, картотеки дидактических и развивающих игр и др.</w:t>
      </w:r>
    </w:p>
    <w:p w:rsidR="00801CA5" w:rsidRPr="009A0DB1" w:rsidRDefault="00801CA5" w:rsidP="007165B4">
      <w:pPr>
        <w:spacing w:line="240" w:lineRule="auto"/>
        <w:ind w:firstLine="709"/>
        <w:contextualSpacing/>
        <w:jc w:val="both"/>
        <w:outlineLvl w:val="0"/>
        <w:rPr>
          <w:rFonts w:ascii="Times New Roman" w:hAnsi="Times New Roman" w:cs="Times New Roman"/>
          <w:sz w:val="26"/>
          <w:szCs w:val="26"/>
        </w:rPr>
      </w:pPr>
      <w:r w:rsidRPr="009A0DB1">
        <w:rPr>
          <w:rFonts w:ascii="Times New Roman" w:hAnsi="Times New Roman" w:cs="Times New Roman"/>
          <w:sz w:val="26"/>
          <w:szCs w:val="26"/>
        </w:rPr>
        <w:t>«Моя родина – Россия» – центр патриотического и правового воспитания, знакомит детей с государственной символикой, праздниками, народными традициями, особенностями и  достопримечательностями  родного  края.</w:t>
      </w:r>
    </w:p>
    <w:p w:rsidR="00801CA5" w:rsidRPr="009A0DB1" w:rsidRDefault="00801CA5" w:rsidP="007165B4">
      <w:pPr>
        <w:tabs>
          <w:tab w:val="left" w:pos="1080"/>
        </w:tabs>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ab/>
        <w:t xml:space="preserve">Центр «Природы», содержит в себе различные виды комнатных растений и инвентарь по уходу за ними (фартуки, лейки, лопатки для рыхления почвы, грабли, пульверизатор и др.). Для каждого растения оформлены паспорта с условными обозначениями. </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Центры «Почемучки» и «Лаборатория» -  представлены многообразием коллекций (грунт, камни,  минералы, семена, ракушки, шишки, желуди, крупы и т. д.)  и оснащены необходимыми материалами для осуществления опытно-экспериментальной деятельности  (лупы, микроскопы, компасы, мензурки, колбы, мерные стаканчики, лейки, часы, весы и т. д.).</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Центр «Читалочка» наполнен книгами с художественными произведениями детских писателей, сказками и иными литературными формами по тематике недели, фотографиями детских писателей с их биографическими данными. Помимо художественных произведений, стихов в центрах имеется литература научного содержания (энциклопедии, справочники и др.). </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Центр «Безопасности» отражает информацию о безопасном поведении дома, на улице, в общественных местах. </w:t>
      </w:r>
    </w:p>
    <w:p w:rsidR="00801CA5" w:rsidRPr="00133037" w:rsidRDefault="00801CA5" w:rsidP="007165B4">
      <w:pPr>
        <w:spacing w:line="240" w:lineRule="auto"/>
        <w:ind w:firstLine="708"/>
        <w:contextualSpacing/>
        <w:jc w:val="center"/>
        <w:rPr>
          <w:rFonts w:ascii="Times New Roman" w:hAnsi="Times New Roman" w:cs="Times New Roman"/>
          <w:sz w:val="28"/>
          <w:szCs w:val="26"/>
        </w:rPr>
      </w:pPr>
      <w:r w:rsidRPr="00133037">
        <w:rPr>
          <w:rFonts w:ascii="Times New Roman" w:hAnsi="Times New Roman" w:cs="Times New Roman"/>
          <w:sz w:val="28"/>
          <w:szCs w:val="26"/>
        </w:rPr>
        <w:t>Соц</w:t>
      </w:r>
      <w:r>
        <w:rPr>
          <w:rFonts w:ascii="Times New Roman" w:hAnsi="Times New Roman" w:cs="Times New Roman"/>
          <w:sz w:val="28"/>
          <w:szCs w:val="26"/>
        </w:rPr>
        <w:t>иально-коммуникативное развитие</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 xml:space="preserve"> «Центр релаксации и уединения»  способствуют снятию психоэмоционального напряжения и улучшению микроклимата группы.</w:t>
      </w:r>
    </w:p>
    <w:p w:rsidR="00801CA5" w:rsidRPr="009A0DB1" w:rsidRDefault="00801CA5" w:rsidP="007165B4">
      <w:pPr>
        <w:tabs>
          <w:tab w:val="left" w:pos="709"/>
        </w:tabs>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ab/>
        <w:t xml:space="preserve">Игре, как ведущему виду деятельности дошкольников,  уделяется большое внимание. Атрибуты для сюжетно-ролевых игр разделены по гендерному различию. Ведь именно в дошкольном периоде детства начинается и активно протекает полоролевая социализация, закладываются первоосновы полоролевых ценностей – мужественности у мальчиков и женственности у девочек. В Центре «Сюжетно-ролевых игр» -  «Супермаркет», «Школа», «Служба спасения», «Больница», «Юный пожарник», «Парикмахерская», «Аэропорт», и др. оборудование и пособия используются многофункционально для различных сюжетно-ролевых игр. Атрибуты, наборы мелких фигурок-персонажей помещены в коробки с условными обозначениями. Используются многофункциональные ширмы, подвижные подиумы. </w:t>
      </w:r>
    </w:p>
    <w:p w:rsidR="00801CA5" w:rsidRPr="00133037" w:rsidRDefault="00801CA5" w:rsidP="007165B4">
      <w:pPr>
        <w:spacing w:line="240" w:lineRule="auto"/>
        <w:contextualSpacing/>
        <w:jc w:val="center"/>
        <w:rPr>
          <w:rFonts w:ascii="Times New Roman" w:hAnsi="Times New Roman" w:cs="Times New Roman"/>
          <w:sz w:val="28"/>
          <w:szCs w:val="26"/>
        </w:rPr>
      </w:pPr>
      <w:r w:rsidRPr="00133037">
        <w:rPr>
          <w:rFonts w:ascii="Times New Roman" w:hAnsi="Times New Roman" w:cs="Times New Roman"/>
          <w:sz w:val="28"/>
          <w:szCs w:val="26"/>
        </w:rPr>
        <w:t>Худо</w:t>
      </w:r>
      <w:r>
        <w:rPr>
          <w:rFonts w:ascii="Times New Roman" w:hAnsi="Times New Roman" w:cs="Times New Roman"/>
          <w:sz w:val="28"/>
          <w:szCs w:val="26"/>
        </w:rPr>
        <w:t>жественно-эстетическое развитие</w:t>
      </w:r>
    </w:p>
    <w:p w:rsidR="00801CA5" w:rsidRPr="009A0DB1" w:rsidRDefault="00801CA5" w:rsidP="007165B4">
      <w:pPr>
        <w:spacing w:line="240" w:lineRule="auto"/>
        <w:ind w:firstLine="708"/>
        <w:contextualSpacing/>
        <w:jc w:val="both"/>
        <w:rPr>
          <w:rFonts w:ascii="Times New Roman" w:hAnsi="Times New Roman" w:cs="Times New Roman"/>
          <w:sz w:val="26"/>
          <w:szCs w:val="26"/>
        </w:rPr>
      </w:pPr>
      <w:r w:rsidRPr="009A0DB1">
        <w:rPr>
          <w:rFonts w:ascii="Times New Roman" w:hAnsi="Times New Roman" w:cs="Times New Roman"/>
          <w:sz w:val="26"/>
          <w:szCs w:val="26"/>
        </w:rPr>
        <w:t>В центре художественно-эстетической направленности «Веселая кисточка» подобраны различные картинки, рисунки, раскраски, варианты оформления изделий, картотеки пооперационных карт, схемы с изображением последовательности работы для изготовления разных поделок, рисунков и т. п. В центре находятся материалы и оборудование для художественно-творческой деятельности: рисования, лепки и аппликации. Детям обеспечен свободный доступ для воплощения своих творческих идей, замыслов, фантазии. В центре творчества «Фантазеры» дети имеют возможность проявить свои творческие способности: читать стихи, рассказывать сказки, что очень важно для детей с нарушением речи. Имеются музыкальные инструменты, различные виды театра (кукольный, пальчиковый, теневой, настольный);  маски, декорации, изготовленные руками детей и родителей.</w:t>
      </w:r>
    </w:p>
    <w:p w:rsidR="00801CA5" w:rsidRPr="00133037" w:rsidRDefault="00801CA5" w:rsidP="007165B4">
      <w:pPr>
        <w:tabs>
          <w:tab w:val="left" w:pos="4200"/>
        </w:tabs>
        <w:spacing w:line="240" w:lineRule="auto"/>
        <w:contextualSpacing/>
        <w:jc w:val="center"/>
        <w:rPr>
          <w:rFonts w:ascii="Times New Roman" w:hAnsi="Times New Roman" w:cs="Times New Roman"/>
          <w:sz w:val="28"/>
          <w:szCs w:val="26"/>
        </w:rPr>
      </w:pPr>
      <w:r>
        <w:rPr>
          <w:rFonts w:ascii="Times New Roman" w:hAnsi="Times New Roman" w:cs="Times New Roman"/>
          <w:sz w:val="28"/>
          <w:szCs w:val="26"/>
        </w:rPr>
        <w:t>Речевое развитие</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Пособия «Город правильной речи», «Грамотеи», «Говоруша»  – способствуют наглядному восприятию графического изображения буквы, распознаванию гласных и согласных звуков в окружении компонентов цвета, знакомству с понятиями «звонкий и глухой, твердый и мягкий» согласный звук и др. Центры оснащены дидактическими играми на развитие звукопроизношения, соотнесение числительных с существительными, существительных с прилагательными; материалами и оборудованием на развитие дыхания, артикуляции, мелкой моторики и т.д.</w:t>
      </w:r>
    </w:p>
    <w:p w:rsidR="00801CA5" w:rsidRPr="009A0DB1" w:rsidRDefault="00801CA5" w:rsidP="007165B4">
      <w:pPr>
        <w:spacing w:line="240" w:lineRule="auto"/>
        <w:ind w:firstLine="709"/>
        <w:contextualSpacing/>
        <w:jc w:val="center"/>
        <w:rPr>
          <w:rFonts w:ascii="Times New Roman" w:hAnsi="Times New Roman" w:cs="Times New Roman"/>
          <w:sz w:val="26"/>
          <w:szCs w:val="26"/>
        </w:rPr>
      </w:pPr>
      <w:r w:rsidRPr="00133037">
        <w:rPr>
          <w:rFonts w:ascii="Times New Roman" w:hAnsi="Times New Roman" w:cs="Times New Roman"/>
          <w:sz w:val="28"/>
          <w:szCs w:val="26"/>
        </w:rPr>
        <w:t>Физическое развитие</w:t>
      </w:r>
    </w:p>
    <w:p w:rsidR="00801CA5" w:rsidRPr="009A0DB1" w:rsidRDefault="00801CA5" w:rsidP="007165B4">
      <w:pPr>
        <w:spacing w:line="240" w:lineRule="auto"/>
        <w:ind w:firstLine="708"/>
        <w:contextualSpacing/>
        <w:jc w:val="both"/>
        <w:rPr>
          <w:rFonts w:ascii="Times New Roman" w:hAnsi="Times New Roman" w:cs="Times New Roman"/>
          <w:bCs/>
          <w:sz w:val="26"/>
          <w:szCs w:val="26"/>
        </w:rPr>
      </w:pPr>
      <w:r w:rsidRPr="009A0DB1">
        <w:rPr>
          <w:rFonts w:ascii="Times New Roman" w:hAnsi="Times New Roman" w:cs="Times New Roman"/>
          <w:bCs/>
          <w:sz w:val="26"/>
          <w:szCs w:val="26"/>
        </w:rPr>
        <w:t xml:space="preserve">В физкультурно-оздоровительном центре «Юные спортсмены» - подобран спортивный  материал, необходимый для развития основных видов движения в совместной и самостоятельной деятельности.  </w:t>
      </w:r>
    </w:p>
    <w:p w:rsidR="00801CA5" w:rsidRPr="009A0DB1" w:rsidRDefault="00801CA5" w:rsidP="007165B4">
      <w:pPr>
        <w:spacing w:line="240" w:lineRule="auto"/>
        <w:ind w:firstLine="709"/>
        <w:contextualSpacing/>
        <w:jc w:val="center"/>
        <w:outlineLvl w:val="0"/>
        <w:rPr>
          <w:rFonts w:ascii="Times New Roman" w:eastAsia="Times New Roman" w:hAnsi="Times New Roman" w:cs="Times New Roman"/>
          <w:b/>
          <w:bCs/>
          <w:color w:val="000000"/>
          <w:spacing w:val="-9"/>
          <w:sz w:val="26"/>
          <w:szCs w:val="26"/>
        </w:rPr>
      </w:pPr>
      <w:bookmarkStart w:id="4" w:name="_Toc404177516"/>
      <w:bookmarkStart w:id="5" w:name="_Toc404177629"/>
      <w:bookmarkStart w:id="6" w:name="_Toc404177765"/>
      <w:bookmarkStart w:id="7" w:name="_Toc403493601"/>
      <w:r w:rsidRPr="009A0DB1">
        <w:rPr>
          <w:rFonts w:ascii="Times New Roman" w:eastAsia="Times New Roman" w:hAnsi="Times New Roman" w:cs="Times New Roman"/>
          <w:b/>
          <w:bCs/>
          <w:color w:val="000000"/>
          <w:spacing w:val="-9"/>
          <w:sz w:val="26"/>
          <w:szCs w:val="26"/>
        </w:rPr>
        <w:t>Организация предметно-развивающей среды</w:t>
      </w:r>
      <w:bookmarkStart w:id="8" w:name="_Toc404177517"/>
      <w:bookmarkStart w:id="9" w:name="_Toc404177630"/>
      <w:bookmarkStart w:id="10" w:name="_Toc404177766"/>
      <w:bookmarkEnd w:id="4"/>
      <w:bookmarkEnd w:id="5"/>
      <w:bookmarkEnd w:id="6"/>
      <w:r w:rsidRPr="009A0DB1">
        <w:rPr>
          <w:rFonts w:ascii="Times New Roman" w:eastAsia="Times New Roman" w:hAnsi="Times New Roman" w:cs="Times New Roman"/>
          <w:b/>
          <w:bCs/>
          <w:color w:val="000000"/>
          <w:spacing w:val="-9"/>
          <w:sz w:val="26"/>
          <w:szCs w:val="26"/>
        </w:rPr>
        <w:t xml:space="preserve"> кабинета учителя - логопеда</w:t>
      </w:r>
      <w:bookmarkEnd w:id="7"/>
      <w:bookmarkEnd w:id="8"/>
      <w:bookmarkEnd w:id="9"/>
      <w:bookmarkEnd w:id="10"/>
      <w:r w:rsidRPr="009A0DB1">
        <w:rPr>
          <w:rFonts w:ascii="Times New Roman" w:eastAsia="Times New Roman" w:hAnsi="Times New Roman" w:cs="Times New Roman"/>
          <w:b/>
          <w:bCs/>
          <w:color w:val="000000"/>
          <w:spacing w:val="-9"/>
          <w:sz w:val="26"/>
          <w:szCs w:val="26"/>
        </w:rPr>
        <w:t xml:space="preserve"> </w:t>
      </w:r>
    </w:p>
    <w:p w:rsidR="00801CA5" w:rsidRPr="009A0DB1" w:rsidRDefault="00801CA5" w:rsidP="007165B4">
      <w:pPr>
        <w:spacing w:line="240" w:lineRule="auto"/>
        <w:ind w:firstLine="567"/>
        <w:contextualSpacing/>
        <w:jc w:val="both"/>
        <w:rPr>
          <w:rFonts w:ascii="Times New Roman" w:eastAsia="Times New Roman" w:hAnsi="Times New Roman" w:cs="Times New Roman"/>
          <w:color w:val="000000"/>
          <w:sz w:val="26"/>
          <w:szCs w:val="26"/>
        </w:rPr>
      </w:pPr>
      <w:r w:rsidRPr="009A0DB1">
        <w:rPr>
          <w:rFonts w:ascii="Times New Roman" w:eastAsia="Times New Roman" w:hAnsi="Times New Roman" w:cs="Times New Roman"/>
          <w:color w:val="000000"/>
          <w:sz w:val="26"/>
          <w:szCs w:val="26"/>
        </w:rPr>
        <w:t>Правильно организованная развивающая предметно</w:t>
      </w:r>
      <w:r w:rsidRPr="009A0DB1">
        <w:rPr>
          <w:rFonts w:ascii="Times New Roman" w:eastAsia="Times New Roman" w:hAnsi="Times New Roman" w:cs="Times New Roman"/>
          <w:b/>
          <w:bCs/>
          <w:sz w:val="26"/>
          <w:szCs w:val="26"/>
        </w:rPr>
        <w:t>-</w:t>
      </w:r>
      <w:r w:rsidRPr="009A0DB1">
        <w:rPr>
          <w:rFonts w:ascii="Times New Roman" w:eastAsia="Times New Roman" w:hAnsi="Times New Roman" w:cs="Times New Roman"/>
          <w:color w:val="000000"/>
          <w:sz w:val="26"/>
          <w:szCs w:val="26"/>
        </w:rPr>
        <w:t xml:space="preserve">пространственная среда, использование </w:t>
      </w:r>
      <w:r w:rsidRPr="009A0DB1">
        <w:rPr>
          <w:rFonts w:ascii="Times New Roman" w:eastAsia="Times New Roman" w:hAnsi="Times New Roman" w:cs="Times New Roman"/>
          <w:sz w:val="26"/>
          <w:szCs w:val="26"/>
        </w:rPr>
        <w:t xml:space="preserve">современных </w:t>
      </w:r>
      <w:r w:rsidRPr="009A0DB1">
        <w:rPr>
          <w:rFonts w:ascii="Times New Roman" w:eastAsia="Times New Roman" w:hAnsi="Times New Roman" w:cs="Times New Roman"/>
          <w:color w:val="000000"/>
          <w:sz w:val="26"/>
          <w:szCs w:val="26"/>
        </w:rPr>
        <w:t>информационно-коммуникативных</w:t>
      </w:r>
      <w:r w:rsidRPr="009A0DB1">
        <w:rPr>
          <w:rFonts w:ascii="Times New Roman" w:eastAsia="Times New Roman" w:hAnsi="Times New Roman" w:cs="Times New Roman"/>
          <w:sz w:val="26"/>
          <w:szCs w:val="26"/>
        </w:rPr>
        <w:t xml:space="preserve"> ресурсов, комфортные условия </w:t>
      </w:r>
      <w:r w:rsidRPr="009A0DB1">
        <w:rPr>
          <w:rFonts w:ascii="Times New Roman" w:eastAsia="Times New Roman" w:hAnsi="Times New Roman" w:cs="Times New Roman"/>
          <w:color w:val="000000"/>
          <w:sz w:val="26"/>
          <w:szCs w:val="26"/>
        </w:rPr>
        <w:t xml:space="preserve">создают возможности для успешного устранения речевого дефекта, преодоления отставания в речевом развитии и позволяют ребенку проявлять и развивать творческие способности, стимулируют самостоятельность, инициативность, помогают утвердиться в чувстве уверенности в себе, а значит, способствуют всестороннему гармоничному развитию личности. </w:t>
      </w:r>
    </w:p>
    <w:p w:rsidR="00801CA5" w:rsidRPr="009A0DB1" w:rsidRDefault="00801CA5" w:rsidP="007165B4">
      <w:pPr>
        <w:spacing w:line="240" w:lineRule="auto"/>
        <w:ind w:firstLine="567"/>
        <w:contextualSpacing/>
        <w:jc w:val="both"/>
        <w:rPr>
          <w:rFonts w:ascii="Times New Roman" w:eastAsia="Times New Roman" w:hAnsi="Times New Roman" w:cs="Times New Roman"/>
          <w:color w:val="000000"/>
          <w:sz w:val="26"/>
          <w:szCs w:val="26"/>
        </w:rPr>
      </w:pPr>
      <w:r w:rsidRPr="009A0DB1">
        <w:rPr>
          <w:rFonts w:ascii="Times New Roman" w:eastAsia="Times New Roman" w:hAnsi="Times New Roman" w:cs="Times New Roman"/>
          <w:color w:val="000000"/>
          <w:sz w:val="26"/>
          <w:szCs w:val="26"/>
        </w:rPr>
        <w:t xml:space="preserve">Главное требование к развивающей предметно-пространственной среде – ее развивающий характер. </w:t>
      </w:r>
    </w:p>
    <w:p w:rsidR="00801CA5" w:rsidRPr="009A0DB1" w:rsidRDefault="00801CA5" w:rsidP="007165B4">
      <w:pPr>
        <w:spacing w:line="240" w:lineRule="auto"/>
        <w:ind w:firstLine="567"/>
        <w:contextualSpacing/>
        <w:jc w:val="both"/>
        <w:rPr>
          <w:rFonts w:ascii="Times New Roman" w:eastAsia="Times New Roman" w:hAnsi="Times New Roman" w:cs="Times New Roman"/>
          <w:color w:val="000000"/>
          <w:sz w:val="26"/>
          <w:szCs w:val="26"/>
        </w:rPr>
      </w:pPr>
      <w:r w:rsidRPr="009A0DB1">
        <w:rPr>
          <w:rFonts w:ascii="Times New Roman" w:eastAsia="Times New Roman" w:hAnsi="Times New Roman" w:cs="Times New Roman"/>
          <w:color w:val="000000"/>
          <w:sz w:val="26"/>
          <w:szCs w:val="26"/>
        </w:rPr>
        <w:lastRenderedPageBreak/>
        <w:t>Развивающая функция требует для своей реализации сочетания традиционных и новых, необычных компонентов, для развития деятельности от простых ее форм к более сложным, содержательным.</w:t>
      </w:r>
    </w:p>
    <w:p w:rsidR="00801CA5" w:rsidRPr="009A0DB1" w:rsidRDefault="00801CA5" w:rsidP="007165B4">
      <w:pPr>
        <w:spacing w:line="240" w:lineRule="auto"/>
        <w:ind w:firstLine="567"/>
        <w:contextualSpacing/>
        <w:jc w:val="both"/>
        <w:rPr>
          <w:rFonts w:ascii="Times New Roman" w:eastAsia="Times New Roman" w:hAnsi="Times New Roman" w:cs="Times New Roman"/>
          <w:b/>
          <w:color w:val="000000"/>
          <w:spacing w:val="-9"/>
          <w:sz w:val="26"/>
          <w:szCs w:val="26"/>
        </w:rPr>
      </w:pPr>
      <w:r w:rsidRPr="009A0DB1">
        <w:rPr>
          <w:rFonts w:ascii="Times New Roman" w:eastAsia="Times New Roman" w:hAnsi="Times New Roman" w:cs="Times New Roman"/>
          <w:b/>
          <w:color w:val="000000"/>
          <w:spacing w:val="-9"/>
          <w:sz w:val="26"/>
          <w:szCs w:val="26"/>
        </w:rPr>
        <w:t xml:space="preserve">                      Коррекционно-развивающая среда логопедического кабинета </w:t>
      </w:r>
    </w:p>
    <w:p w:rsidR="00801CA5" w:rsidRPr="009A0DB1" w:rsidRDefault="00801CA5" w:rsidP="007165B4">
      <w:pPr>
        <w:spacing w:line="240" w:lineRule="auto"/>
        <w:ind w:firstLine="567"/>
        <w:contextualSpacing/>
        <w:jc w:val="both"/>
        <w:rPr>
          <w:rFonts w:ascii="Times New Roman" w:eastAsia="Times New Roman" w:hAnsi="Times New Roman" w:cs="Times New Roman"/>
          <w:b/>
          <w:color w:val="000000"/>
          <w:spacing w:val="-9"/>
          <w:sz w:val="26"/>
          <w:szCs w:val="26"/>
        </w:rPr>
      </w:pPr>
      <w:r w:rsidRPr="009A0DB1">
        <w:rPr>
          <w:rFonts w:ascii="Times New Roman" w:eastAsia="Times New Roman" w:hAnsi="Times New Roman" w:cs="Times New Roman"/>
          <w:color w:val="000000"/>
          <w:spacing w:val="-9"/>
          <w:sz w:val="26"/>
          <w:szCs w:val="26"/>
        </w:rPr>
        <w:t>Логопедический кабинет имеет достаточную площадь для организации индивидуальной, подгрупповой и фронтальной работы с детьми, проведения мероприятий с родителями, организации консультативной и практической помощи участникам коррекционно-развивающего процесса.</w:t>
      </w:r>
    </w:p>
    <w:p w:rsidR="00801CA5" w:rsidRPr="009A0DB1" w:rsidRDefault="00801CA5" w:rsidP="007165B4">
      <w:pPr>
        <w:spacing w:line="240" w:lineRule="auto"/>
        <w:ind w:firstLine="567"/>
        <w:contextualSpacing/>
        <w:jc w:val="both"/>
        <w:rPr>
          <w:rFonts w:ascii="Times New Roman" w:eastAsia="Times New Roman" w:hAnsi="Times New Roman" w:cs="Times New Roman"/>
          <w:color w:val="000000"/>
          <w:sz w:val="26"/>
          <w:szCs w:val="26"/>
        </w:rPr>
      </w:pPr>
      <w:r w:rsidRPr="009A0DB1">
        <w:rPr>
          <w:rFonts w:ascii="Times New Roman" w:hAnsi="Times New Roman" w:cs="Times New Roman"/>
          <w:color w:val="000000"/>
          <w:sz w:val="26"/>
          <w:szCs w:val="26"/>
        </w:rPr>
        <w:t xml:space="preserve">Предметно-пространственная развивающая среда логопедического кабинета соответствует принципам, продиктованным ФГОС ДО и является </w:t>
      </w:r>
      <w:r w:rsidRPr="009A0DB1">
        <w:rPr>
          <w:rFonts w:ascii="Times New Roman" w:eastAsia="Times New Roman" w:hAnsi="Times New Roman" w:cs="Times New Roman"/>
          <w:color w:val="000000"/>
          <w:sz w:val="26"/>
          <w:szCs w:val="26"/>
        </w:rPr>
        <w:t>содержательно-насыщенной, трансформируемой, полифункциональной, вариативной, доступной и безопасной:</w:t>
      </w:r>
    </w:p>
    <w:p w:rsidR="00801CA5" w:rsidRPr="009A0DB1" w:rsidRDefault="00801CA5" w:rsidP="007165B4">
      <w:pPr>
        <w:spacing w:line="240" w:lineRule="auto"/>
        <w:ind w:firstLine="567"/>
        <w:contextualSpacing/>
        <w:jc w:val="both"/>
        <w:rPr>
          <w:rFonts w:ascii="Times New Roman" w:eastAsia="Times New Roman" w:hAnsi="Times New Roman" w:cs="Times New Roman"/>
          <w:color w:val="000000"/>
          <w:sz w:val="26"/>
          <w:szCs w:val="26"/>
        </w:rPr>
      </w:pPr>
      <w:r w:rsidRPr="009A0DB1">
        <w:rPr>
          <w:rFonts w:ascii="Times New Roman" w:eastAsia="Times New Roman" w:hAnsi="Times New Roman" w:cs="Times New Roman"/>
          <w:i/>
          <w:color w:val="000000"/>
          <w:sz w:val="26"/>
          <w:szCs w:val="26"/>
        </w:rPr>
        <w:t xml:space="preserve">- содержательно-насыщенная: </w:t>
      </w:r>
      <w:r w:rsidRPr="009A0DB1">
        <w:rPr>
          <w:rFonts w:ascii="Times New Roman" w:eastAsia="Times New Roman" w:hAnsi="Times New Roman" w:cs="Times New Roman"/>
          <w:color w:val="000000"/>
          <w:sz w:val="26"/>
          <w:szCs w:val="26"/>
        </w:rPr>
        <w:t>пространство логопедического кабинета</w:t>
      </w:r>
      <w:r w:rsidRPr="009A0DB1">
        <w:rPr>
          <w:rFonts w:ascii="Times New Roman" w:eastAsia="Times New Roman" w:hAnsi="Times New Roman" w:cs="Times New Roman"/>
          <w:i/>
          <w:color w:val="000000"/>
          <w:sz w:val="26"/>
          <w:szCs w:val="26"/>
        </w:rPr>
        <w:t xml:space="preserve"> </w:t>
      </w:r>
      <w:r w:rsidRPr="009A0DB1">
        <w:rPr>
          <w:rFonts w:ascii="Times New Roman" w:eastAsia="Times New Roman" w:hAnsi="Times New Roman" w:cs="Times New Roman"/>
          <w:color w:val="000000"/>
          <w:sz w:val="26"/>
          <w:szCs w:val="26"/>
        </w:rPr>
        <w:t>оформлено и оснащено таким образом, что позволяет поддерживать игровую, познавательную, творческую активность воспитанников различных возрастов с учетом их индивидуально-личностных особенностей. Благодаря эстетичному содержанию и оформлению пространства в едином стиле и выдержанной цветовой гамме, дети и взрослые чувствуют себя здесь эмоционально комфортно, безопасно, по домашнему уютно;</w:t>
      </w:r>
    </w:p>
    <w:p w:rsidR="00801CA5" w:rsidRPr="009A0DB1" w:rsidRDefault="00801CA5" w:rsidP="007165B4">
      <w:pPr>
        <w:spacing w:line="240" w:lineRule="auto"/>
        <w:ind w:firstLine="284"/>
        <w:contextualSpacing/>
        <w:jc w:val="both"/>
        <w:rPr>
          <w:rFonts w:ascii="Times New Roman" w:hAnsi="Times New Roman" w:cs="Times New Roman"/>
          <w:sz w:val="26"/>
          <w:szCs w:val="26"/>
        </w:rPr>
      </w:pPr>
      <w:r w:rsidRPr="009A0DB1">
        <w:rPr>
          <w:rFonts w:ascii="Times New Roman" w:eastAsia="Times New Roman" w:hAnsi="Times New Roman" w:cs="Times New Roman"/>
          <w:i/>
          <w:color w:val="000000"/>
          <w:sz w:val="26"/>
          <w:szCs w:val="26"/>
        </w:rPr>
        <w:t xml:space="preserve">- трансформируемая: </w:t>
      </w:r>
      <w:r w:rsidRPr="009A0DB1">
        <w:rPr>
          <w:rFonts w:ascii="Times New Roman" w:hAnsi="Times New Roman" w:cs="Times New Roman"/>
          <w:sz w:val="26"/>
          <w:szCs w:val="26"/>
        </w:rPr>
        <w:t>пространство кабинета можно использовать в различных целях благодаря подвижной мебели. Детские столы можно ставить полукругом во время непосредственно образовательной деятельности или соединить вместе в круглый стол для выполнения творческих работ и организации игры «Что, где, когда» и др. или поставить к стене и организовать выставку или предоставить детям возможность для самодеятельности;</w:t>
      </w:r>
    </w:p>
    <w:p w:rsidR="00801CA5" w:rsidRPr="009A0DB1" w:rsidRDefault="00801CA5" w:rsidP="007165B4">
      <w:pPr>
        <w:spacing w:line="240" w:lineRule="auto"/>
        <w:ind w:firstLine="284"/>
        <w:contextualSpacing/>
        <w:jc w:val="both"/>
        <w:rPr>
          <w:rFonts w:ascii="Times New Roman" w:hAnsi="Times New Roman" w:cs="Times New Roman"/>
          <w:i/>
          <w:sz w:val="26"/>
          <w:szCs w:val="26"/>
        </w:rPr>
      </w:pPr>
      <w:r w:rsidRPr="009A0DB1">
        <w:rPr>
          <w:rFonts w:ascii="Times New Roman" w:hAnsi="Times New Roman" w:cs="Times New Roman"/>
          <w:i/>
          <w:sz w:val="26"/>
          <w:szCs w:val="26"/>
        </w:rPr>
        <w:t xml:space="preserve">- полифункциональная: </w:t>
      </w:r>
      <w:r w:rsidRPr="009A0DB1">
        <w:rPr>
          <w:rFonts w:ascii="Times New Roman" w:hAnsi="Times New Roman" w:cs="Times New Roman"/>
          <w:sz w:val="26"/>
          <w:szCs w:val="26"/>
        </w:rPr>
        <w:t>многие пособия, игры многофункциональны и могут использоваться в различных видах деятельности с различными целями;</w:t>
      </w:r>
    </w:p>
    <w:p w:rsidR="00801CA5" w:rsidRPr="009A0DB1" w:rsidRDefault="00801CA5" w:rsidP="007165B4">
      <w:pPr>
        <w:shd w:val="clear" w:color="auto" w:fill="FFFFFF"/>
        <w:spacing w:line="240" w:lineRule="auto"/>
        <w:ind w:firstLine="284"/>
        <w:contextualSpacing/>
        <w:jc w:val="both"/>
        <w:rPr>
          <w:rFonts w:ascii="Times New Roman" w:hAnsi="Times New Roman" w:cs="Times New Roman"/>
          <w:i/>
          <w:sz w:val="26"/>
          <w:szCs w:val="26"/>
        </w:rPr>
      </w:pPr>
      <w:r w:rsidRPr="009A0DB1">
        <w:rPr>
          <w:rFonts w:ascii="Times New Roman" w:hAnsi="Times New Roman" w:cs="Times New Roman"/>
          <w:i/>
          <w:sz w:val="26"/>
          <w:szCs w:val="26"/>
        </w:rPr>
        <w:t xml:space="preserve">- вариативная: </w:t>
      </w:r>
      <w:r w:rsidRPr="009A0DB1">
        <w:rPr>
          <w:rFonts w:ascii="Times New Roman" w:hAnsi="Times New Roman" w:cs="Times New Roman"/>
          <w:sz w:val="26"/>
          <w:szCs w:val="26"/>
        </w:rPr>
        <w:t xml:space="preserve">пособия и игры выполнены из разнообразных, современных материалов и соответствуют потребностям детей. Для хранения используются безопасные, красивые коробочки, уголки, папки в едином стиле. Благодаря творческим способностям педагога и неравнодушному отношению к работе, в кабинете регулярно обновляется среда. Появляются новые пособия, игры, материалы для самодеятельности и совместной деятельности, что позволяет стимулировать познавательную, двигательную, мотивационную активность детей; </w:t>
      </w:r>
    </w:p>
    <w:p w:rsidR="00801CA5" w:rsidRPr="009A0DB1" w:rsidRDefault="00801CA5" w:rsidP="007165B4">
      <w:pPr>
        <w:spacing w:line="240" w:lineRule="auto"/>
        <w:ind w:firstLine="284"/>
        <w:contextualSpacing/>
        <w:jc w:val="both"/>
        <w:rPr>
          <w:rFonts w:ascii="Times New Roman" w:hAnsi="Times New Roman" w:cs="Times New Roman"/>
          <w:color w:val="0D0D0D"/>
          <w:sz w:val="26"/>
          <w:szCs w:val="26"/>
        </w:rPr>
      </w:pPr>
      <w:r w:rsidRPr="009A0DB1">
        <w:rPr>
          <w:rFonts w:ascii="Times New Roman" w:hAnsi="Times New Roman" w:cs="Times New Roman"/>
          <w:i/>
          <w:color w:val="0D0D0D"/>
          <w:sz w:val="26"/>
          <w:szCs w:val="26"/>
        </w:rPr>
        <w:t>- доступная</w:t>
      </w:r>
      <w:r w:rsidRPr="009A0DB1">
        <w:rPr>
          <w:rFonts w:ascii="Times New Roman" w:hAnsi="Times New Roman" w:cs="Times New Roman"/>
          <w:color w:val="0D0D0D"/>
          <w:sz w:val="26"/>
          <w:szCs w:val="26"/>
        </w:rPr>
        <w:t>: игры, пособия находится на открытых полках; материал систематизирован в целевых зонах, что значительно облегчает его использование;</w:t>
      </w:r>
    </w:p>
    <w:p w:rsidR="00801CA5" w:rsidRPr="009A0DB1" w:rsidRDefault="00801CA5" w:rsidP="007165B4">
      <w:pPr>
        <w:spacing w:line="240" w:lineRule="auto"/>
        <w:ind w:firstLine="284"/>
        <w:contextualSpacing/>
        <w:jc w:val="both"/>
        <w:rPr>
          <w:rFonts w:ascii="Times New Roman" w:hAnsi="Times New Roman" w:cs="Times New Roman"/>
          <w:color w:val="0D0D0D"/>
          <w:sz w:val="26"/>
          <w:szCs w:val="26"/>
        </w:rPr>
      </w:pPr>
      <w:r w:rsidRPr="009A0DB1">
        <w:rPr>
          <w:rFonts w:ascii="Times New Roman" w:hAnsi="Times New Roman" w:cs="Times New Roman"/>
          <w:i/>
          <w:color w:val="0D0D0D"/>
          <w:sz w:val="26"/>
          <w:szCs w:val="26"/>
        </w:rPr>
        <w:t>- безопасная:</w:t>
      </w:r>
      <w:r w:rsidRPr="009A0DB1">
        <w:rPr>
          <w:rFonts w:ascii="Times New Roman" w:hAnsi="Times New Roman" w:cs="Times New Roman"/>
          <w:color w:val="0D0D0D"/>
          <w:sz w:val="26"/>
          <w:szCs w:val="26"/>
        </w:rPr>
        <w:t xml:space="preserve"> коррекционно-пространственная среда логопедического кабинета оформлена с учетом психофизиологических и возрастных особенностей детей, с учетом </w:t>
      </w:r>
      <w:r w:rsidRPr="009A0DB1">
        <w:rPr>
          <w:rFonts w:ascii="Times New Roman" w:hAnsi="Times New Roman" w:cs="Times New Roman"/>
          <w:color w:val="000000"/>
          <w:sz w:val="26"/>
          <w:szCs w:val="26"/>
        </w:rPr>
        <w:t>ведущей деятельности – игры.</w:t>
      </w:r>
      <w:r w:rsidRPr="009A0DB1">
        <w:rPr>
          <w:rFonts w:ascii="Times New Roman" w:hAnsi="Times New Roman" w:cs="Times New Roman"/>
          <w:color w:val="0D0D0D"/>
          <w:sz w:val="26"/>
          <w:szCs w:val="26"/>
        </w:rPr>
        <w:t xml:space="preserve"> Кабинет светлый, большой, хорошо проветриваемый. Над зеркалами и магнитной доской лампа дополнительного освещения. Столы регулируются по росту детей. Детские стулья для детей различного роста. В работе используются здоровьесберающие технологии (массажеры для лица и рук, Су-ждок, массажные мячики, эспандеры, массажные коврики для рук и ног, игры на дыхание).</w:t>
      </w:r>
    </w:p>
    <w:p w:rsidR="00801CA5" w:rsidRPr="009A0DB1" w:rsidRDefault="00801CA5" w:rsidP="007165B4">
      <w:pPr>
        <w:spacing w:line="240" w:lineRule="auto"/>
        <w:ind w:firstLine="284"/>
        <w:contextualSpacing/>
        <w:jc w:val="both"/>
        <w:rPr>
          <w:rFonts w:ascii="Times New Roman" w:hAnsi="Times New Roman" w:cs="Times New Roman"/>
          <w:sz w:val="26"/>
          <w:szCs w:val="26"/>
        </w:rPr>
      </w:pPr>
      <w:r w:rsidRPr="009A0DB1">
        <w:rPr>
          <w:rFonts w:ascii="Times New Roman" w:hAnsi="Times New Roman" w:cs="Times New Roman"/>
          <w:sz w:val="26"/>
          <w:szCs w:val="26"/>
        </w:rPr>
        <w:t>Кабинет логопеда можно условно разделить на центры:</w:t>
      </w:r>
    </w:p>
    <w:p w:rsidR="00801CA5" w:rsidRPr="009A0DB1"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 сенсорного и речевого развития «Играйка».</w:t>
      </w:r>
    </w:p>
    <w:p w:rsidR="00801CA5" w:rsidRPr="009A0DB1"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 развития мелкой моторики «Умелые ручки».</w:t>
      </w:r>
    </w:p>
    <w:p w:rsidR="00801CA5" w:rsidRPr="009A0DB1"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 формирования дыхания «Правильно дышим-красиво говорим».</w:t>
      </w:r>
    </w:p>
    <w:p w:rsidR="00801CA5" w:rsidRPr="009A0DB1"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 развития фонематического слуха и восприятия «Ушки на макушке».</w:t>
      </w:r>
    </w:p>
    <w:p w:rsidR="00801CA5" w:rsidRPr="009A0DB1"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 интеллектуального развития и обучения грамоте «Грамотейка».</w:t>
      </w:r>
    </w:p>
    <w:p w:rsidR="00801CA5" w:rsidRPr="009A0DB1"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t>Центр формирования звуковой культуры речи «Говоруша».</w:t>
      </w:r>
    </w:p>
    <w:p w:rsidR="00801CA5" w:rsidRPr="00EC048E" w:rsidRDefault="00801CA5" w:rsidP="007165B4">
      <w:pPr>
        <w:numPr>
          <w:ilvl w:val="0"/>
          <w:numId w:val="1"/>
        </w:numPr>
        <w:tabs>
          <w:tab w:val="left" w:pos="1134"/>
        </w:tabs>
        <w:spacing w:after="0" w:line="240" w:lineRule="auto"/>
        <w:ind w:left="0"/>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Центр развития связной речи</w:t>
      </w:r>
      <w:r>
        <w:rPr>
          <w:rFonts w:ascii="Times New Roman" w:hAnsi="Times New Roman" w:cs="Times New Roman"/>
          <w:sz w:val="26"/>
          <w:szCs w:val="26"/>
        </w:rPr>
        <w:t xml:space="preserve"> и лексико-грамматических категорий </w:t>
      </w:r>
      <w:r w:rsidRPr="009A0DB1">
        <w:rPr>
          <w:rFonts w:ascii="Times New Roman" w:hAnsi="Times New Roman" w:cs="Times New Roman"/>
          <w:sz w:val="26"/>
          <w:szCs w:val="26"/>
        </w:rPr>
        <w:t xml:space="preserve"> «Речевичок</w:t>
      </w:r>
      <w:r>
        <w:rPr>
          <w:rFonts w:ascii="Times New Roman" w:hAnsi="Times New Roman" w:cs="Times New Roman"/>
          <w:sz w:val="26"/>
          <w:szCs w:val="26"/>
        </w:rPr>
        <w:t>».</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bCs/>
          <w:sz w:val="26"/>
          <w:szCs w:val="26"/>
        </w:rPr>
        <w:t>Кабинет оснащен инструментарием и материалом для обследования, коррекции и развития: звукопроизношения, дыхания, фонематического слуха, элементарных навыков звуко-буквенного анализа и синтеза, лексико-грамматического строя, связной речи, высших психических функций</w:t>
      </w:r>
      <w:r w:rsidRPr="009A0DB1">
        <w:rPr>
          <w:rFonts w:ascii="Times New Roman" w:hAnsi="Times New Roman" w:cs="Times New Roman"/>
          <w:sz w:val="26"/>
          <w:szCs w:val="26"/>
        </w:rPr>
        <w:t>.</w:t>
      </w:r>
    </w:p>
    <w:p w:rsidR="00801CA5" w:rsidRPr="009A0DB1" w:rsidRDefault="00801CA5" w:rsidP="00801CA5">
      <w:pPr>
        <w:pStyle w:val="7"/>
        <w:spacing w:line="240" w:lineRule="auto"/>
        <w:contextualSpacing/>
        <w:rPr>
          <w:rFonts w:ascii="Times New Roman" w:hAnsi="Times New Roman" w:cs="Times New Roman"/>
          <w:b/>
          <w:bCs/>
          <w:i/>
          <w:iCs/>
          <w:sz w:val="26"/>
          <w:szCs w:val="26"/>
        </w:rPr>
      </w:pPr>
      <w:r w:rsidRPr="009A0DB1">
        <w:rPr>
          <w:rFonts w:ascii="Times New Roman" w:hAnsi="Times New Roman" w:cs="Times New Roman"/>
          <w:b/>
          <w:bCs/>
          <w:sz w:val="26"/>
          <w:szCs w:val="26"/>
        </w:rPr>
        <w:t xml:space="preserve">Образовательная деятельность по профессиональной коррекции нарушений </w:t>
      </w:r>
    </w:p>
    <w:p w:rsidR="00801CA5" w:rsidRPr="009A0DB1" w:rsidRDefault="00801CA5" w:rsidP="00801CA5">
      <w:pPr>
        <w:pStyle w:val="7"/>
        <w:spacing w:line="240" w:lineRule="auto"/>
        <w:contextualSpacing/>
        <w:rPr>
          <w:rFonts w:ascii="Times New Roman" w:hAnsi="Times New Roman" w:cs="Times New Roman"/>
          <w:sz w:val="26"/>
          <w:szCs w:val="26"/>
        </w:rPr>
      </w:pPr>
      <w:r w:rsidRPr="009A0DB1">
        <w:rPr>
          <w:rFonts w:ascii="Times New Roman" w:hAnsi="Times New Roman" w:cs="Times New Roman"/>
          <w:b/>
          <w:bCs/>
          <w:sz w:val="26"/>
          <w:szCs w:val="26"/>
        </w:rPr>
        <w:t>развития речи детей</w:t>
      </w:r>
      <w:r w:rsidRPr="009A0DB1">
        <w:rPr>
          <w:rFonts w:ascii="Times New Roman" w:hAnsi="Times New Roman" w:cs="Times New Roman"/>
          <w:sz w:val="26"/>
          <w:szCs w:val="26"/>
        </w:rPr>
        <w:t xml:space="preserve"> </w:t>
      </w:r>
    </w:p>
    <w:p w:rsidR="00801CA5" w:rsidRPr="009A0DB1" w:rsidRDefault="00801CA5" w:rsidP="00801CA5">
      <w:pPr>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Коррекционно-образовательная работа в логопедической группе для детей с ТНР начинается первого сентября, длится девять месяцев (до первого июня) и условно делится на три периода: </w:t>
      </w:r>
    </w:p>
    <w:p w:rsidR="00801CA5" w:rsidRPr="009A0DB1" w:rsidRDefault="00801CA5" w:rsidP="00801CA5">
      <w:pPr>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I период - сентябрь, октябрь, ноябрь; </w:t>
      </w:r>
    </w:p>
    <w:p w:rsidR="00801CA5" w:rsidRPr="009A0DB1" w:rsidRDefault="00801CA5" w:rsidP="00801CA5">
      <w:pPr>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II период - декабрь, январь, февраль; </w:t>
      </w:r>
    </w:p>
    <w:p w:rsidR="00801CA5" w:rsidRPr="009A0DB1" w:rsidRDefault="00801CA5" w:rsidP="00801CA5">
      <w:pPr>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III период - март, апрель, май.</w:t>
      </w:r>
    </w:p>
    <w:p w:rsidR="00801CA5" w:rsidRPr="009A0DB1" w:rsidRDefault="00801CA5" w:rsidP="00801CA5">
      <w:pPr>
        <w:ind w:firstLine="709"/>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Задачи коррекционно-развивающего обучения по периодам</w:t>
      </w:r>
    </w:p>
    <w:p w:rsidR="00801CA5" w:rsidRPr="009A0DB1" w:rsidRDefault="00801CA5" w:rsidP="001D3214">
      <w:pPr>
        <w:spacing w:line="240" w:lineRule="auto"/>
        <w:ind w:firstLine="709"/>
        <w:contextualSpacing/>
        <w:jc w:val="both"/>
        <w:rPr>
          <w:rFonts w:ascii="Times New Roman" w:hAnsi="Times New Roman" w:cs="Times New Roman"/>
          <w:b/>
          <w:bCs/>
          <w:sz w:val="26"/>
          <w:szCs w:val="2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118"/>
        <w:gridCol w:w="2977"/>
        <w:gridCol w:w="2835"/>
      </w:tblGrid>
      <w:tr w:rsidR="00801CA5" w:rsidRPr="009A0DB1" w:rsidTr="007165B4">
        <w:tc>
          <w:tcPr>
            <w:tcW w:w="1560" w:type="dxa"/>
            <w:vMerge w:val="restart"/>
          </w:tcPr>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Направление</w:t>
            </w:r>
          </w:p>
        </w:tc>
        <w:tc>
          <w:tcPr>
            <w:tcW w:w="8930" w:type="dxa"/>
            <w:gridSpan w:val="3"/>
          </w:tcPr>
          <w:p w:rsidR="00801CA5" w:rsidRPr="009A0DB1" w:rsidRDefault="00801CA5" w:rsidP="001D3214">
            <w:pPr>
              <w:spacing w:line="240" w:lineRule="auto"/>
              <w:contextualSpacing/>
              <w:jc w:val="center"/>
              <w:rPr>
                <w:rFonts w:ascii="Times New Roman" w:hAnsi="Times New Roman" w:cs="Times New Roman"/>
                <w:b/>
                <w:bCs/>
                <w:sz w:val="26"/>
                <w:szCs w:val="26"/>
                <w:lang w:val="en-US"/>
              </w:rPr>
            </w:pPr>
            <w:r w:rsidRPr="009A0DB1">
              <w:rPr>
                <w:rFonts w:ascii="Times New Roman" w:hAnsi="Times New Roman" w:cs="Times New Roman"/>
                <w:b/>
                <w:bCs/>
                <w:sz w:val="26"/>
                <w:szCs w:val="26"/>
              </w:rPr>
              <w:t>Задачи коррекционно-развивающего обучения</w:t>
            </w:r>
          </w:p>
          <w:p w:rsidR="00801CA5" w:rsidRPr="009A0DB1" w:rsidRDefault="00801CA5" w:rsidP="001D3214">
            <w:pPr>
              <w:spacing w:line="240" w:lineRule="auto"/>
              <w:contextualSpacing/>
              <w:jc w:val="center"/>
              <w:rPr>
                <w:rFonts w:ascii="Times New Roman" w:hAnsi="Times New Roman" w:cs="Times New Roman"/>
                <w:b/>
                <w:bCs/>
                <w:sz w:val="26"/>
                <w:szCs w:val="26"/>
                <w:lang w:val="en-US"/>
              </w:rPr>
            </w:pPr>
          </w:p>
        </w:tc>
      </w:tr>
      <w:tr w:rsidR="00801CA5" w:rsidRPr="009A0DB1" w:rsidTr="007165B4">
        <w:tc>
          <w:tcPr>
            <w:tcW w:w="1560" w:type="dxa"/>
            <w:vMerge/>
          </w:tcPr>
          <w:p w:rsidR="00801CA5" w:rsidRPr="009A0DB1" w:rsidRDefault="00801CA5" w:rsidP="001D3214">
            <w:pPr>
              <w:spacing w:line="240" w:lineRule="auto"/>
              <w:contextualSpacing/>
              <w:jc w:val="center"/>
              <w:rPr>
                <w:rFonts w:ascii="Times New Roman" w:hAnsi="Times New Roman" w:cs="Times New Roman"/>
                <w:b/>
                <w:bCs/>
                <w:sz w:val="26"/>
                <w:szCs w:val="26"/>
              </w:rPr>
            </w:pPr>
          </w:p>
        </w:tc>
        <w:tc>
          <w:tcPr>
            <w:tcW w:w="3118" w:type="dxa"/>
          </w:tcPr>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lang w:val="en-US"/>
              </w:rPr>
              <w:t>I</w:t>
            </w:r>
            <w:r w:rsidRPr="009A0DB1">
              <w:rPr>
                <w:rFonts w:ascii="Times New Roman" w:hAnsi="Times New Roman" w:cs="Times New Roman"/>
                <w:b/>
                <w:bCs/>
                <w:sz w:val="26"/>
                <w:szCs w:val="26"/>
              </w:rPr>
              <w:t xml:space="preserve"> период</w:t>
            </w:r>
          </w:p>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(сентябрь, октябрь, ноябрь)</w:t>
            </w:r>
          </w:p>
        </w:tc>
        <w:tc>
          <w:tcPr>
            <w:tcW w:w="2977" w:type="dxa"/>
          </w:tcPr>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lang w:val="en-US"/>
              </w:rPr>
              <w:t>II</w:t>
            </w:r>
            <w:r w:rsidRPr="009A0DB1">
              <w:rPr>
                <w:rFonts w:ascii="Times New Roman" w:hAnsi="Times New Roman" w:cs="Times New Roman"/>
                <w:b/>
                <w:bCs/>
                <w:sz w:val="26"/>
                <w:szCs w:val="26"/>
              </w:rPr>
              <w:t xml:space="preserve"> период</w:t>
            </w:r>
          </w:p>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(декабрь, январь, февраль)</w:t>
            </w:r>
          </w:p>
        </w:tc>
        <w:tc>
          <w:tcPr>
            <w:tcW w:w="2835" w:type="dxa"/>
          </w:tcPr>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lang w:val="en-US"/>
              </w:rPr>
              <w:t>III</w:t>
            </w:r>
            <w:r w:rsidRPr="009A0DB1">
              <w:rPr>
                <w:rFonts w:ascii="Times New Roman" w:hAnsi="Times New Roman" w:cs="Times New Roman"/>
                <w:b/>
                <w:bCs/>
                <w:sz w:val="26"/>
                <w:szCs w:val="26"/>
              </w:rPr>
              <w:t xml:space="preserve"> период</w:t>
            </w:r>
          </w:p>
          <w:p w:rsidR="00801CA5" w:rsidRPr="009A0DB1" w:rsidRDefault="00801CA5" w:rsidP="001D321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(март, апрель, май)</w:t>
            </w: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Словарный запас и связная речь</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Развитие понимания речи: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-умение вслушиваться в обращённую речь, выделять название предметов, действий, признаков; понимание обобщающего значения слов.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Подготовка овладению диалогической, фразовой речью:</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-овладение навыками составления простых предложений по вопросам, демонстрации действий по картине  (типа: Кто? Что? Что делает? Кому? Чему?)</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-освоение навыка составления короткого рассказа по следам демонстрации действий, беседе по кар</w:t>
            </w:r>
            <w:r w:rsidRPr="009A0DB1">
              <w:rPr>
                <w:rFonts w:ascii="Times New Roman" w:hAnsi="Times New Roman" w:cs="Times New Roman"/>
                <w:sz w:val="26"/>
                <w:szCs w:val="26"/>
              </w:rPr>
              <w:lastRenderedPageBreak/>
              <w:t>тине.</w:t>
            </w:r>
          </w:p>
        </w:tc>
        <w:tc>
          <w:tcPr>
            <w:tcW w:w="2977"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 xml:space="preserve">-Совершенствование навыка ведения диалога, умения самостоятельно задавать вопрос.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-Сравнение предметов с выделением различных и сходных качеств.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-Составление простого описания предметов. Закрепление навыка построения простого предложения.</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Распространение предложений путём введения определения, однородных членов предложений.</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Составление простых предложений, коротких рассказов по картинке, серии картин, рассказов, описаний, пересказов.</w:t>
            </w:r>
          </w:p>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lastRenderedPageBreak/>
              <w:t>-Заучивание простых стихотворений</w:t>
            </w:r>
          </w:p>
        </w:tc>
        <w:tc>
          <w:tcPr>
            <w:tcW w:w="2835"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Совершенствование диалогической формы речи. Распространение предложений. Составление предложений по вопросам, опорным словам. Усвоение конструкции сложноподчинённых предложений.</w:t>
            </w:r>
          </w:p>
          <w:p w:rsidR="00801CA5" w:rsidRPr="009A0DB1" w:rsidRDefault="00801CA5" w:rsidP="001D3214">
            <w:pPr>
              <w:spacing w:line="240" w:lineRule="auto"/>
              <w:contextualSpacing/>
              <w:jc w:val="both"/>
              <w:rPr>
                <w:rFonts w:ascii="Times New Roman" w:hAnsi="Times New Roman" w:cs="Times New Roman"/>
                <w:b/>
                <w:bCs/>
                <w:sz w:val="26"/>
                <w:szCs w:val="26"/>
              </w:rPr>
            </w:pP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Грамматический строй речи</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Практическое усвоение простых способов словообразования: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использования существительных с уменьшительно – ласкательными суффиксами, глаголов с различными приставками.</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Усвоение некоторых форм словоизменения: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-окончаний имён существительных в винительном, дательном и творительном падежах, в единственном  и множественном числе; глаголов настоящего времени, окончаний глаголов мужского и женского рода прошедшего времени.</w:t>
            </w:r>
          </w:p>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 xml:space="preserve">Усвоение притяжательных местоимений </w:t>
            </w:r>
            <w:r w:rsidRPr="009A0DB1">
              <w:rPr>
                <w:rFonts w:ascii="Times New Roman" w:hAnsi="Times New Roman" w:cs="Times New Roman"/>
                <w:b/>
                <w:bCs/>
                <w:sz w:val="26"/>
                <w:szCs w:val="26"/>
              </w:rPr>
              <w:t>мой, моя, моё.</w:t>
            </w:r>
          </w:p>
        </w:tc>
        <w:tc>
          <w:tcPr>
            <w:tcW w:w="2977"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-Практическое образование относительных прилагательных с различными значениями соотнесённости.</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-Различение и выделение названий признаков по назначению и вопросам: КАКОЙ? КАКАЯ? КАКОЕ?</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Усвоение навыка согласования прилагательных с существительными в роде, числе, падеже.</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-Употребление предлогов: НА, В, ИЗ-ПОД.</w:t>
            </w:r>
          </w:p>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 Повторение ранее пройденных грамматических форм.</w:t>
            </w:r>
          </w:p>
        </w:tc>
        <w:tc>
          <w:tcPr>
            <w:tcW w:w="2835"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-Закрепление навыка пользования приставочными глаголами. Закрепление навыка образования относительных прилагательных. Употребление притяжательных прилагательных.  Усвоение слов – антонимов. Закрепление навыка согласования прилагательных с существительными. Расширение значения предлогов.</w:t>
            </w: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Звукопроизношение</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Закрепление правильного произношения имеющихся звуков.</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2977"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Закрепление правильного произношения имеющихся звуков.</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2835"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Продолжение работы по постановке неправильно произносимых и отсутствующих в речи  звуков Автоматизация  и дифференциация поставленных звуков.</w:t>
            </w: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Просодическая организация речи</w:t>
            </w: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Умение владеть собственным голосом</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Угадывание по беззвучной артикуляции звуков а, у, о, и.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Чёткое произнесение сочетаний (типа  </w:t>
            </w:r>
            <w:r w:rsidRPr="009A0DB1">
              <w:rPr>
                <w:rFonts w:ascii="Times New Roman" w:hAnsi="Times New Roman" w:cs="Times New Roman"/>
                <w:b/>
                <w:bCs/>
                <w:sz w:val="26"/>
                <w:szCs w:val="26"/>
              </w:rPr>
              <w:t>аи</w:t>
            </w:r>
            <w:r w:rsidRPr="009A0DB1">
              <w:rPr>
                <w:rFonts w:ascii="Times New Roman" w:hAnsi="Times New Roman" w:cs="Times New Roman"/>
                <w:sz w:val="26"/>
                <w:szCs w:val="26"/>
              </w:rPr>
              <w:t xml:space="preserve">, </w:t>
            </w:r>
            <w:r w:rsidRPr="009A0DB1">
              <w:rPr>
                <w:rFonts w:ascii="Times New Roman" w:hAnsi="Times New Roman" w:cs="Times New Roman"/>
                <w:b/>
                <w:bCs/>
                <w:sz w:val="26"/>
                <w:szCs w:val="26"/>
              </w:rPr>
              <w:t>па – та, ба – бо</w:t>
            </w:r>
            <w:r w:rsidRPr="009A0DB1">
              <w:rPr>
                <w:rFonts w:ascii="Times New Roman" w:hAnsi="Times New Roman" w:cs="Times New Roman"/>
                <w:sz w:val="26"/>
                <w:szCs w:val="26"/>
              </w:rPr>
              <w:t>), слов, коротких предложений (тихо, громко, шёпотом).</w:t>
            </w:r>
          </w:p>
        </w:tc>
        <w:tc>
          <w:tcPr>
            <w:tcW w:w="2977"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Чёткое произношение слоговых сочетаний, слов, коротких предложений голосом разной силы, с разной интонацией и темпом.</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2835"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Продолжение работы над речевым дыханием, над темпом, ритмом, выразительностью речи.</w:t>
            </w: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 xml:space="preserve">Слоговая </w:t>
            </w:r>
            <w:r w:rsidRPr="009A0DB1">
              <w:rPr>
                <w:rFonts w:ascii="Times New Roman" w:hAnsi="Times New Roman" w:cs="Times New Roman"/>
                <w:b/>
                <w:bCs/>
                <w:sz w:val="26"/>
                <w:szCs w:val="26"/>
              </w:rPr>
              <w:lastRenderedPageBreak/>
              <w:t>структура слова</w:t>
            </w: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Практическое употребле</w:t>
            </w:r>
            <w:r w:rsidRPr="009A0DB1">
              <w:rPr>
                <w:rFonts w:ascii="Times New Roman" w:hAnsi="Times New Roman" w:cs="Times New Roman"/>
                <w:sz w:val="26"/>
                <w:szCs w:val="26"/>
              </w:rPr>
              <w:lastRenderedPageBreak/>
              <w:t>ние одно-, двух-, трёх- сложных слов разного слогового состава с простым звуковым наполнением.</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2977"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lastRenderedPageBreak/>
              <w:t>Отработка произноше</w:t>
            </w:r>
            <w:r w:rsidRPr="009A0DB1">
              <w:rPr>
                <w:rFonts w:ascii="Times New Roman" w:hAnsi="Times New Roman" w:cs="Times New Roman"/>
                <w:sz w:val="26"/>
                <w:szCs w:val="26"/>
              </w:rPr>
              <w:lastRenderedPageBreak/>
              <w:t>ния слов со стечением согласных, заучивание предложений и коротких текстов.</w:t>
            </w:r>
          </w:p>
        </w:tc>
        <w:tc>
          <w:tcPr>
            <w:tcW w:w="2835"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lastRenderedPageBreak/>
              <w:t xml:space="preserve">Закрепление слоговой </w:t>
            </w:r>
            <w:r w:rsidRPr="009A0DB1">
              <w:rPr>
                <w:rFonts w:ascii="Times New Roman" w:hAnsi="Times New Roman" w:cs="Times New Roman"/>
                <w:sz w:val="26"/>
                <w:szCs w:val="26"/>
              </w:rPr>
              <w:lastRenderedPageBreak/>
              <w:t>структуры  двусложных слов со стечением согласных. Употребление их в предложениях и текстах. Работа над слоговой структурой трёхсложных слов со стечением согласных.</w:t>
            </w: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Слуховое восприятие</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Различение звуков: </w:t>
            </w:r>
            <w:r w:rsidRPr="009A0DB1">
              <w:rPr>
                <w:rFonts w:ascii="Times New Roman" w:hAnsi="Times New Roman" w:cs="Times New Roman"/>
                <w:b/>
                <w:bCs/>
                <w:sz w:val="26"/>
                <w:szCs w:val="26"/>
              </w:rPr>
              <w:t>а, о, у, и</w:t>
            </w:r>
            <w:r w:rsidRPr="009A0DB1">
              <w:rPr>
                <w:rFonts w:ascii="Times New Roman" w:hAnsi="Times New Roman" w:cs="Times New Roman"/>
                <w:sz w:val="26"/>
                <w:szCs w:val="26"/>
              </w:rPr>
              <w:t xml:space="preserve">. </w:t>
            </w:r>
          </w:p>
          <w:p w:rsidR="00801CA5" w:rsidRPr="009A0DB1" w:rsidRDefault="00801CA5" w:rsidP="001D3214">
            <w:pPr>
              <w:spacing w:line="240" w:lineRule="auto"/>
              <w:contextualSpacing/>
              <w:jc w:val="both"/>
              <w:rPr>
                <w:rFonts w:ascii="Times New Roman" w:hAnsi="Times New Roman" w:cs="Times New Roman"/>
                <w:sz w:val="26"/>
                <w:szCs w:val="26"/>
              </w:rPr>
            </w:pP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Удерживание  в памяти и возможность повторения трёх элементов  слогов, слов</w:t>
            </w:r>
          </w:p>
        </w:tc>
        <w:tc>
          <w:tcPr>
            <w:tcW w:w="2977"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Работа по удержанию в памяти заданий из  3-4 элементов.</w:t>
            </w:r>
          </w:p>
        </w:tc>
        <w:tc>
          <w:tcPr>
            <w:tcW w:w="2835"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Работа по удержанию в памяти заданий из  4-5 элементов.</w:t>
            </w:r>
          </w:p>
        </w:tc>
      </w:tr>
      <w:tr w:rsidR="00801CA5" w:rsidRPr="009A0DB1" w:rsidTr="007165B4">
        <w:tc>
          <w:tcPr>
            <w:tcW w:w="1560"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Звуковой анализ</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3118"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Умение определять гласный звук в начале слова. </w:t>
            </w:r>
          </w:p>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Определять порядок гласных звуков в сочетаниях АУ, АУИ;  первый согласный звук в словах  (типа паук);  количество  звуков и их место в сочетаниях (типа АП)</w:t>
            </w:r>
          </w:p>
        </w:tc>
        <w:tc>
          <w:tcPr>
            <w:tcW w:w="2977" w:type="dxa"/>
          </w:tcPr>
          <w:p w:rsidR="00801CA5" w:rsidRPr="009A0DB1" w:rsidRDefault="00801CA5" w:rsidP="001D3214">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Выделение последнего гласного звука в словах, слогообразующего гласного в односложных словах, анализ прямого слога.</w:t>
            </w:r>
          </w:p>
          <w:p w:rsidR="00801CA5" w:rsidRPr="009A0DB1" w:rsidRDefault="00801CA5" w:rsidP="001D3214">
            <w:pPr>
              <w:spacing w:line="240" w:lineRule="auto"/>
              <w:contextualSpacing/>
              <w:jc w:val="both"/>
              <w:rPr>
                <w:rFonts w:ascii="Times New Roman" w:hAnsi="Times New Roman" w:cs="Times New Roman"/>
                <w:b/>
                <w:bCs/>
                <w:sz w:val="26"/>
                <w:szCs w:val="26"/>
              </w:rPr>
            </w:pPr>
          </w:p>
        </w:tc>
        <w:tc>
          <w:tcPr>
            <w:tcW w:w="2835" w:type="dxa"/>
          </w:tcPr>
          <w:p w:rsidR="00801CA5" w:rsidRPr="009A0DB1" w:rsidRDefault="00801CA5" w:rsidP="001D3214">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sz w:val="26"/>
                <w:szCs w:val="26"/>
              </w:rPr>
              <w:t>Закрепление навыка анализа и синтеза односложных слов.</w:t>
            </w:r>
          </w:p>
        </w:tc>
      </w:tr>
    </w:tbl>
    <w:p w:rsidR="00801CA5" w:rsidRPr="001144F0" w:rsidRDefault="00801CA5" w:rsidP="001D3214">
      <w:pPr>
        <w:spacing w:line="240" w:lineRule="auto"/>
        <w:ind w:right="23" w:firstLine="697"/>
        <w:contextualSpacing/>
        <w:jc w:val="both"/>
        <w:rPr>
          <w:rFonts w:ascii="Times New Roman" w:eastAsia="Times New Roman" w:hAnsi="Times New Roman" w:cs="Times New Roman"/>
          <w:i/>
          <w:sz w:val="26"/>
          <w:szCs w:val="26"/>
        </w:rPr>
      </w:pPr>
      <w:r w:rsidRPr="009A0DB1">
        <w:rPr>
          <w:rFonts w:ascii="Times New Roman" w:eastAsia="Times New Roman" w:hAnsi="Times New Roman" w:cs="Times New Roman"/>
          <w:sz w:val="26"/>
          <w:szCs w:val="26"/>
        </w:rPr>
        <w:t xml:space="preserve">Сентябрь отводится для углубленной диагностики развития детей, оформление речевых карт </w:t>
      </w:r>
      <w:r w:rsidRPr="000F4A7F">
        <w:rPr>
          <w:rFonts w:ascii="Times New Roman" w:eastAsia="Times New Roman" w:hAnsi="Times New Roman" w:cs="Times New Roman"/>
          <w:sz w:val="26"/>
          <w:szCs w:val="26"/>
        </w:rPr>
        <w:t xml:space="preserve">(Приложение </w:t>
      </w:r>
      <w:r w:rsidR="000F4A7F">
        <w:rPr>
          <w:rFonts w:ascii="Times New Roman" w:eastAsia="Times New Roman" w:hAnsi="Times New Roman" w:cs="Times New Roman"/>
          <w:sz w:val="26"/>
          <w:szCs w:val="26"/>
        </w:rPr>
        <w:t>2</w:t>
      </w:r>
      <w:r w:rsidRPr="000F4A7F">
        <w:rPr>
          <w:rFonts w:ascii="Times New Roman" w:eastAsia="Times New Roman" w:hAnsi="Times New Roman" w:cs="Times New Roman"/>
          <w:sz w:val="26"/>
          <w:szCs w:val="26"/>
        </w:rPr>
        <w:t>),</w:t>
      </w:r>
      <w:r w:rsidRPr="009A0DB1">
        <w:rPr>
          <w:rFonts w:ascii="Times New Roman" w:eastAsia="Times New Roman" w:hAnsi="Times New Roman" w:cs="Times New Roman"/>
          <w:sz w:val="26"/>
          <w:szCs w:val="26"/>
        </w:rPr>
        <w:t xml:space="preserve">  сбора анамнеза,</w:t>
      </w:r>
      <w:r>
        <w:rPr>
          <w:rFonts w:ascii="Times New Roman" w:eastAsia="Times New Roman" w:hAnsi="Times New Roman" w:cs="Times New Roman"/>
          <w:sz w:val="26"/>
          <w:szCs w:val="26"/>
        </w:rPr>
        <w:t xml:space="preserve"> </w:t>
      </w:r>
      <w:r w:rsidRPr="009A0DB1">
        <w:rPr>
          <w:rFonts w:ascii="Times New Roman" w:eastAsia="Times New Roman" w:hAnsi="Times New Roman" w:cs="Times New Roman"/>
          <w:sz w:val="26"/>
          <w:szCs w:val="26"/>
        </w:rPr>
        <w:t xml:space="preserve"> совместной деятельности с детьми в режимные моменты, составления и обсуждения со всеми специалистами группы плана работы на первый период работы.</w:t>
      </w:r>
      <w:r>
        <w:rPr>
          <w:rFonts w:ascii="Times New Roman" w:eastAsia="Times New Roman" w:hAnsi="Times New Roman" w:cs="Times New Roman"/>
          <w:sz w:val="26"/>
          <w:szCs w:val="26"/>
        </w:rPr>
        <w:t xml:space="preserve"> </w:t>
      </w:r>
      <w:r w:rsidRPr="009A0DB1">
        <w:rPr>
          <w:rFonts w:ascii="Times New Roman" w:eastAsia="Times New Roman" w:hAnsi="Times New Roman" w:cs="Times New Roman"/>
          <w:sz w:val="26"/>
          <w:szCs w:val="26"/>
        </w:rPr>
        <w:t>В конце сентября специалисты, работающие в логопедической группе, на психолого-педагогическом совещании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w:t>
      </w:r>
    </w:p>
    <w:p w:rsidR="00801CA5" w:rsidRPr="009A0DB1" w:rsidRDefault="00801CA5" w:rsidP="001D3214">
      <w:pPr>
        <w:spacing w:line="240" w:lineRule="auto"/>
        <w:ind w:right="23" w:firstLine="697"/>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С первого октября начинается организованная образовательная деятельность с детьми  логопедической группы в соответствии с утвержденным планом работы.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w:t>
      </w:r>
    </w:p>
    <w:p w:rsidR="00801CA5" w:rsidRPr="009A0DB1" w:rsidRDefault="00801CA5" w:rsidP="001D3214">
      <w:pPr>
        <w:spacing w:line="240" w:lineRule="auto"/>
        <w:ind w:right="23" w:firstLine="69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конце учебного года </w:t>
      </w:r>
      <w:r w:rsidRPr="009A0DB1">
        <w:rPr>
          <w:rFonts w:ascii="Times New Roman" w:eastAsia="Times New Roman" w:hAnsi="Times New Roman" w:cs="Times New Roman"/>
          <w:sz w:val="26"/>
          <w:szCs w:val="26"/>
        </w:rPr>
        <w:t xml:space="preserve"> проводится совещание </w:t>
      </w:r>
      <w:r>
        <w:rPr>
          <w:rFonts w:ascii="Times New Roman" w:eastAsia="Times New Roman" w:hAnsi="Times New Roman" w:cs="Times New Roman"/>
          <w:sz w:val="26"/>
          <w:szCs w:val="26"/>
        </w:rPr>
        <w:t xml:space="preserve">с целью обсудить </w:t>
      </w:r>
      <w:r w:rsidRPr="009A0DB1">
        <w:rPr>
          <w:rFonts w:ascii="Times New Roman" w:eastAsia="Times New Roman" w:hAnsi="Times New Roman" w:cs="Times New Roman"/>
          <w:sz w:val="26"/>
          <w:szCs w:val="26"/>
        </w:rPr>
        <w:t>динамику индивидуального развития каждого воспитанника.</w:t>
      </w:r>
    </w:p>
    <w:p w:rsidR="00801CA5" w:rsidRPr="009A0DB1" w:rsidRDefault="00801CA5" w:rsidP="00343B33">
      <w:pPr>
        <w:spacing w:line="240" w:lineRule="auto"/>
        <w:ind w:right="20" w:firstLine="70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С детьми логопедической группы логопедом проводится следующая работа:  ежедневно – индивидуальная форма работы, понедельник, вторник, четверг –  подгрупповая работа (с подгруппой из 3- 4-х детей),  среда, пятница – фронтальные занятия. Один раз в неделю (пятница) проводится занятие логопедической ритмикой совместно с музыкальным руководителем. Вечерние приемы родителей по четвергам логопед назначает по мере необходимости, либо по требованию родителей.</w:t>
      </w:r>
    </w:p>
    <w:p w:rsidR="00801CA5" w:rsidRPr="009A0DB1" w:rsidRDefault="00801CA5" w:rsidP="00343B33">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Фронтальные логопедические занятия   направлены на   систематизацию, обобщение знаний  по  лексической теме,   грамматических категорий, формирование фонематических процессов</w:t>
      </w:r>
      <w:r>
        <w:rPr>
          <w:rFonts w:ascii="Times New Roman" w:hAnsi="Times New Roman" w:cs="Times New Roman"/>
          <w:sz w:val="26"/>
          <w:szCs w:val="26"/>
        </w:rPr>
        <w:t xml:space="preserve"> Лексические темы</w:t>
      </w:r>
      <w:r w:rsidR="000F4A7F">
        <w:rPr>
          <w:rFonts w:ascii="Times New Roman" w:hAnsi="Times New Roman" w:cs="Times New Roman"/>
          <w:sz w:val="26"/>
          <w:szCs w:val="26"/>
        </w:rPr>
        <w:t xml:space="preserve">, сетка занятий логопедических фронтальных занятий </w:t>
      </w:r>
      <w:r>
        <w:rPr>
          <w:rFonts w:ascii="Times New Roman" w:hAnsi="Times New Roman" w:cs="Times New Roman"/>
          <w:sz w:val="26"/>
          <w:szCs w:val="26"/>
        </w:rPr>
        <w:t xml:space="preserve"> – </w:t>
      </w:r>
      <w:r w:rsidR="00C16438">
        <w:rPr>
          <w:rFonts w:ascii="Times New Roman" w:hAnsi="Times New Roman" w:cs="Times New Roman"/>
          <w:i/>
          <w:sz w:val="26"/>
          <w:szCs w:val="26"/>
        </w:rPr>
        <w:t>Приложение 3</w:t>
      </w:r>
      <w:r w:rsidRPr="000F4A7F">
        <w:rPr>
          <w:rFonts w:ascii="Times New Roman" w:hAnsi="Times New Roman" w:cs="Times New Roman"/>
          <w:sz w:val="26"/>
          <w:szCs w:val="26"/>
        </w:rPr>
        <w:t>.  Лексическая тема  прослеживается во всех видах детской деятельности в те</w:t>
      </w:r>
      <w:r w:rsidRPr="009A0DB1">
        <w:rPr>
          <w:rFonts w:ascii="Times New Roman" w:hAnsi="Times New Roman" w:cs="Times New Roman"/>
          <w:sz w:val="26"/>
          <w:szCs w:val="26"/>
        </w:rPr>
        <w:t xml:space="preserve">чение недели.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801CA5" w:rsidRPr="009A0DB1" w:rsidRDefault="00801CA5" w:rsidP="00343B33">
      <w:pPr>
        <w:pStyle w:val="ConsNormal"/>
        <w:ind w:firstLine="709"/>
        <w:contextualSpacing/>
        <w:jc w:val="both"/>
        <w:rPr>
          <w:rFonts w:ascii="Times New Roman" w:hAnsi="Times New Roman"/>
          <w:sz w:val="26"/>
          <w:szCs w:val="26"/>
        </w:rPr>
      </w:pPr>
      <w:r w:rsidRPr="009A0DB1">
        <w:rPr>
          <w:rFonts w:ascii="Times New Roman" w:hAnsi="Times New Roman"/>
          <w:sz w:val="26"/>
          <w:szCs w:val="26"/>
        </w:rPr>
        <w:t xml:space="preserve">Подгрупповая работа проводится с воспитанниками, испытывающими одинаковые трудности в речевом развитии или имеющими сходные речевые заключения. Подгруппы воспитанников подвижны. Периодичность подгрупповой работы определяется степенью речевого нарушения и этапом работы. На подгрупповых занятиях отрабатывается материал, пройденный на фронтальных занятиях, ведется работа по коррекции звукопроизносительной стороны речи. </w:t>
      </w:r>
    </w:p>
    <w:p w:rsidR="00801CA5" w:rsidRPr="009A0DB1" w:rsidRDefault="00801CA5" w:rsidP="00C16438">
      <w:pPr>
        <w:pStyle w:val="ConsNormal"/>
        <w:ind w:firstLine="709"/>
        <w:contextualSpacing/>
        <w:jc w:val="both"/>
        <w:rPr>
          <w:rFonts w:ascii="Times New Roman" w:hAnsi="Times New Roman"/>
          <w:sz w:val="26"/>
          <w:szCs w:val="26"/>
        </w:rPr>
      </w:pPr>
      <w:r w:rsidRPr="009A0DB1">
        <w:rPr>
          <w:rFonts w:ascii="Times New Roman" w:hAnsi="Times New Roman"/>
          <w:sz w:val="26"/>
          <w:szCs w:val="26"/>
        </w:rPr>
        <w:t xml:space="preserve">В середине каждого коррекционно-развивающего занятия  проводится физкультминутка. В середине фронтального или интегрированного занятия учитель-логопед проводит релаксационную паузу. </w:t>
      </w:r>
    </w:p>
    <w:p w:rsidR="00801CA5" w:rsidRPr="009A0DB1" w:rsidRDefault="00801CA5" w:rsidP="00C16438">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Индивидуальная работа с детьми проводится по индивидуальным планам</w:t>
      </w:r>
      <w:r w:rsidR="00C16438">
        <w:rPr>
          <w:rFonts w:ascii="Times New Roman" w:hAnsi="Times New Roman" w:cs="Times New Roman"/>
          <w:sz w:val="26"/>
          <w:szCs w:val="26"/>
        </w:rPr>
        <w:t xml:space="preserve"> </w:t>
      </w:r>
      <w:r w:rsidR="00C16438" w:rsidRPr="00C16438">
        <w:rPr>
          <w:rFonts w:ascii="Times New Roman" w:hAnsi="Times New Roman" w:cs="Times New Roman"/>
          <w:i/>
          <w:sz w:val="26"/>
          <w:szCs w:val="26"/>
        </w:rPr>
        <w:t>(Приложение 4)</w:t>
      </w:r>
      <w:r w:rsidRPr="00C16438">
        <w:rPr>
          <w:rFonts w:ascii="Times New Roman" w:hAnsi="Times New Roman" w:cs="Times New Roman"/>
          <w:i/>
          <w:sz w:val="26"/>
          <w:szCs w:val="26"/>
        </w:rPr>
        <w:t>,</w:t>
      </w:r>
      <w:r w:rsidRPr="009A0DB1">
        <w:rPr>
          <w:rFonts w:ascii="Times New Roman" w:hAnsi="Times New Roman" w:cs="Times New Roman"/>
          <w:sz w:val="26"/>
          <w:szCs w:val="26"/>
        </w:rPr>
        <w:t xml:space="preserve"> направленным на удовлетворение особых образовательных потребностей ребенка с ТНР: по коррекции звукопроизносительной стороны речи, развитию дыхания, слухового восприятия, в соответствии с речевым заключением и психофизиологическим особенностям ребенка</w:t>
      </w:r>
      <w:r w:rsidR="00C16438">
        <w:rPr>
          <w:rFonts w:ascii="Times New Roman" w:hAnsi="Times New Roman" w:cs="Times New Roman"/>
          <w:sz w:val="26"/>
          <w:szCs w:val="26"/>
        </w:rPr>
        <w:t xml:space="preserve"> (в соответствии с рекомендациями ТПМПК)</w:t>
      </w:r>
      <w:r w:rsidRPr="009A0DB1">
        <w:rPr>
          <w:rFonts w:ascii="Times New Roman" w:hAnsi="Times New Roman" w:cs="Times New Roman"/>
          <w:sz w:val="26"/>
          <w:szCs w:val="26"/>
        </w:rPr>
        <w:t xml:space="preserve">. </w:t>
      </w:r>
    </w:p>
    <w:p w:rsidR="00801CA5" w:rsidRPr="009A0DB1" w:rsidRDefault="00801CA5" w:rsidP="00C16438">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Коррекционная работа в группе для детей с ТНР проводится с учетом режима ДОУ во время любой деятельности детей: игровой, коммуникативной, трудовой, познавательно-исследовательской, продуктивной, творческой</w:t>
      </w:r>
      <w:r w:rsidR="00C16438">
        <w:rPr>
          <w:rFonts w:ascii="Times New Roman" w:hAnsi="Times New Roman" w:cs="Times New Roman"/>
          <w:sz w:val="26"/>
          <w:szCs w:val="26"/>
        </w:rPr>
        <w:t xml:space="preserve"> </w:t>
      </w:r>
      <w:r w:rsidR="00C16438" w:rsidRPr="00C16438">
        <w:rPr>
          <w:rFonts w:ascii="Times New Roman" w:hAnsi="Times New Roman" w:cs="Times New Roman"/>
          <w:i/>
          <w:sz w:val="26"/>
          <w:szCs w:val="26"/>
        </w:rPr>
        <w:t>(Приложение 5</w:t>
      </w:r>
      <w:r w:rsidR="00C16438">
        <w:rPr>
          <w:rFonts w:ascii="Times New Roman" w:hAnsi="Times New Roman" w:cs="Times New Roman"/>
          <w:sz w:val="26"/>
          <w:szCs w:val="26"/>
        </w:rPr>
        <w:t>)</w:t>
      </w:r>
      <w:r w:rsidRPr="009A0DB1">
        <w:rPr>
          <w:rFonts w:ascii="Times New Roman" w:hAnsi="Times New Roman" w:cs="Times New Roman"/>
          <w:sz w:val="26"/>
          <w:szCs w:val="26"/>
        </w:rPr>
        <w:t xml:space="preserve">. </w:t>
      </w:r>
    </w:p>
    <w:p w:rsidR="00801CA5" w:rsidRPr="009A0DB1" w:rsidRDefault="00801CA5" w:rsidP="00C16438">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Максимально-допустимый объем недельной образовательной нагрузки, включая коррекционную работу, не должен превышать для детей шестого года жизни - 6 часов 15 мин., для детей седьмого года жизни - 8 часов 30 мин. Продолжительность индивидуальных, подгрупповых занятий для детей шестого - седьмого года жизни составляет: индивидуальных 20-25 минут, подгрупповых 25-30 мин.</w:t>
      </w:r>
    </w:p>
    <w:p w:rsidR="00801CA5" w:rsidRPr="009A0DB1" w:rsidRDefault="00801CA5" w:rsidP="00C16438">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Периодичность проведения индивидуальных, подгрупповых и фронтальных занятий определятся нормативными документами, тяжестью речевого нарушения и психофизиологическими особенностями ребенка.</w:t>
      </w:r>
    </w:p>
    <w:p w:rsidR="00801CA5" w:rsidRPr="009A0DB1" w:rsidRDefault="00801CA5" w:rsidP="00C16438">
      <w:pPr>
        <w:pStyle w:val="ConsNormal"/>
        <w:ind w:firstLine="709"/>
        <w:contextualSpacing/>
        <w:jc w:val="both"/>
        <w:rPr>
          <w:rFonts w:ascii="Times New Roman" w:hAnsi="Times New Roman"/>
          <w:sz w:val="26"/>
          <w:szCs w:val="26"/>
        </w:rPr>
      </w:pPr>
      <w:r w:rsidRPr="009A0DB1">
        <w:rPr>
          <w:rFonts w:ascii="Times New Roman" w:hAnsi="Times New Roman"/>
          <w:sz w:val="26"/>
          <w:szCs w:val="26"/>
        </w:rPr>
        <w:t xml:space="preserve">В середине учебного года (январь) и в начале мая для воспитанников организуются недельные каникулы, во время которых проводят образовательную деятельность только эстетически-оздоровительного цикла и индивидуальные занятия со специалистами. </w:t>
      </w:r>
    </w:p>
    <w:p w:rsidR="00801CA5" w:rsidRPr="009A0DB1" w:rsidRDefault="00801CA5" w:rsidP="00801CA5">
      <w:pPr>
        <w:pStyle w:val="ConsNormal"/>
        <w:ind w:firstLine="709"/>
        <w:contextualSpacing/>
        <w:jc w:val="both"/>
        <w:rPr>
          <w:rFonts w:ascii="Times New Roman" w:hAnsi="Times New Roman"/>
          <w:sz w:val="26"/>
          <w:szCs w:val="26"/>
        </w:rPr>
      </w:pPr>
      <w:r w:rsidRPr="009A0DB1">
        <w:rPr>
          <w:rFonts w:ascii="Times New Roman" w:hAnsi="Times New Roman"/>
          <w:sz w:val="26"/>
          <w:szCs w:val="26"/>
        </w:rPr>
        <w:t>В июне коррекционно-развивающие занятия не проводятся.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w:t>
      </w:r>
    </w:p>
    <w:p w:rsidR="00801CA5" w:rsidRPr="009A0DB1" w:rsidRDefault="00801CA5" w:rsidP="001D3214">
      <w:pPr>
        <w:spacing w:line="240" w:lineRule="auto"/>
        <w:ind w:firstLine="709"/>
        <w:contextualSpacing/>
        <w:jc w:val="both"/>
        <w:rPr>
          <w:rFonts w:ascii="Times New Roman" w:hAnsi="Times New Roman" w:cs="Times New Roman"/>
          <w:b/>
          <w:sz w:val="26"/>
          <w:szCs w:val="26"/>
        </w:rPr>
      </w:pPr>
      <w:r w:rsidRPr="009A0DB1">
        <w:rPr>
          <w:rFonts w:ascii="Times New Roman" w:hAnsi="Times New Roman" w:cs="Times New Roman"/>
          <w:b/>
          <w:sz w:val="26"/>
          <w:szCs w:val="26"/>
        </w:rPr>
        <w:t>Формы, приемы организации коррекционно-развивающего процесса</w:t>
      </w:r>
    </w:p>
    <w:tbl>
      <w:tblPr>
        <w:tblW w:w="10774"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9"/>
        <w:gridCol w:w="3135"/>
        <w:gridCol w:w="2465"/>
        <w:gridCol w:w="2835"/>
      </w:tblGrid>
      <w:tr w:rsidR="00801CA5" w:rsidRPr="009A0DB1" w:rsidTr="007165B4">
        <w:tc>
          <w:tcPr>
            <w:tcW w:w="2339" w:type="dxa"/>
          </w:tcPr>
          <w:p w:rsidR="00801CA5" w:rsidRPr="009A0DB1" w:rsidRDefault="00801CA5" w:rsidP="001D3214">
            <w:pPr>
              <w:spacing w:line="240" w:lineRule="auto"/>
              <w:ind w:firstLine="709"/>
              <w:contextualSpacing/>
              <w:jc w:val="center"/>
              <w:rPr>
                <w:rFonts w:ascii="Times New Roman" w:hAnsi="Times New Roman" w:cs="Times New Roman"/>
                <w:sz w:val="26"/>
                <w:szCs w:val="26"/>
              </w:rPr>
            </w:pPr>
            <w:r w:rsidRPr="009A0DB1">
              <w:rPr>
                <w:rFonts w:ascii="Times New Roman" w:hAnsi="Times New Roman" w:cs="Times New Roman"/>
                <w:sz w:val="26"/>
                <w:szCs w:val="26"/>
              </w:rPr>
              <w:t>Формы работы</w:t>
            </w:r>
          </w:p>
        </w:tc>
        <w:tc>
          <w:tcPr>
            <w:tcW w:w="3135" w:type="dxa"/>
          </w:tcPr>
          <w:p w:rsidR="00801CA5" w:rsidRPr="009A0DB1" w:rsidRDefault="00801CA5" w:rsidP="001D3214">
            <w:pPr>
              <w:spacing w:line="240" w:lineRule="auto"/>
              <w:ind w:firstLine="709"/>
              <w:contextualSpacing/>
              <w:jc w:val="center"/>
              <w:rPr>
                <w:rFonts w:ascii="Times New Roman" w:hAnsi="Times New Roman" w:cs="Times New Roman"/>
                <w:sz w:val="26"/>
                <w:szCs w:val="26"/>
              </w:rPr>
            </w:pPr>
            <w:r w:rsidRPr="009A0DB1">
              <w:rPr>
                <w:rFonts w:ascii="Times New Roman" w:hAnsi="Times New Roman" w:cs="Times New Roman"/>
                <w:sz w:val="26"/>
                <w:szCs w:val="26"/>
              </w:rPr>
              <w:t>Методы и приемы воздействия</w:t>
            </w:r>
          </w:p>
        </w:tc>
        <w:tc>
          <w:tcPr>
            <w:tcW w:w="2465" w:type="dxa"/>
          </w:tcPr>
          <w:p w:rsidR="00801CA5" w:rsidRPr="009A0DB1" w:rsidRDefault="00801CA5" w:rsidP="001D3214">
            <w:pPr>
              <w:spacing w:line="240" w:lineRule="auto"/>
              <w:ind w:firstLine="709"/>
              <w:contextualSpacing/>
              <w:jc w:val="center"/>
              <w:rPr>
                <w:rFonts w:ascii="Times New Roman" w:hAnsi="Times New Roman" w:cs="Times New Roman"/>
                <w:sz w:val="26"/>
                <w:szCs w:val="26"/>
              </w:rPr>
            </w:pPr>
            <w:r w:rsidRPr="009A0DB1">
              <w:rPr>
                <w:rFonts w:ascii="Times New Roman" w:hAnsi="Times New Roman" w:cs="Times New Roman"/>
                <w:sz w:val="26"/>
                <w:szCs w:val="26"/>
              </w:rPr>
              <w:t>Самостоятельная деятель</w:t>
            </w:r>
            <w:r w:rsidRPr="009A0DB1">
              <w:rPr>
                <w:rFonts w:ascii="Times New Roman" w:hAnsi="Times New Roman" w:cs="Times New Roman"/>
                <w:sz w:val="26"/>
                <w:szCs w:val="26"/>
              </w:rPr>
              <w:lastRenderedPageBreak/>
              <w:t>ность детей</w:t>
            </w:r>
          </w:p>
        </w:tc>
        <w:tc>
          <w:tcPr>
            <w:tcW w:w="2835" w:type="dxa"/>
          </w:tcPr>
          <w:p w:rsidR="00801CA5" w:rsidRPr="009A0DB1" w:rsidRDefault="00801CA5" w:rsidP="001D3214">
            <w:pPr>
              <w:spacing w:line="240" w:lineRule="auto"/>
              <w:ind w:firstLine="709"/>
              <w:contextualSpacing/>
              <w:jc w:val="center"/>
              <w:rPr>
                <w:rFonts w:ascii="Times New Roman" w:hAnsi="Times New Roman" w:cs="Times New Roman"/>
                <w:sz w:val="26"/>
                <w:szCs w:val="26"/>
              </w:rPr>
            </w:pPr>
            <w:r w:rsidRPr="009A0DB1">
              <w:rPr>
                <w:rFonts w:ascii="Times New Roman" w:hAnsi="Times New Roman" w:cs="Times New Roman"/>
                <w:sz w:val="26"/>
                <w:szCs w:val="26"/>
              </w:rPr>
              <w:lastRenderedPageBreak/>
              <w:t>Совместная деятельность с семьей</w:t>
            </w:r>
          </w:p>
        </w:tc>
      </w:tr>
      <w:tr w:rsidR="00801CA5" w:rsidRPr="009A0DB1" w:rsidTr="007165B4">
        <w:tc>
          <w:tcPr>
            <w:tcW w:w="2339" w:type="dxa"/>
          </w:tcPr>
          <w:p w:rsidR="00801CA5" w:rsidRPr="00133037" w:rsidRDefault="00801CA5" w:rsidP="001D3214">
            <w:pPr>
              <w:spacing w:line="240" w:lineRule="auto"/>
              <w:ind w:firstLine="33"/>
              <w:contextualSpacing/>
              <w:jc w:val="both"/>
              <w:rPr>
                <w:rFonts w:ascii="Times New Roman" w:hAnsi="Times New Roman" w:cs="Times New Roman"/>
                <w:sz w:val="24"/>
                <w:szCs w:val="26"/>
              </w:rPr>
            </w:pPr>
            <w:r w:rsidRPr="00133037">
              <w:rPr>
                <w:rFonts w:ascii="Times New Roman" w:hAnsi="Times New Roman" w:cs="Times New Roman"/>
                <w:sz w:val="24"/>
                <w:szCs w:val="26"/>
              </w:rPr>
              <w:t>-Индивидуальные   коррекционные занятия;</w:t>
            </w:r>
          </w:p>
          <w:p w:rsidR="00801CA5" w:rsidRPr="00133037" w:rsidRDefault="00801CA5" w:rsidP="001D3214">
            <w:pPr>
              <w:spacing w:line="240" w:lineRule="auto"/>
              <w:ind w:firstLine="33"/>
              <w:contextualSpacing/>
              <w:jc w:val="both"/>
              <w:rPr>
                <w:rFonts w:ascii="Times New Roman" w:hAnsi="Times New Roman" w:cs="Times New Roman"/>
                <w:sz w:val="24"/>
                <w:szCs w:val="26"/>
              </w:rPr>
            </w:pPr>
            <w:r w:rsidRPr="00133037">
              <w:rPr>
                <w:rFonts w:ascii="Times New Roman" w:hAnsi="Times New Roman" w:cs="Times New Roman"/>
                <w:sz w:val="24"/>
                <w:szCs w:val="26"/>
              </w:rPr>
              <w:t>-Подгрупповые коррекционные занятия;</w:t>
            </w:r>
          </w:p>
          <w:p w:rsidR="00801CA5" w:rsidRPr="00133037" w:rsidRDefault="00801CA5" w:rsidP="001D3214">
            <w:pPr>
              <w:spacing w:line="240" w:lineRule="auto"/>
              <w:ind w:firstLine="33"/>
              <w:contextualSpacing/>
              <w:jc w:val="both"/>
              <w:rPr>
                <w:rFonts w:ascii="Times New Roman" w:hAnsi="Times New Roman" w:cs="Times New Roman"/>
                <w:sz w:val="24"/>
                <w:szCs w:val="26"/>
              </w:rPr>
            </w:pPr>
            <w:r w:rsidRPr="00133037">
              <w:rPr>
                <w:rFonts w:ascii="Times New Roman" w:hAnsi="Times New Roman" w:cs="Times New Roman"/>
                <w:sz w:val="24"/>
                <w:szCs w:val="26"/>
              </w:rPr>
              <w:t>-Фронтальные занятия</w:t>
            </w:r>
          </w:p>
          <w:p w:rsidR="00801CA5" w:rsidRPr="00133037" w:rsidRDefault="00801CA5" w:rsidP="001D3214">
            <w:pPr>
              <w:spacing w:line="240" w:lineRule="auto"/>
              <w:ind w:firstLine="33"/>
              <w:contextualSpacing/>
              <w:jc w:val="both"/>
              <w:rPr>
                <w:rFonts w:ascii="Times New Roman" w:hAnsi="Times New Roman" w:cs="Times New Roman"/>
                <w:sz w:val="24"/>
                <w:szCs w:val="26"/>
              </w:rPr>
            </w:pPr>
          </w:p>
          <w:p w:rsidR="00801CA5" w:rsidRPr="00133037" w:rsidRDefault="00801CA5" w:rsidP="001D3214">
            <w:pPr>
              <w:spacing w:line="240" w:lineRule="auto"/>
              <w:ind w:firstLine="33"/>
              <w:contextualSpacing/>
              <w:jc w:val="both"/>
              <w:rPr>
                <w:rFonts w:ascii="Times New Roman" w:hAnsi="Times New Roman" w:cs="Times New Roman"/>
                <w:sz w:val="24"/>
                <w:szCs w:val="26"/>
              </w:rPr>
            </w:pPr>
          </w:p>
          <w:p w:rsidR="00801CA5" w:rsidRPr="00133037" w:rsidRDefault="00801CA5" w:rsidP="001D3214">
            <w:pPr>
              <w:spacing w:line="240" w:lineRule="auto"/>
              <w:ind w:firstLine="33"/>
              <w:contextualSpacing/>
              <w:jc w:val="both"/>
              <w:rPr>
                <w:rFonts w:ascii="Times New Roman" w:hAnsi="Times New Roman" w:cs="Times New Roman"/>
                <w:sz w:val="24"/>
                <w:szCs w:val="26"/>
              </w:rPr>
            </w:pPr>
          </w:p>
        </w:tc>
        <w:tc>
          <w:tcPr>
            <w:tcW w:w="3135" w:type="dxa"/>
          </w:tcPr>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 xml:space="preserve">Практические, словесные  и наглядные методы и приемы: </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 xml:space="preserve">-показ, пояснение, </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-упражнения (психогимнастика, элементы арт-теапии, телесно-ориентированной терапии,</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сказкотерапия, танцтерапии,</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 xml:space="preserve">-наблюдения, рассматривание, прослушивание записей, рассказ, беседа; релаксация          </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 xml:space="preserve">- показ образца задания, объяснение, педагогическая оценка. </w:t>
            </w:r>
          </w:p>
        </w:tc>
        <w:tc>
          <w:tcPr>
            <w:tcW w:w="2465" w:type="dxa"/>
          </w:tcPr>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Игра</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Игровые упражнения</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Подражательные движения</w:t>
            </w:r>
          </w:p>
        </w:tc>
        <w:tc>
          <w:tcPr>
            <w:tcW w:w="2835" w:type="dxa"/>
          </w:tcPr>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 xml:space="preserve">Беседа, индивидуальная либо групповая </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Консультация</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Индивидуальные и коллективные практикумы</w:t>
            </w:r>
          </w:p>
          <w:p w:rsidR="00801CA5" w:rsidRPr="00133037" w:rsidRDefault="00801CA5" w:rsidP="001D3214">
            <w:pPr>
              <w:spacing w:line="240" w:lineRule="auto"/>
              <w:contextualSpacing/>
              <w:jc w:val="both"/>
              <w:rPr>
                <w:rFonts w:ascii="Times New Roman" w:hAnsi="Times New Roman" w:cs="Times New Roman"/>
                <w:sz w:val="24"/>
                <w:szCs w:val="26"/>
              </w:rPr>
            </w:pPr>
            <w:r w:rsidRPr="00133037">
              <w:rPr>
                <w:rFonts w:ascii="Times New Roman" w:hAnsi="Times New Roman" w:cs="Times New Roman"/>
                <w:sz w:val="24"/>
                <w:szCs w:val="26"/>
              </w:rPr>
              <w:t>Семейный клуб</w:t>
            </w:r>
          </w:p>
          <w:p w:rsidR="00801CA5" w:rsidRPr="00133037" w:rsidRDefault="00801CA5" w:rsidP="001D3214">
            <w:pPr>
              <w:spacing w:line="240" w:lineRule="auto"/>
              <w:contextualSpacing/>
              <w:jc w:val="both"/>
              <w:rPr>
                <w:rFonts w:ascii="Times New Roman" w:hAnsi="Times New Roman" w:cs="Times New Roman"/>
                <w:sz w:val="24"/>
                <w:szCs w:val="26"/>
              </w:rPr>
            </w:pPr>
          </w:p>
        </w:tc>
      </w:tr>
    </w:tbl>
    <w:p w:rsidR="00801CA5" w:rsidRPr="009A0DB1" w:rsidRDefault="007165B4" w:rsidP="00801CA5">
      <w:pPr>
        <w:pStyle w:val="2"/>
        <w:spacing w:line="240" w:lineRule="auto"/>
        <w:contextualSpacing/>
        <w:jc w:val="center"/>
        <w:rPr>
          <w:rFonts w:ascii="Times New Roman" w:hAnsi="Times New Roman" w:cs="Times New Roman"/>
          <w:i/>
          <w:iCs/>
          <w:sz w:val="26"/>
          <w:szCs w:val="26"/>
        </w:rPr>
      </w:pPr>
      <w:r>
        <w:rPr>
          <w:rFonts w:ascii="Times New Roman" w:hAnsi="Times New Roman" w:cs="Times New Roman"/>
          <w:sz w:val="26"/>
          <w:szCs w:val="26"/>
        </w:rPr>
        <w:t>3.3</w:t>
      </w:r>
      <w:r w:rsidR="00801CA5" w:rsidRPr="009A0DB1">
        <w:rPr>
          <w:rFonts w:ascii="Times New Roman" w:hAnsi="Times New Roman" w:cs="Times New Roman"/>
          <w:sz w:val="26"/>
          <w:szCs w:val="26"/>
        </w:rPr>
        <w:t xml:space="preserve">  </w:t>
      </w:r>
      <w:r w:rsidR="00801CA5" w:rsidRPr="007165B4">
        <w:rPr>
          <w:rFonts w:ascii="Times New Roman" w:hAnsi="Times New Roman" w:cs="Times New Roman"/>
          <w:b/>
          <w:sz w:val="26"/>
          <w:szCs w:val="26"/>
        </w:rPr>
        <w:t>Взаимодействие участников коррекционно-развивающей работы</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профиля и семей воспитанников.</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Воспитатели, музыкальный руководитель, инструктор по физическому воспитанию осуществляют все мероприятия, предусмотренные Программой, осуществляют физическое, социально-коммуникативное, познавательное, речевое, художественно-эстетическое развитие детей. </w:t>
      </w:r>
    </w:p>
    <w:p w:rsidR="00801CA5" w:rsidRPr="009A0DB1" w:rsidRDefault="00801CA5" w:rsidP="00C16438">
      <w:pPr>
        <w:spacing w:line="240" w:lineRule="auto"/>
        <w:ind w:firstLine="709"/>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Взаимодействие специалистов и педагогов в реализации</w:t>
      </w:r>
    </w:p>
    <w:p w:rsidR="00801CA5" w:rsidRPr="009A0DB1" w:rsidRDefault="00801CA5" w:rsidP="00C16438">
      <w:pPr>
        <w:spacing w:line="240" w:lineRule="auto"/>
        <w:ind w:firstLine="709"/>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коррекционных мероприятий</w:t>
      </w:r>
    </w:p>
    <w:tbl>
      <w:tblPr>
        <w:tblW w:w="10774"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844"/>
        <w:gridCol w:w="3685"/>
        <w:gridCol w:w="2552"/>
        <w:gridCol w:w="2693"/>
      </w:tblGrid>
      <w:tr w:rsidR="00801CA5" w:rsidRPr="009A0DB1" w:rsidTr="007165B4">
        <w:trPr>
          <w:trHeight w:val="573"/>
        </w:trPr>
        <w:tc>
          <w:tcPr>
            <w:tcW w:w="1844" w:type="dxa"/>
          </w:tcPr>
          <w:p w:rsidR="00801CA5" w:rsidRPr="009A0DB1" w:rsidRDefault="00801CA5" w:rsidP="00C16438">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Специалист</w:t>
            </w:r>
          </w:p>
        </w:tc>
        <w:tc>
          <w:tcPr>
            <w:tcW w:w="3685" w:type="dxa"/>
          </w:tcPr>
          <w:p w:rsidR="00801CA5" w:rsidRPr="009A0DB1" w:rsidRDefault="00801CA5" w:rsidP="00C16438">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Коррекционные мероприятия</w:t>
            </w:r>
          </w:p>
          <w:p w:rsidR="00801CA5" w:rsidRPr="009A0DB1" w:rsidRDefault="00801CA5" w:rsidP="00C16438">
            <w:pPr>
              <w:spacing w:line="240" w:lineRule="auto"/>
              <w:contextualSpacing/>
              <w:jc w:val="both"/>
              <w:rPr>
                <w:rFonts w:ascii="Times New Roman" w:hAnsi="Times New Roman" w:cs="Times New Roman"/>
                <w:b/>
                <w:bCs/>
                <w:sz w:val="26"/>
                <w:szCs w:val="26"/>
              </w:rPr>
            </w:pPr>
          </w:p>
        </w:tc>
        <w:tc>
          <w:tcPr>
            <w:tcW w:w="2552" w:type="dxa"/>
          </w:tcPr>
          <w:p w:rsidR="00801CA5" w:rsidRPr="009A0DB1" w:rsidRDefault="00801CA5" w:rsidP="00C16438">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Периодичность</w:t>
            </w:r>
          </w:p>
        </w:tc>
        <w:tc>
          <w:tcPr>
            <w:tcW w:w="2693" w:type="dxa"/>
          </w:tcPr>
          <w:p w:rsidR="00801CA5" w:rsidRPr="009A0DB1" w:rsidRDefault="00801CA5" w:rsidP="00C16438">
            <w:pPr>
              <w:spacing w:line="240" w:lineRule="auto"/>
              <w:contextualSpacing/>
              <w:jc w:val="both"/>
              <w:rPr>
                <w:rFonts w:ascii="Times New Roman" w:hAnsi="Times New Roman" w:cs="Times New Roman"/>
                <w:b/>
                <w:bCs/>
                <w:sz w:val="26"/>
                <w:szCs w:val="26"/>
              </w:rPr>
            </w:pPr>
            <w:r w:rsidRPr="009A0DB1">
              <w:rPr>
                <w:rFonts w:ascii="Times New Roman" w:hAnsi="Times New Roman" w:cs="Times New Roman"/>
                <w:b/>
                <w:bCs/>
                <w:sz w:val="26"/>
                <w:szCs w:val="26"/>
              </w:rPr>
              <w:t>Временной период</w:t>
            </w:r>
          </w:p>
          <w:p w:rsidR="00801CA5" w:rsidRPr="009A0DB1" w:rsidRDefault="00801CA5" w:rsidP="00C16438">
            <w:pPr>
              <w:spacing w:line="240" w:lineRule="auto"/>
              <w:contextualSpacing/>
              <w:jc w:val="both"/>
              <w:rPr>
                <w:rFonts w:ascii="Times New Roman" w:hAnsi="Times New Roman" w:cs="Times New Roman"/>
                <w:b/>
                <w:bCs/>
                <w:sz w:val="26"/>
                <w:szCs w:val="26"/>
              </w:rPr>
            </w:pPr>
          </w:p>
        </w:tc>
      </w:tr>
      <w:tr w:rsidR="00801CA5" w:rsidRPr="009A0DB1" w:rsidTr="007165B4">
        <w:trPr>
          <w:trHeight w:val="383"/>
        </w:trPr>
        <w:tc>
          <w:tcPr>
            <w:tcW w:w="1844" w:type="dxa"/>
            <w:vMerge w:val="restart"/>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Учитель-логопед</w:t>
            </w: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1. Коррекция речевых нарушений. </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Ежедневно</w:t>
            </w:r>
          </w:p>
          <w:p w:rsidR="00801CA5" w:rsidRPr="009A0DB1" w:rsidRDefault="00801CA5" w:rsidP="00C16438">
            <w:pPr>
              <w:spacing w:line="240" w:lineRule="auto"/>
              <w:contextualSpacing/>
              <w:jc w:val="both"/>
              <w:rPr>
                <w:rFonts w:ascii="Times New Roman" w:hAnsi="Times New Roman" w:cs="Times New Roman"/>
                <w:sz w:val="26"/>
                <w:szCs w:val="26"/>
              </w:rPr>
            </w:pP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половина дня</w:t>
            </w:r>
          </w:p>
        </w:tc>
      </w:tr>
      <w:tr w:rsidR="00801CA5" w:rsidRPr="009A0DB1" w:rsidTr="007165B4">
        <w:trPr>
          <w:trHeight w:val="382"/>
        </w:trPr>
        <w:tc>
          <w:tcPr>
            <w:tcW w:w="1844" w:type="dxa"/>
            <w:vMerge/>
          </w:tcPr>
          <w:p w:rsidR="00801CA5" w:rsidRPr="009A0DB1" w:rsidRDefault="00801CA5" w:rsidP="00C16438">
            <w:pPr>
              <w:spacing w:line="240" w:lineRule="auto"/>
              <w:contextualSpacing/>
              <w:jc w:val="both"/>
              <w:rPr>
                <w:rFonts w:ascii="Times New Roman" w:hAnsi="Times New Roman" w:cs="Times New Roman"/>
                <w:sz w:val="26"/>
                <w:szCs w:val="26"/>
              </w:rPr>
            </w:pP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Оказание консультативной  помощи родителям.</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 в неделю,</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по запросу, по приглашению</w:t>
            </w: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половина дня</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по четвергам</w:t>
            </w:r>
          </w:p>
        </w:tc>
      </w:tr>
      <w:tr w:rsidR="00801CA5" w:rsidRPr="009A0DB1" w:rsidTr="007165B4">
        <w:trPr>
          <w:trHeight w:val="382"/>
        </w:trPr>
        <w:tc>
          <w:tcPr>
            <w:tcW w:w="1844" w:type="dxa"/>
            <w:vMerge/>
          </w:tcPr>
          <w:p w:rsidR="00801CA5" w:rsidRPr="009A0DB1" w:rsidRDefault="00801CA5" w:rsidP="00C16438">
            <w:pPr>
              <w:spacing w:line="240" w:lineRule="auto"/>
              <w:contextualSpacing/>
              <w:jc w:val="both"/>
              <w:rPr>
                <w:rFonts w:ascii="Times New Roman" w:hAnsi="Times New Roman" w:cs="Times New Roman"/>
                <w:sz w:val="26"/>
                <w:szCs w:val="26"/>
              </w:rPr>
            </w:pP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3. Оказание консультативной помощи воспитателям</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 в неделю, по необходимости</w:t>
            </w:r>
          </w:p>
          <w:p w:rsidR="00801CA5" w:rsidRPr="009A0DB1" w:rsidRDefault="00801CA5" w:rsidP="00C16438">
            <w:pPr>
              <w:spacing w:line="240" w:lineRule="auto"/>
              <w:contextualSpacing/>
              <w:jc w:val="both"/>
              <w:rPr>
                <w:rFonts w:ascii="Times New Roman" w:hAnsi="Times New Roman" w:cs="Times New Roman"/>
                <w:sz w:val="26"/>
                <w:szCs w:val="26"/>
              </w:rPr>
            </w:pP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14.30 – 15.00</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по четвергам</w:t>
            </w:r>
          </w:p>
        </w:tc>
      </w:tr>
      <w:tr w:rsidR="00801CA5" w:rsidRPr="009A0DB1" w:rsidTr="007165B4">
        <w:trPr>
          <w:trHeight w:val="2217"/>
        </w:trPr>
        <w:tc>
          <w:tcPr>
            <w:tcW w:w="1844"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Воспитатель</w:t>
            </w: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Соблюдение единого речевого режима во время занятий и в режимных моментах.</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Развитие мелкой моторики.</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3. Индивидуальная работа по заданию учителя-логопеда.</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4. Расширение кругозора воспитанников.</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Ежедневно</w:t>
            </w:r>
          </w:p>
          <w:p w:rsidR="00801CA5" w:rsidRPr="009A0DB1" w:rsidRDefault="00801CA5" w:rsidP="00C16438">
            <w:pPr>
              <w:spacing w:line="240" w:lineRule="auto"/>
              <w:contextualSpacing/>
              <w:jc w:val="both"/>
              <w:rPr>
                <w:rFonts w:ascii="Times New Roman" w:hAnsi="Times New Roman" w:cs="Times New Roman"/>
                <w:sz w:val="26"/>
                <w:szCs w:val="26"/>
              </w:rPr>
            </w:pP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В течение дня</w:t>
            </w:r>
          </w:p>
        </w:tc>
      </w:tr>
      <w:tr w:rsidR="00801CA5" w:rsidRPr="009A0DB1" w:rsidTr="007165B4">
        <w:trPr>
          <w:trHeight w:val="1933"/>
        </w:trPr>
        <w:tc>
          <w:tcPr>
            <w:tcW w:w="1844" w:type="dxa"/>
            <w:vMerge w:val="restart"/>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Педагог-психолог</w:t>
            </w: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Развитие высших психических функций (память, внимание, мышление, воображение).</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Профилактика психоэмоционального напряжения.</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3. Формирование коммуникативных навыков.</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раза в неделю на коррекционно-развивающих занятиях,</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индивидуальная работа</w:t>
            </w: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половина дня</w:t>
            </w:r>
          </w:p>
        </w:tc>
      </w:tr>
      <w:tr w:rsidR="00801CA5" w:rsidRPr="009A0DB1" w:rsidTr="007165B4">
        <w:trPr>
          <w:trHeight w:val="144"/>
        </w:trPr>
        <w:tc>
          <w:tcPr>
            <w:tcW w:w="1844" w:type="dxa"/>
            <w:vMerge/>
          </w:tcPr>
          <w:p w:rsidR="00801CA5" w:rsidRPr="009A0DB1" w:rsidRDefault="00801CA5" w:rsidP="00C16438">
            <w:pPr>
              <w:spacing w:line="240" w:lineRule="auto"/>
              <w:contextualSpacing/>
              <w:jc w:val="both"/>
              <w:rPr>
                <w:rFonts w:ascii="Times New Roman" w:hAnsi="Times New Roman" w:cs="Times New Roman"/>
                <w:sz w:val="26"/>
                <w:szCs w:val="26"/>
              </w:rPr>
            </w:pP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3. Оказание консультативной помощи воспитателям по вопросам развития и воспитания детей.</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По необходимости, по запросу</w:t>
            </w: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12.30 – 13.00</w:t>
            </w:r>
          </w:p>
        </w:tc>
      </w:tr>
      <w:tr w:rsidR="00801CA5" w:rsidRPr="009A0DB1" w:rsidTr="00C16438">
        <w:trPr>
          <w:trHeight w:val="821"/>
        </w:trPr>
        <w:tc>
          <w:tcPr>
            <w:tcW w:w="1844"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Инструктор по физической культуре</w:t>
            </w: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Развитие общей моторики и координации основных видов движений.</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Развитие ориентировки в пространстве.</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3. Формирование личностных качеств: взаимовыручки, решительности, настойчивости, уверенности в собственных силах</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3 раза в неделю на занятиях физической культурой,</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 в неделю индивидуальная работа</w:t>
            </w: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половина дня</w:t>
            </w:r>
          </w:p>
        </w:tc>
      </w:tr>
      <w:tr w:rsidR="00801CA5" w:rsidRPr="009A0DB1" w:rsidTr="007165B4">
        <w:trPr>
          <w:trHeight w:val="2492"/>
        </w:trPr>
        <w:tc>
          <w:tcPr>
            <w:tcW w:w="1844"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Музыкальный руководитель</w:t>
            </w:r>
          </w:p>
        </w:tc>
        <w:tc>
          <w:tcPr>
            <w:tcW w:w="3685"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Развитие дыхания, темпа и плавности речи,  чувства ритма, фонематического слуха.</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Автоматизация звуков.</w:t>
            </w:r>
          </w:p>
        </w:tc>
        <w:tc>
          <w:tcPr>
            <w:tcW w:w="2552"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раза в неделю на занятиях музыкой,</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1 раз в неделю на занятиях логоритмики, </w:t>
            </w: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раз в неделю индивидуальная работа</w:t>
            </w:r>
          </w:p>
        </w:tc>
        <w:tc>
          <w:tcPr>
            <w:tcW w:w="2693" w:type="dxa"/>
          </w:tcPr>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1 половина дня</w:t>
            </w:r>
          </w:p>
          <w:p w:rsidR="00801CA5" w:rsidRPr="009A0DB1" w:rsidRDefault="00801CA5" w:rsidP="00C16438">
            <w:pPr>
              <w:spacing w:line="240" w:lineRule="auto"/>
              <w:contextualSpacing/>
              <w:jc w:val="both"/>
              <w:rPr>
                <w:rFonts w:ascii="Times New Roman" w:hAnsi="Times New Roman" w:cs="Times New Roman"/>
                <w:sz w:val="26"/>
                <w:szCs w:val="26"/>
              </w:rPr>
            </w:pPr>
          </w:p>
          <w:p w:rsidR="00801CA5" w:rsidRPr="009A0DB1" w:rsidRDefault="00801CA5" w:rsidP="00C16438">
            <w:pPr>
              <w:spacing w:line="240" w:lineRule="auto"/>
              <w:contextualSpacing/>
              <w:jc w:val="both"/>
              <w:rPr>
                <w:rFonts w:ascii="Times New Roman" w:hAnsi="Times New Roman" w:cs="Times New Roman"/>
                <w:sz w:val="26"/>
                <w:szCs w:val="26"/>
              </w:rPr>
            </w:pPr>
          </w:p>
          <w:p w:rsidR="00801CA5" w:rsidRPr="009A0DB1" w:rsidRDefault="00801CA5" w:rsidP="00C16438">
            <w:pPr>
              <w:spacing w:line="240" w:lineRule="auto"/>
              <w:contextualSpacing/>
              <w:jc w:val="both"/>
              <w:rPr>
                <w:rFonts w:ascii="Times New Roman" w:hAnsi="Times New Roman" w:cs="Times New Roman"/>
                <w:sz w:val="26"/>
                <w:szCs w:val="26"/>
              </w:rPr>
            </w:pPr>
          </w:p>
          <w:p w:rsidR="00801CA5" w:rsidRPr="009A0DB1" w:rsidRDefault="00801CA5" w:rsidP="00C16438">
            <w:pPr>
              <w:spacing w:line="240" w:lineRule="auto"/>
              <w:contextualSpacing/>
              <w:jc w:val="both"/>
              <w:rPr>
                <w:rFonts w:ascii="Times New Roman" w:hAnsi="Times New Roman" w:cs="Times New Roman"/>
                <w:sz w:val="26"/>
                <w:szCs w:val="26"/>
              </w:rPr>
            </w:pPr>
            <w:r w:rsidRPr="009A0DB1">
              <w:rPr>
                <w:rFonts w:ascii="Times New Roman" w:hAnsi="Times New Roman" w:cs="Times New Roman"/>
                <w:sz w:val="26"/>
                <w:szCs w:val="26"/>
              </w:rPr>
              <w:t>2 половина дня</w:t>
            </w:r>
          </w:p>
        </w:tc>
      </w:tr>
    </w:tbl>
    <w:p w:rsidR="00801CA5" w:rsidRPr="009A0DB1" w:rsidRDefault="00801CA5" w:rsidP="00801CA5">
      <w:pPr>
        <w:ind w:firstLine="709"/>
        <w:contextualSpacing/>
        <w:jc w:val="both"/>
        <w:rPr>
          <w:rFonts w:ascii="Times New Roman" w:hAnsi="Times New Roman" w:cs="Times New Roman"/>
          <w:sz w:val="26"/>
          <w:szCs w:val="26"/>
        </w:rPr>
      </w:pPr>
    </w:p>
    <w:p w:rsidR="00801CA5" w:rsidRPr="009A0DB1" w:rsidRDefault="007165B4" w:rsidP="00801CA5">
      <w:pPr>
        <w:ind w:firstLine="709"/>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3.3.1. </w:t>
      </w:r>
      <w:r w:rsidR="00801CA5" w:rsidRPr="009A0DB1">
        <w:rPr>
          <w:rFonts w:ascii="Times New Roman" w:hAnsi="Times New Roman" w:cs="Times New Roman"/>
          <w:b/>
          <w:bCs/>
          <w:sz w:val="26"/>
          <w:szCs w:val="26"/>
        </w:rPr>
        <w:t>Интеграция усилий участников образовательного процесса</w:t>
      </w:r>
    </w:p>
    <w:p w:rsidR="00801CA5" w:rsidRPr="009A0DB1" w:rsidRDefault="00801CA5" w:rsidP="00801CA5">
      <w:pPr>
        <w:ind w:firstLine="709"/>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по образовательным областям</w:t>
      </w:r>
    </w:p>
    <w:p w:rsidR="00801CA5" w:rsidRPr="009A0DB1" w:rsidRDefault="00801CA5" w:rsidP="00801CA5">
      <w:pPr>
        <w:spacing w:after="240"/>
        <w:ind w:right="20"/>
        <w:contextualSpacing/>
        <w:jc w:val="center"/>
        <w:rPr>
          <w:rFonts w:ascii="Times New Roman" w:eastAsia="Times New Roman" w:hAnsi="Times New Roman" w:cs="Times New Roman"/>
          <w:b/>
          <w:sz w:val="26"/>
          <w:szCs w:val="26"/>
        </w:rPr>
      </w:pPr>
      <w:r w:rsidRPr="009A0DB1">
        <w:rPr>
          <w:rFonts w:ascii="Times New Roman" w:eastAsia="Times New Roman" w:hAnsi="Times New Roman" w:cs="Times New Roman"/>
          <w:b/>
          <w:sz w:val="26"/>
          <w:szCs w:val="26"/>
        </w:rPr>
        <w:t>Интегрированные занятия в системе работы в логопедической группе</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В настоящее время все большее распространение и популярность в системе работы в логопедической группе приобретают интегрированные коррекционно-развивающие занятия, </w:t>
      </w:r>
      <w:r w:rsidRPr="009A0DB1">
        <w:rPr>
          <w:rFonts w:ascii="Times New Roman" w:eastAsia="Times New Roman" w:hAnsi="Times New Roman" w:cs="Times New Roman"/>
          <w:sz w:val="26"/>
          <w:szCs w:val="26"/>
        </w:rPr>
        <w:lastRenderedPageBreak/>
        <w:t>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 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т.п. Проведение интегрированного занятия освобождает специалистов от проведения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в разных возрастных группах может варьироваться от 20 до 35 минут.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При подготовке интегрированного занятия логопеду следует четко выполнять следующие действия:</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определить тему и цель занятия;</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включить в занятие разнообразные игровые и дидактические упражнения;</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предусмотреть на всех этапах занятия использование приемов, обеспечивающие индивидуальный подход к детям;</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при отборе программного материала учитывать зону ближайшего развития каждого ребенка, его потенциальные возможности;</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обеспечить постепенное усложнение речевых и речемыслительных заданий;</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включить в занятие регулярное повторение усвоенного речевого материала и подключить к этому всех участвующих в занятии специалистов;</w:t>
      </w:r>
    </w:p>
    <w:p w:rsidR="00801CA5" w:rsidRPr="009A0DB1" w:rsidRDefault="00801CA5" w:rsidP="007165B4">
      <w:pPr>
        <w:numPr>
          <w:ilvl w:val="0"/>
          <w:numId w:val="23"/>
        </w:numPr>
        <w:spacing w:after="0" w:line="240" w:lineRule="auto"/>
        <w:ind w:left="0" w:right="20"/>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привлечь каждого ребенка к участию в диалогах.</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Занятие строится таким образом, чтобы наиболее эмоциональные, сюрпризные, игровые моменты приходились на период нарастания у детей усталости.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В подгото</w:t>
      </w:r>
      <w:r w:rsidRPr="009A0DB1">
        <w:rPr>
          <w:rFonts w:ascii="Times New Roman" w:eastAsia="Times New Roman" w:hAnsi="Times New Roman" w:cs="Times New Roman"/>
          <w:sz w:val="26"/>
          <w:szCs w:val="26"/>
        </w:rPr>
        <w:lastRenderedPageBreak/>
        <w:t>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На таких занятиях дошкольники готовы к неожиданностям, ждут сюрпризов и с удовольствием включаются в игры, предложенные педагогами.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На интегрированных занятиях с успехом может решаться задача включения в работу всех анализаторов дошкольника для развития его эмоционального мира, мира его чувств.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 - потребностей сферы и высших психических функций — внимания, памяти, мышления, речи.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p>
    <w:p w:rsidR="00801CA5" w:rsidRPr="009A0DB1" w:rsidRDefault="00801CA5" w:rsidP="007165B4">
      <w:pPr>
        <w:spacing w:line="240" w:lineRule="auto"/>
        <w:ind w:right="20" w:firstLine="709"/>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Работой по образовательной </w:t>
      </w:r>
      <w:r w:rsidRPr="009A0DB1">
        <w:rPr>
          <w:rFonts w:ascii="Times New Roman" w:hAnsi="Times New Roman" w:cs="Times New Roman"/>
          <w:b/>
          <w:bCs/>
          <w:sz w:val="26"/>
          <w:szCs w:val="26"/>
        </w:rPr>
        <w:t>области «Речевое развитие»</w:t>
      </w:r>
      <w:r w:rsidRPr="009A0DB1">
        <w:rPr>
          <w:rFonts w:ascii="Times New Roman" w:hAnsi="Times New Roman" w:cs="Times New Roman"/>
          <w:sz w:val="26"/>
          <w:szCs w:val="26"/>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bCs/>
          <w:sz w:val="26"/>
          <w:szCs w:val="26"/>
        </w:rPr>
        <w:t>В работе по образовательной</w:t>
      </w:r>
      <w:r w:rsidRPr="009A0DB1">
        <w:rPr>
          <w:rFonts w:ascii="Times New Roman" w:hAnsi="Times New Roman" w:cs="Times New Roman"/>
          <w:b/>
          <w:bCs/>
          <w:sz w:val="26"/>
          <w:szCs w:val="26"/>
        </w:rPr>
        <w:t xml:space="preserve"> области «Познавательное развитие»</w:t>
      </w:r>
      <w:r w:rsidRPr="009A0DB1">
        <w:rPr>
          <w:rFonts w:ascii="Times New Roman" w:hAnsi="Times New Roman" w:cs="Times New Roman"/>
          <w:sz w:val="26"/>
          <w:szCs w:val="26"/>
        </w:rPr>
        <w:t xml:space="preserve"> участвуют воспитатели, педагог-психолог, учитель-логопед. При этом педагог-психолог проводит работу по сенсорному развитию, развитию высших психических функций, совершенствованию эмоционально-волевой сферы.  Воспитатели работают над развитием любознательности и познавательной мотивации, формированием познавательных действий, развитием воображения и творческой активности,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ТНР и этапа коррекционной работы.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Основными специалистами </w:t>
      </w:r>
      <w:r w:rsidRPr="009A0DB1">
        <w:rPr>
          <w:rFonts w:ascii="Times New Roman" w:hAnsi="Times New Roman" w:cs="Times New Roman"/>
          <w:b/>
          <w:bCs/>
          <w:sz w:val="26"/>
          <w:szCs w:val="26"/>
        </w:rPr>
        <w:t xml:space="preserve">в области «Социально-коммуникативное развитие» </w:t>
      </w:r>
      <w:r w:rsidRPr="009A0DB1">
        <w:rPr>
          <w:rFonts w:ascii="Times New Roman" w:hAnsi="Times New Roman" w:cs="Times New Roman"/>
          <w:sz w:val="26"/>
          <w:szCs w:val="26"/>
        </w:rPr>
        <w:t xml:space="preserve">выступают воспитатели и учитель-логопед при условии, что остальные специалисты и родители дошкольников подключаются к их работе. </w:t>
      </w:r>
    </w:p>
    <w:p w:rsidR="00801CA5" w:rsidRPr="009A0DB1" w:rsidRDefault="00801CA5" w:rsidP="007165B4">
      <w:pPr>
        <w:pStyle w:val="a8"/>
        <w:shd w:val="clear" w:color="auto" w:fill="FFFFFF"/>
        <w:spacing w:before="0" w:after="0" w:afterAutospacing="0"/>
        <w:contextualSpacing/>
        <w:jc w:val="both"/>
        <w:rPr>
          <w:color w:val="333333"/>
          <w:sz w:val="26"/>
          <w:szCs w:val="26"/>
        </w:rPr>
      </w:pPr>
      <w:r w:rsidRPr="009A0DB1">
        <w:rPr>
          <w:sz w:val="26"/>
          <w:szCs w:val="26"/>
        </w:rPr>
        <w:t xml:space="preserve">          В образовательной </w:t>
      </w:r>
      <w:r w:rsidRPr="009A0DB1">
        <w:rPr>
          <w:b/>
          <w:bCs/>
          <w:sz w:val="26"/>
          <w:szCs w:val="26"/>
        </w:rPr>
        <w:t>области «Художественно-эстетическое развитие»</w:t>
      </w:r>
      <w:r w:rsidRPr="009A0DB1">
        <w:rPr>
          <w:sz w:val="26"/>
          <w:szCs w:val="26"/>
        </w:rPr>
        <w:t xml:space="preserve"> принимают участие воспитатели, музыкальный руководитель и учитель-логопед. Музыкальные занятия и логопедическая ритмика определены как одна из форм своеобразной активной терапии. </w:t>
      </w:r>
      <w:r w:rsidRPr="009A0DB1">
        <w:rPr>
          <w:sz w:val="26"/>
          <w:szCs w:val="26"/>
        </w:rPr>
        <w:lastRenderedPageBreak/>
        <w:t xml:space="preserve">Организация специальных логоритмических занятий способствует развитию и коррекции двигательной сферы, сенсорных способностей детей с расстройствами речи, содействует устранению речевого нарушения. Основополагающим принципом таких занятий является взаимосвязь речи, музыки и движения. Логоритмические занятия направлены на развитие всех компонентов речи, слуховой функции, речевой функциональной системы, двигательной сферы, ручной и артикуляционной моторики, памяти, внимания, познавательных процессов, творческих способностей детей, воспитывают нравственно-эстетические и этические чувства.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Работу в образовательной </w:t>
      </w:r>
      <w:r w:rsidRPr="009A0DB1">
        <w:rPr>
          <w:rFonts w:ascii="Times New Roman" w:hAnsi="Times New Roman" w:cs="Times New Roman"/>
          <w:b/>
          <w:bCs/>
          <w:sz w:val="26"/>
          <w:szCs w:val="26"/>
        </w:rPr>
        <w:t>области «Физическое развитие»</w:t>
      </w:r>
      <w:r w:rsidRPr="009A0DB1">
        <w:rPr>
          <w:rFonts w:ascii="Times New Roman" w:hAnsi="Times New Roman" w:cs="Times New Roman"/>
          <w:sz w:val="26"/>
          <w:szCs w:val="26"/>
        </w:rPr>
        <w:t xml:space="preserve"> осуществляет инструктор по физическому воспитанию при обязательном подключении всех остальных педагогов и родителей дошкольников. Занятия физической культурой укрепляют у детей костно-мышечный аппарат, развивают дыхание (физиологическое и речевое), моторные функции, воспитывают правильную осанку, походку, способность произвольно передвигаться в пространстве, развитию ловкости, силы, выносливости. Выполнение оздоровительных, образовательных и воспитательных задач зависит от определения физической нагрузки, с учетом состояния здоровья и уровня физической подготовленности детей. Занятие строится таким образом, чтобы обеспечить предварительную физическую и психологическую подготовку детей к выполнению более сложных видов движений.</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801CA5" w:rsidRPr="009A0DB1" w:rsidRDefault="00801CA5" w:rsidP="007165B4">
      <w:pPr>
        <w:spacing w:line="240" w:lineRule="auto"/>
        <w:ind w:firstLine="709"/>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Взаимодействие учителя-логопеда и воспитателей</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Эффективность коррекционно-развивающей работы в логопедической группе зависит от преемственности в работе логопеда и воспитателей.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Взаимодействие с воспитателями логопед осуществляет в разных формах:</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совместное составление перспективного планирования работы на текущий период во всех образовательных областях;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обсуждение и выбор форм, методов и приемов коррекционно-развивающей работы;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оснащение развивающего предметного пространства в групповом помещении;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взаимопосещение и участие в интегрированной образовательной деятельности;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совместное осуществление образовательной деятельности в ходе режимных моментов, еженедельные задания учителя-логопеда воспитателям.</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Еженедельно учитель-логопед и педагоги группы анализируют ход коррекционно-развивающей работы и оценивают успехи каждого ребенка, ищут пути преодоления возникших трудностей. </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Еженедельные задания учителя-логопеда служат основой для логопедизации совместной деятельности воспитателя с детьми и включают следующие направления: развитие общей и мелкой моторики; тренировка артикуляционного аппарата и мимических мышц; фор</w:t>
      </w:r>
      <w:r w:rsidRPr="009A0DB1">
        <w:rPr>
          <w:rFonts w:ascii="Times New Roman" w:hAnsi="Times New Roman" w:cs="Times New Roman"/>
          <w:sz w:val="26"/>
          <w:szCs w:val="26"/>
        </w:rPr>
        <w:lastRenderedPageBreak/>
        <w:t>мирование плавного, длительного речевого выдоха; развитие фонетико-фонематических процессов; развитие лексико-грамматического строя речи; формирование связной речи.</w:t>
      </w:r>
    </w:p>
    <w:p w:rsidR="00801CA5" w:rsidRPr="009A0DB1" w:rsidRDefault="00801CA5" w:rsidP="007165B4">
      <w:pPr>
        <w:spacing w:line="240" w:lineRule="auto"/>
        <w:contextualSpacing/>
        <w:jc w:val="both"/>
        <w:outlineLvl w:val="2"/>
        <w:rPr>
          <w:rFonts w:ascii="Times New Roman" w:hAnsi="Times New Roman" w:cs="Times New Roman"/>
          <w:color w:val="000000"/>
          <w:sz w:val="26"/>
          <w:szCs w:val="2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4"/>
        <w:gridCol w:w="5309"/>
      </w:tblGrid>
      <w:tr w:rsidR="00801CA5" w:rsidRPr="009A0DB1" w:rsidTr="00F17323">
        <w:tc>
          <w:tcPr>
            <w:tcW w:w="0" w:type="auto"/>
          </w:tcPr>
          <w:p w:rsidR="00801CA5" w:rsidRPr="009A0DB1" w:rsidRDefault="00801CA5" w:rsidP="007165B4">
            <w:pPr>
              <w:spacing w:line="240" w:lineRule="auto"/>
              <w:ind w:firstLine="142"/>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 xml:space="preserve">Задачи, стоящие перед </w:t>
            </w:r>
          </w:p>
          <w:p w:rsidR="00801CA5" w:rsidRPr="009A0DB1" w:rsidRDefault="00801CA5" w:rsidP="007165B4">
            <w:pPr>
              <w:spacing w:line="240" w:lineRule="auto"/>
              <w:ind w:firstLine="142"/>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учителем-логопедом</w:t>
            </w:r>
          </w:p>
        </w:tc>
        <w:tc>
          <w:tcPr>
            <w:tcW w:w="0" w:type="auto"/>
          </w:tcPr>
          <w:p w:rsidR="00801CA5" w:rsidRPr="009A0DB1" w:rsidRDefault="00801CA5" w:rsidP="007165B4">
            <w:pPr>
              <w:spacing w:line="240" w:lineRule="auto"/>
              <w:ind w:firstLine="142"/>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Задачи, стоящие перед воспитателем</w:t>
            </w:r>
          </w:p>
        </w:tc>
      </w:tr>
      <w:tr w:rsidR="00801CA5" w:rsidRPr="009A0DB1" w:rsidTr="00F17323">
        <w:tc>
          <w:tcPr>
            <w:tcW w:w="0" w:type="auto"/>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 Создание условий для проявления речевой активности и подражательности, преодоления речевого негативизма</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 Создание обстановки эмоционального благополучия детей в группе</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2. Обследование речи детей, психических процессов, связанных с речью, двигательных навыков</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2. Обследование общего развития детей, состояния их знаний и навыков по программе предшествующей возрастной группы</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3. Заполнение речевой карты, изучение результатов обследования и определение уровня речевого развития ребенка</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3. Заполнение протокола обследования, изучение результатов его с целью перспективного планирования коррекционной работы</w:t>
            </w:r>
          </w:p>
        </w:tc>
      </w:tr>
      <w:tr w:rsidR="00801CA5" w:rsidRPr="009A0DB1" w:rsidTr="00F17323">
        <w:tc>
          <w:tcPr>
            <w:tcW w:w="0" w:type="auto"/>
            <w:gridSpan w:val="2"/>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4.Обсуждение результатов обследования. Составление психолого-педагогической характеристики группы в целом</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5. Развитие слухового внимания детей и сознательного восприятия речи</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5. Воспитание общего и речевого поведения детей, включая работу по развитию слухового внимания</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6. Развитие зрительной, слуховой, вербальной памяти</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6. Расширение кругозора детей</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7. Активизация словарного запаса, формирование обобщающих понятий</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7. Уточнение имеющегося словаря детей, расширение пассивного словарного запаса, его активизация по лексико-тематическим циклам</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8. Обучение детей процессам анализа, синтеза, сравнения предметов по их составным частям, признакам, действиям</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8. Развитие представлений детей о времени и пространстве, форме, величине и цвете предметов (сенсорное воспитание детей)</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9. Развитие подвижности речевого аппарата, речевого дыхания и на этой основе работа по коррекции звукопроизношения</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9. Развитие общей, мелкой и артикуляционной моторики детей</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10. Развитие фонематического восприятия детей</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10. Подготовка детей к предстоящему логопедическому занятию, включая выполнение заданий и рекомендаций логопеда</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11. Обучение детей процессам звуко-слогового анализа и синтеза слов, анализа предложений</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11. Закрепление речевых навыков, усвоенных детьми на логопедических занятиях</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12. Развитие восприятия ритмико-слоговой структуры слова</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12. Развитие памяти детей путем заучивания речевого материала разного вида</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13. Формирование навыков словообразования и словоизменения</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13. Закрепление навыков словообразования в различных играх и в повседневной жизни</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14. Формирование предложений разных типов в речи детей по моделям, демонстрации </w:t>
            </w:r>
            <w:r w:rsidRPr="009A0DB1">
              <w:rPr>
                <w:rFonts w:ascii="Times New Roman" w:hAnsi="Times New Roman" w:cs="Times New Roman"/>
                <w:sz w:val="26"/>
                <w:szCs w:val="26"/>
              </w:rPr>
              <w:lastRenderedPageBreak/>
              <w:t>действий, вопросам, по картине и по ситуации</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14. Контроль за речью детей по рекомендации логопеда, тактичное исправление оши</w:t>
            </w:r>
            <w:r w:rsidRPr="009A0DB1">
              <w:rPr>
                <w:rFonts w:ascii="Times New Roman" w:hAnsi="Times New Roman" w:cs="Times New Roman"/>
                <w:sz w:val="26"/>
                <w:szCs w:val="26"/>
              </w:rPr>
              <w:lastRenderedPageBreak/>
              <w:t>бок</w:t>
            </w:r>
          </w:p>
        </w:tc>
      </w:tr>
      <w:tr w:rsidR="00801CA5" w:rsidRPr="009A0DB1" w:rsidTr="00F17323">
        <w:trPr>
          <w:trHeight w:val="1620"/>
        </w:trPr>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15. Подготовка к овладению, а затем и овладение диалогической формой общения</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801CA5" w:rsidRPr="009A0DB1" w:rsidTr="00F17323">
        <w:tc>
          <w:tcPr>
            <w:tcW w:w="2476"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477" w:type="pct"/>
          </w:tcPr>
          <w:p w:rsidR="00801CA5" w:rsidRPr="009A0DB1" w:rsidRDefault="00801CA5" w:rsidP="007165B4">
            <w:pPr>
              <w:spacing w:line="240" w:lineRule="auto"/>
              <w:ind w:firstLine="142"/>
              <w:contextualSpacing/>
              <w:jc w:val="both"/>
              <w:rPr>
                <w:rFonts w:ascii="Times New Roman" w:hAnsi="Times New Roman" w:cs="Times New Roman"/>
                <w:sz w:val="26"/>
                <w:szCs w:val="26"/>
              </w:rPr>
            </w:pPr>
            <w:r w:rsidRPr="009A0DB1">
              <w:rPr>
                <w:rFonts w:ascii="Times New Roman" w:hAnsi="Times New Roman" w:cs="Times New Roman"/>
                <w:sz w:val="26"/>
                <w:szCs w:val="26"/>
              </w:rPr>
              <w:t>16. Формирование навыка составления короткого рассказа, предваряя логопедическую работу в этом направлении</w:t>
            </w:r>
          </w:p>
        </w:tc>
      </w:tr>
    </w:tbl>
    <w:p w:rsidR="00801CA5" w:rsidRPr="009A0DB1" w:rsidRDefault="00801CA5" w:rsidP="007165B4">
      <w:pPr>
        <w:spacing w:line="240" w:lineRule="auto"/>
        <w:ind w:firstLine="709"/>
        <w:contextualSpacing/>
        <w:jc w:val="both"/>
        <w:rPr>
          <w:rFonts w:ascii="Times New Roman" w:hAnsi="Times New Roman" w:cs="Times New Roman"/>
          <w:sz w:val="26"/>
          <w:szCs w:val="26"/>
        </w:rPr>
      </w:pPr>
    </w:p>
    <w:p w:rsidR="00801CA5" w:rsidRPr="009A0DB1" w:rsidRDefault="00801CA5" w:rsidP="007165B4">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sz w:val="26"/>
          <w:szCs w:val="26"/>
        </w:rPr>
        <w:t xml:space="preserve"> Организация взаимодействия с семьями воспитанников</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Главной задачей взаимодействия педагогов и родителей является установление партнерских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открытость детского сада для семьи (каждому родителю обеспечивается возможность знать и видеть, как живёт и развивается ребёнок).</w:t>
      </w:r>
    </w:p>
    <w:p w:rsidR="00801CA5" w:rsidRPr="009A0DB1" w:rsidRDefault="00801CA5"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 Основными направлениями этого взаимодействия являются:</w:t>
      </w:r>
    </w:p>
    <w:p w:rsidR="00801CA5" w:rsidRPr="009A0DB1" w:rsidRDefault="00801CA5" w:rsidP="007165B4">
      <w:pPr>
        <w:numPr>
          <w:ilvl w:val="0"/>
          <w:numId w:val="24"/>
        </w:numPr>
        <w:tabs>
          <w:tab w:val="clear" w:pos="0"/>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изучение потребности родителей на образовательные услуги для определения перспектив развития учреждения, содержания работы и форм организации;</w:t>
      </w:r>
    </w:p>
    <w:p w:rsidR="00801CA5" w:rsidRPr="009A0DB1" w:rsidRDefault="00801CA5" w:rsidP="007165B4">
      <w:pPr>
        <w:numPr>
          <w:ilvl w:val="0"/>
          <w:numId w:val="24"/>
        </w:numPr>
        <w:tabs>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01CA5" w:rsidRPr="009A0DB1" w:rsidRDefault="00801CA5" w:rsidP="007165B4">
      <w:pPr>
        <w:numPr>
          <w:ilvl w:val="0"/>
          <w:numId w:val="24"/>
        </w:numPr>
        <w:tabs>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01CA5" w:rsidRPr="009A0DB1" w:rsidRDefault="00801CA5" w:rsidP="007165B4">
      <w:pPr>
        <w:numPr>
          <w:ilvl w:val="0"/>
          <w:numId w:val="24"/>
        </w:numPr>
        <w:tabs>
          <w:tab w:val="clear" w:pos="0"/>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вовлечение родителей в образовательный процесс, с целью </w:t>
      </w:r>
      <w:r w:rsidRPr="009A0DB1">
        <w:rPr>
          <w:rFonts w:ascii="Times New Roman" w:hAnsi="Times New Roman" w:cs="Times New Roman"/>
          <w:color w:val="FF0000"/>
          <w:sz w:val="26"/>
          <w:szCs w:val="26"/>
        </w:rPr>
        <w:t xml:space="preserve"> </w:t>
      </w:r>
      <w:r w:rsidRPr="009A0DB1">
        <w:rPr>
          <w:rFonts w:ascii="Times New Roman" w:hAnsi="Times New Roman" w:cs="Times New Roman"/>
          <w:sz w:val="26"/>
          <w:szCs w:val="26"/>
        </w:rPr>
        <w:t>соблюдения  единства  семейного  и  общественного  воспитания;</w:t>
      </w:r>
    </w:p>
    <w:p w:rsidR="00801CA5" w:rsidRPr="009A0DB1" w:rsidRDefault="00801CA5" w:rsidP="007165B4">
      <w:pPr>
        <w:numPr>
          <w:ilvl w:val="0"/>
          <w:numId w:val="24"/>
        </w:numPr>
        <w:tabs>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01CA5" w:rsidRPr="009A0DB1" w:rsidRDefault="00801CA5" w:rsidP="007165B4">
      <w:pPr>
        <w:numPr>
          <w:ilvl w:val="0"/>
          <w:numId w:val="24"/>
        </w:numPr>
        <w:tabs>
          <w:tab w:val="clear" w:pos="0"/>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просвещение родителей с целью повышения правовой и педагогической культуры, которая играет важную роль для усиления их ответственности и формирование сознательного отношения к воспитанию детей.</w:t>
      </w:r>
    </w:p>
    <w:p w:rsidR="00801CA5" w:rsidRPr="009A0DB1" w:rsidRDefault="00801CA5" w:rsidP="007165B4">
      <w:pPr>
        <w:numPr>
          <w:ilvl w:val="0"/>
          <w:numId w:val="24"/>
        </w:numPr>
        <w:tabs>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01CA5" w:rsidRPr="009A0DB1" w:rsidRDefault="00801CA5" w:rsidP="007165B4">
      <w:pPr>
        <w:numPr>
          <w:ilvl w:val="0"/>
          <w:numId w:val="24"/>
        </w:numPr>
        <w:tabs>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привлечение семей воспитанников к участию в совместных с педагогами мероприятиях, организуемых в районе (городе, области);</w:t>
      </w:r>
    </w:p>
    <w:p w:rsidR="00801CA5" w:rsidRPr="009A0DB1" w:rsidRDefault="00801CA5" w:rsidP="007165B4">
      <w:pPr>
        <w:numPr>
          <w:ilvl w:val="0"/>
          <w:numId w:val="24"/>
        </w:numPr>
        <w:tabs>
          <w:tab w:val="left" w:pos="18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01CA5" w:rsidRPr="009A0DB1" w:rsidRDefault="00801CA5" w:rsidP="007165B4">
      <w:pPr>
        <w:tabs>
          <w:tab w:val="left" w:pos="0"/>
          <w:tab w:val="left" w:pos="993"/>
        </w:tabs>
        <w:spacing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Повышение педагогической культуры родителей осуществляется по следующим направлениям:</w:t>
      </w:r>
    </w:p>
    <w:p w:rsidR="00801CA5" w:rsidRPr="009A0DB1" w:rsidRDefault="00801CA5" w:rsidP="007165B4">
      <w:pPr>
        <w:numPr>
          <w:ilvl w:val="0"/>
          <w:numId w:val="25"/>
        </w:numPr>
        <w:tabs>
          <w:tab w:val="clear" w:pos="0"/>
          <w:tab w:val="left" w:pos="54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изучение особенностей физического и психического развития ребенка на разных возрастных этапах;</w:t>
      </w:r>
    </w:p>
    <w:p w:rsidR="00801CA5" w:rsidRPr="009A0DB1" w:rsidRDefault="00801CA5" w:rsidP="007165B4">
      <w:pPr>
        <w:numPr>
          <w:ilvl w:val="0"/>
          <w:numId w:val="25"/>
        </w:numPr>
        <w:tabs>
          <w:tab w:val="clear" w:pos="0"/>
          <w:tab w:val="num" w:pos="54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знакомство с современными системами семейного воспитания;</w:t>
      </w:r>
    </w:p>
    <w:p w:rsidR="00801CA5" w:rsidRPr="009A0DB1" w:rsidRDefault="00801CA5" w:rsidP="007165B4">
      <w:pPr>
        <w:numPr>
          <w:ilvl w:val="0"/>
          <w:numId w:val="25"/>
        </w:numPr>
        <w:tabs>
          <w:tab w:val="clear" w:pos="0"/>
          <w:tab w:val="num" w:pos="54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пропаганда здорового образа жизни;</w:t>
      </w:r>
    </w:p>
    <w:p w:rsidR="00801CA5" w:rsidRPr="009A0DB1" w:rsidRDefault="00801CA5" w:rsidP="007165B4">
      <w:pPr>
        <w:numPr>
          <w:ilvl w:val="0"/>
          <w:numId w:val="25"/>
        </w:numPr>
        <w:tabs>
          <w:tab w:val="clear" w:pos="0"/>
          <w:tab w:val="num" w:pos="54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содействие в приобщении детей к культурно-нравственным ценностям;</w:t>
      </w:r>
    </w:p>
    <w:p w:rsidR="00801CA5" w:rsidRPr="009A0DB1" w:rsidRDefault="00801CA5" w:rsidP="007165B4">
      <w:pPr>
        <w:numPr>
          <w:ilvl w:val="0"/>
          <w:numId w:val="25"/>
        </w:numPr>
        <w:tabs>
          <w:tab w:val="clear" w:pos="0"/>
          <w:tab w:val="num" w:pos="540"/>
          <w:tab w:val="left" w:pos="993"/>
        </w:tabs>
        <w:spacing w:after="0" w:line="240" w:lineRule="auto"/>
        <w:ind w:left="426" w:firstLine="283"/>
        <w:contextualSpacing/>
        <w:jc w:val="both"/>
        <w:rPr>
          <w:rFonts w:ascii="Times New Roman" w:hAnsi="Times New Roman" w:cs="Times New Roman"/>
          <w:sz w:val="26"/>
          <w:szCs w:val="26"/>
        </w:rPr>
      </w:pPr>
      <w:r w:rsidRPr="009A0DB1">
        <w:rPr>
          <w:rFonts w:ascii="Times New Roman" w:hAnsi="Times New Roman" w:cs="Times New Roman"/>
          <w:sz w:val="26"/>
          <w:szCs w:val="26"/>
        </w:rPr>
        <w:t>знакомство с основными документами о  правах ребенка.</w:t>
      </w:r>
    </w:p>
    <w:p w:rsidR="00417822" w:rsidRPr="007A5C04" w:rsidRDefault="007A5C04" w:rsidP="007A5C04">
      <w:pPr>
        <w:spacing w:line="240" w:lineRule="auto"/>
        <w:ind w:left="1068"/>
        <w:contextualSpacing/>
        <w:jc w:val="center"/>
        <w:rPr>
          <w:rFonts w:ascii="Times New Roman" w:hAnsi="Times New Roman" w:cs="Times New Roman"/>
          <w:b/>
          <w:bCs/>
          <w:sz w:val="28"/>
          <w:szCs w:val="26"/>
        </w:rPr>
      </w:pPr>
      <w:r w:rsidRPr="007A5C04">
        <w:rPr>
          <w:rFonts w:ascii="Times New Roman" w:hAnsi="Times New Roman" w:cs="Times New Roman"/>
          <w:b/>
          <w:bCs/>
          <w:sz w:val="28"/>
          <w:szCs w:val="26"/>
        </w:rPr>
        <w:t xml:space="preserve">3.4       </w:t>
      </w:r>
      <w:r w:rsidR="00417822" w:rsidRPr="007A5C04">
        <w:rPr>
          <w:rFonts w:ascii="Times New Roman" w:hAnsi="Times New Roman" w:cs="Times New Roman"/>
          <w:b/>
          <w:bCs/>
          <w:sz w:val="28"/>
          <w:szCs w:val="26"/>
        </w:rPr>
        <w:t xml:space="preserve"> Организация режима дня детей</w:t>
      </w:r>
    </w:p>
    <w:p w:rsidR="00417822" w:rsidRPr="009A0DB1" w:rsidRDefault="00417822" w:rsidP="007165B4">
      <w:pPr>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Режим дня устанавливается в группе  с учетом:</w:t>
      </w:r>
    </w:p>
    <w:p w:rsidR="00417822" w:rsidRPr="009A0DB1" w:rsidRDefault="00417822" w:rsidP="007165B4">
      <w:pPr>
        <w:numPr>
          <w:ilvl w:val="0"/>
          <w:numId w:val="22"/>
        </w:numPr>
        <w:tabs>
          <w:tab w:val="num" w:pos="0"/>
          <w:tab w:val="left" w:pos="900"/>
        </w:tabs>
        <w:spacing w:after="0" w:line="240" w:lineRule="auto"/>
        <w:ind w:left="0"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времени пребывания детей в группе;</w:t>
      </w:r>
    </w:p>
    <w:p w:rsidR="00417822" w:rsidRPr="009A0DB1" w:rsidRDefault="00417822" w:rsidP="007165B4">
      <w:pPr>
        <w:numPr>
          <w:ilvl w:val="0"/>
          <w:numId w:val="22"/>
        </w:numPr>
        <w:tabs>
          <w:tab w:val="num" w:pos="0"/>
          <w:tab w:val="left" w:pos="900"/>
        </w:tabs>
        <w:spacing w:after="0" w:line="240" w:lineRule="auto"/>
        <w:ind w:left="0"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действующих санитарно-эпидемиологических правил и нормативов (СанПиН);</w:t>
      </w:r>
    </w:p>
    <w:p w:rsidR="00417822" w:rsidRPr="009A0DB1" w:rsidRDefault="00417822" w:rsidP="007165B4">
      <w:pPr>
        <w:numPr>
          <w:ilvl w:val="0"/>
          <w:numId w:val="22"/>
        </w:numPr>
        <w:tabs>
          <w:tab w:val="num" w:pos="0"/>
          <w:tab w:val="left" w:pos="900"/>
        </w:tabs>
        <w:spacing w:after="0" w:line="240" w:lineRule="auto"/>
        <w:ind w:left="0"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специфики климатических условий;</w:t>
      </w:r>
    </w:p>
    <w:p w:rsidR="00417822" w:rsidRPr="009A0DB1" w:rsidRDefault="00417822" w:rsidP="007165B4">
      <w:pPr>
        <w:numPr>
          <w:ilvl w:val="0"/>
          <w:numId w:val="22"/>
        </w:numPr>
        <w:tabs>
          <w:tab w:val="num" w:pos="0"/>
          <w:tab w:val="left" w:pos="900"/>
        </w:tabs>
        <w:spacing w:after="0" w:line="240" w:lineRule="auto"/>
        <w:ind w:left="0"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времени года (холодный период, теплый период). </w:t>
      </w:r>
    </w:p>
    <w:p w:rsidR="00417822" w:rsidRPr="007A5C04" w:rsidRDefault="00417822" w:rsidP="007165B4">
      <w:pPr>
        <w:spacing w:line="240" w:lineRule="auto"/>
        <w:ind w:firstLine="709"/>
        <w:contextualSpacing/>
        <w:jc w:val="both"/>
        <w:rPr>
          <w:rFonts w:ascii="Times New Roman" w:hAnsi="Times New Roman" w:cs="Times New Roman"/>
          <w:bCs/>
          <w:i/>
          <w:color w:val="FF0000"/>
          <w:sz w:val="26"/>
          <w:szCs w:val="26"/>
        </w:rPr>
      </w:pPr>
      <w:r w:rsidRPr="009A0DB1">
        <w:rPr>
          <w:rFonts w:ascii="Times New Roman" w:hAnsi="Times New Roman" w:cs="Times New Roman"/>
          <w:sz w:val="26"/>
          <w:szCs w:val="26"/>
        </w:rPr>
        <w:t xml:space="preserve">Учитывая специфику климатических условий Крайнего Севера, в холодный период при неблагоприятных погодных условиях прогулки проводятся в функциональных помещениях (зимний сад, физкультурный зал, спортивно-игровая веранда) в соответствии с режимом и графиком посещений функциональных помещений, который разрабатывается и утверждается заведующим </w:t>
      </w:r>
      <w:r w:rsidRPr="00C16438">
        <w:rPr>
          <w:rFonts w:ascii="Times New Roman" w:hAnsi="Times New Roman" w:cs="Times New Roman"/>
          <w:sz w:val="26"/>
          <w:szCs w:val="26"/>
        </w:rPr>
        <w:t>ежегодно</w:t>
      </w:r>
      <w:r w:rsidRPr="007A5C04">
        <w:rPr>
          <w:rFonts w:ascii="Times New Roman" w:hAnsi="Times New Roman" w:cs="Times New Roman"/>
          <w:i/>
          <w:color w:val="FF0000"/>
          <w:sz w:val="26"/>
          <w:szCs w:val="26"/>
        </w:rPr>
        <w:t xml:space="preserve"> </w:t>
      </w:r>
      <w:r w:rsidRPr="00C16438">
        <w:rPr>
          <w:rFonts w:ascii="Times New Roman" w:hAnsi="Times New Roman" w:cs="Times New Roman"/>
          <w:i/>
          <w:sz w:val="26"/>
          <w:szCs w:val="26"/>
        </w:rPr>
        <w:t>(</w:t>
      </w:r>
      <w:r w:rsidR="00C16438" w:rsidRPr="00C16438">
        <w:rPr>
          <w:rFonts w:ascii="Times New Roman" w:hAnsi="Times New Roman" w:cs="Times New Roman"/>
          <w:i/>
          <w:sz w:val="26"/>
          <w:szCs w:val="26"/>
        </w:rPr>
        <w:t>Приложение  5</w:t>
      </w:r>
      <w:r w:rsidRPr="00C16438">
        <w:rPr>
          <w:rFonts w:ascii="Times New Roman" w:hAnsi="Times New Roman" w:cs="Times New Roman"/>
          <w:i/>
          <w:sz w:val="26"/>
          <w:szCs w:val="26"/>
        </w:rPr>
        <w:t>).</w:t>
      </w:r>
    </w:p>
    <w:p w:rsidR="00417822" w:rsidRPr="009A0DB1" w:rsidRDefault="00417822" w:rsidP="007165B4">
      <w:pPr>
        <w:tabs>
          <w:tab w:val="num" w:pos="374"/>
        </w:tabs>
        <w:spacing w:line="240" w:lineRule="auto"/>
        <w:ind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В летний период в благоприятную погоду на свежем воздухе организуются все виды деятельности – игры-занятия, подвижные игры, праздники, развлечения, а также увеличивается продолжительность прогулок. При неблагоприятных погодных условиях прогулка проводится в функциональных помещениях ДОУ. С целью качественной организации образовательного процесса и соблюдения норм предельно допустимой учебной нагрузки непосредственно образовательная деятельность осуществляется в течение 36 недель в дошкольном возрасте. В связи с проживанием в условиях Крайнего Севера длительность каникулярного периода продлена на 2 недели. В дни каникул и в летний период непосредственно образовательная деятельность (за исключением НОД «Музыка» и  «Физическая культура») не проводятся. </w:t>
      </w:r>
    </w:p>
    <w:p w:rsidR="00417822" w:rsidRPr="009A0DB1" w:rsidRDefault="00417822" w:rsidP="007165B4">
      <w:pPr>
        <w:spacing w:line="240" w:lineRule="auto"/>
        <w:ind w:right="-190" w:firstLine="709"/>
        <w:contextualSpacing/>
        <w:jc w:val="both"/>
        <w:rPr>
          <w:rFonts w:ascii="Times New Roman" w:hAnsi="Times New Roman" w:cs="Times New Roman"/>
          <w:sz w:val="26"/>
          <w:szCs w:val="26"/>
        </w:rPr>
      </w:pPr>
      <w:r w:rsidRPr="009A0DB1">
        <w:rPr>
          <w:rFonts w:ascii="Times New Roman" w:hAnsi="Times New Roman" w:cs="Times New Roman"/>
          <w:sz w:val="26"/>
          <w:szCs w:val="26"/>
        </w:rPr>
        <w:t>Объем образовательной нагрузки (организованной образовательной деятельности)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Программы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 установленных действующими санитарно-эпидемиологическими правилами и нормативами (СанПиН). Ежедневный объём организованной образовательной деятельности определяется расписанием организованной образовательной деятельности (расписание занятий), которое ежегодно утверждается заведующим. Сетка организованной образовательной деятельности.</w:t>
      </w:r>
    </w:p>
    <w:p w:rsidR="00417822" w:rsidRPr="009A0DB1" w:rsidRDefault="00417822" w:rsidP="007165B4">
      <w:pPr>
        <w:spacing w:line="240" w:lineRule="auto"/>
        <w:ind w:firstLine="708"/>
        <w:contextualSpacing/>
        <w:jc w:val="both"/>
        <w:rPr>
          <w:rFonts w:ascii="Times New Roman" w:hAnsi="Times New Roman" w:cs="Times New Roman"/>
          <w:b/>
          <w:iCs/>
          <w:sz w:val="26"/>
          <w:szCs w:val="26"/>
        </w:rPr>
      </w:pPr>
      <w:r w:rsidRPr="009A0DB1">
        <w:rPr>
          <w:rFonts w:ascii="Times New Roman" w:hAnsi="Times New Roman" w:cs="Times New Roman"/>
          <w:b/>
          <w:iCs/>
          <w:sz w:val="26"/>
          <w:szCs w:val="26"/>
        </w:rPr>
        <w:t xml:space="preserve">            Особенности организации режима дня в ДОУ для детей с ОВЗ. </w:t>
      </w:r>
    </w:p>
    <w:p w:rsidR="00417822" w:rsidRPr="00072962" w:rsidRDefault="00417822" w:rsidP="007165B4">
      <w:pPr>
        <w:spacing w:line="240" w:lineRule="auto"/>
        <w:ind w:firstLine="708"/>
        <w:contextualSpacing/>
        <w:jc w:val="both"/>
        <w:rPr>
          <w:rFonts w:ascii="Times New Roman" w:hAnsi="Times New Roman" w:cs="Times New Roman"/>
          <w:i/>
          <w:iCs/>
          <w:sz w:val="26"/>
          <w:szCs w:val="26"/>
        </w:rPr>
      </w:pPr>
      <w:r w:rsidRPr="009A0DB1">
        <w:rPr>
          <w:rFonts w:ascii="Times New Roman" w:hAnsi="Times New Roman" w:cs="Times New Roman"/>
          <w:b/>
          <w:iCs/>
          <w:color w:val="C00000"/>
          <w:sz w:val="26"/>
          <w:szCs w:val="26"/>
        </w:rPr>
        <w:t xml:space="preserve"> </w:t>
      </w:r>
      <w:r w:rsidRPr="009A0DB1">
        <w:rPr>
          <w:rFonts w:ascii="Times New Roman" w:hAnsi="Times New Roman" w:cs="Times New Roman"/>
          <w:iCs/>
          <w:sz w:val="26"/>
          <w:szCs w:val="26"/>
        </w:rPr>
        <w:t xml:space="preserve">Распорядок дня для детей с ОВЗ учитывает неуравновешенность их психических процессов (преобладание либо торможения, либо возбуждения) и направлен на уравновешивание процессов возбуждения и торможения посредством формирования динамического </w:t>
      </w:r>
      <w:r w:rsidRPr="009A0DB1">
        <w:rPr>
          <w:rFonts w:ascii="Times New Roman" w:hAnsi="Times New Roman" w:cs="Times New Roman"/>
          <w:iCs/>
          <w:sz w:val="26"/>
          <w:szCs w:val="26"/>
        </w:rPr>
        <w:lastRenderedPageBreak/>
        <w:t>стереотипа (проведение каждого режимного процесса в одной обстановке и в одно и тоже время), рационального чередования актив</w:t>
      </w:r>
      <w:r w:rsidR="00C16438">
        <w:rPr>
          <w:rFonts w:ascii="Times New Roman" w:hAnsi="Times New Roman" w:cs="Times New Roman"/>
          <w:iCs/>
          <w:sz w:val="26"/>
          <w:szCs w:val="26"/>
        </w:rPr>
        <w:t>ной деятельности с отдыхом.</w:t>
      </w:r>
      <w:r w:rsidRPr="00072962">
        <w:rPr>
          <w:rFonts w:ascii="Times New Roman" w:hAnsi="Times New Roman" w:cs="Times New Roman"/>
          <w:i/>
          <w:iCs/>
          <w:sz w:val="26"/>
          <w:szCs w:val="26"/>
        </w:rPr>
        <w:t xml:space="preserve"> </w:t>
      </w:r>
    </w:p>
    <w:p w:rsidR="00417822" w:rsidRPr="009A0DB1" w:rsidRDefault="00417822" w:rsidP="007165B4">
      <w:pPr>
        <w:spacing w:line="240" w:lineRule="auto"/>
        <w:ind w:firstLine="708"/>
        <w:contextualSpacing/>
        <w:jc w:val="both"/>
        <w:rPr>
          <w:rFonts w:ascii="Times New Roman" w:hAnsi="Times New Roman" w:cs="Times New Roman"/>
          <w:iCs/>
          <w:sz w:val="26"/>
          <w:szCs w:val="26"/>
        </w:rPr>
      </w:pPr>
      <w:r w:rsidRPr="009A0DB1">
        <w:rPr>
          <w:rFonts w:ascii="Times New Roman" w:hAnsi="Times New Roman" w:cs="Times New Roman"/>
          <w:iCs/>
          <w:sz w:val="26"/>
          <w:szCs w:val="26"/>
        </w:rPr>
        <w:t xml:space="preserve">В ДОУ для детей с ОВЗ много дополнительных мероприятий (занятие с педагогом - психологом, учителем - логопедом и т.д.). Режим дня организован таким образом, чтобы у детей не было перевозбуждения и повышенной статической нагрузки. Специально выделяется время для совместной деятельности с детьми учителя-логопеда, педагога-психолога. Специалисты включены в комплексную совместную деятельность: ребенок – педагог – воспитатель. </w:t>
      </w:r>
    </w:p>
    <w:p w:rsidR="00417822" w:rsidRPr="009A0DB1" w:rsidRDefault="00417822" w:rsidP="007165B4">
      <w:pPr>
        <w:spacing w:line="240" w:lineRule="auto"/>
        <w:ind w:firstLine="708"/>
        <w:contextualSpacing/>
        <w:jc w:val="both"/>
        <w:rPr>
          <w:rFonts w:ascii="Times New Roman" w:hAnsi="Times New Roman" w:cs="Times New Roman"/>
          <w:iCs/>
          <w:sz w:val="26"/>
          <w:szCs w:val="26"/>
        </w:rPr>
      </w:pPr>
      <w:r w:rsidRPr="009A0DB1">
        <w:rPr>
          <w:rFonts w:ascii="Times New Roman" w:hAnsi="Times New Roman" w:cs="Times New Roman"/>
          <w:iCs/>
          <w:sz w:val="26"/>
          <w:szCs w:val="26"/>
        </w:rPr>
        <w:t xml:space="preserve">Режим подвижности введен во все виды детской деятельности: </w:t>
      </w:r>
    </w:p>
    <w:p w:rsidR="00417822" w:rsidRPr="009A0DB1" w:rsidRDefault="00417822" w:rsidP="007165B4">
      <w:pPr>
        <w:spacing w:line="240" w:lineRule="auto"/>
        <w:ind w:firstLine="708"/>
        <w:contextualSpacing/>
        <w:jc w:val="both"/>
        <w:rPr>
          <w:rFonts w:ascii="Times New Roman" w:hAnsi="Times New Roman" w:cs="Times New Roman"/>
          <w:iCs/>
          <w:sz w:val="26"/>
          <w:szCs w:val="26"/>
        </w:rPr>
      </w:pPr>
      <w:r w:rsidRPr="009A0DB1">
        <w:rPr>
          <w:rFonts w:ascii="Times New Roman" w:hAnsi="Times New Roman" w:cs="Times New Roman"/>
          <w:iCs/>
          <w:sz w:val="26"/>
          <w:szCs w:val="26"/>
        </w:rPr>
        <w:t xml:space="preserve">- при планировании организованной образовательной деятельности педагоги продумывают рациональный статико-динамический режим; </w:t>
      </w:r>
    </w:p>
    <w:p w:rsidR="00417822" w:rsidRPr="009A0DB1" w:rsidRDefault="00417822" w:rsidP="007165B4">
      <w:pPr>
        <w:spacing w:line="240" w:lineRule="auto"/>
        <w:ind w:firstLine="708"/>
        <w:contextualSpacing/>
        <w:jc w:val="both"/>
        <w:rPr>
          <w:rFonts w:ascii="Times New Roman" w:hAnsi="Times New Roman" w:cs="Times New Roman"/>
          <w:iCs/>
          <w:sz w:val="26"/>
          <w:szCs w:val="26"/>
        </w:rPr>
      </w:pPr>
      <w:r w:rsidRPr="009A0DB1">
        <w:rPr>
          <w:rFonts w:ascii="Times New Roman" w:hAnsi="Times New Roman" w:cs="Times New Roman"/>
          <w:iCs/>
          <w:sz w:val="26"/>
          <w:szCs w:val="26"/>
        </w:rPr>
        <w:t xml:space="preserve">- в свободной деятельности дети занимаются в спортивных уголках, оборудованных мячами, кольцебросами, кеглями, спортивными тренажерами и др. оборудованием. </w:t>
      </w:r>
    </w:p>
    <w:p w:rsidR="00417822" w:rsidRPr="009A0DB1" w:rsidRDefault="00C16438" w:rsidP="00417822">
      <w:pPr>
        <w:contextualSpacing/>
        <w:jc w:val="center"/>
        <w:rPr>
          <w:rFonts w:ascii="Times New Roman" w:hAnsi="Times New Roman" w:cs="Times New Roman"/>
          <w:b/>
          <w:bCs/>
          <w:color w:val="000000"/>
          <w:spacing w:val="-9"/>
          <w:sz w:val="26"/>
          <w:szCs w:val="26"/>
        </w:rPr>
      </w:pPr>
      <w:r>
        <w:rPr>
          <w:rFonts w:ascii="Times New Roman" w:hAnsi="Times New Roman" w:cs="Times New Roman"/>
          <w:b/>
          <w:bCs/>
          <w:color w:val="000000"/>
          <w:spacing w:val="-9"/>
          <w:sz w:val="26"/>
          <w:szCs w:val="26"/>
        </w:rPr>
        <w:t xml:space="preserve">3.5. </w:t>
      </w:r>
      <w:r w:rsidR="00417822" w:rsidRPr="009A0DB1">
        <w:rPr>
          <w:rFonts w:ascii="Times New Roman" w:hAnsi="Times New Roman" w:cs="Times New Roman"/>
          <w:b/>
          <w:bCs/>
          <w:color w:val="000000"/>
          <w:spacing w:val="-9"/>
          <w:sz w:val="26"/>
          <w:szCs w:val="26"/>
        </w:rPr>
        <w:t xml:space="preserve">Методическое обеспечение образовательной области </w:t>
      </w:r>
    </w:p>
    <w:p w:rsidR="00417822" w:rsidRPr="009A0DB1" w:rsidRDefault="00417822" w:rsidP="00417822">
      <w:pPr>
        <w:contextualSpacing/>
        <w:jc w:val="center"/>
        <w:rPr>
          <w:rFonts w:ascii="Times New Roman" w:hAnsi="Times New Roman" w:cs="Times New Roman"/>
          <w:b/>
          <w:bCs/>
          <w:sz w:val="26"/>
          <w:szCs w:val="26"/>
        </w:rPr>
      </w:pPr>
      <w:r w:rsidRPr="009A0DB1">
        <w:rPr>
          <w:rFonts w:ascii="Times New Roman" w:hAnsi="Times New Roman" w:cs="Times New Roman"/>
          <w:b/>
          <w:bCs/>
          <w:color w:val="000000"/>
          <w:spacing w:val="-9"/>
          <w:sz w:val="26"/>
          <w:szCs w:val="26"/>
        </w:rPr>
        <w:t xml:space="preserve">«Речевое развитие» </w:t>
      </w:r>
      <w:r w:rsidRPr="009A0DB1">
        <w:rPr>
          <w:rFonts w:ascii="Times New Roman" w:hAnsi="Times New Roman" w:cs="Times New Roman"/>
          <w:b/>
          <w:bCs/>
          <w:sz w:val="26"/>
          <w:szCs w:val="26"/>
        </w:rPr>
        <w:t>для детей с ТНР</w:t>
      </w:r>
    </w:p>
    <w:tbl>
      <w:tblPr>
        <w:tblpPr w:leftFromText="180" w:rightFromText="180" w:vertAnchor="text" w:horzAnchor="margin" w:tblpXSpec="center" w:tblpY="71"/>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5670"/>
        <w:gridCol w:w="2551"/>
      </w:tblGrid>
      <w:tr w:rsidR="00417822" w:rsidRPr="009A0DB1" w:rsidTr="00C16438">
        <w:tc>
          <w:tcPr>
            <w:tcW w:w="10456" w:type="dxa"/>
            <w:gridSpan w:val="3"/>
          </w:tcPr>
          <w:p w:rsidR="00417822" w:rsidRPr="009A0DB1" w:rsidRDefault="00417822" w:rsidP="00F17323">
            <w:pPr>
              <w:ind w:right="-143"/>
              <w:contextualSpacing/>
              <w:jc w:val="center"/>
              <w:rPr>
                <w:rFonts w:ascii="Times New Roman" w:hAnsi="Times New Roman" w:cs="Times New Roman"/>
                <w:b/>
                <w:sz w:val="26"/>
                <w:szCs w:val="26"/>
              </w:rPr>
            </w:pPr>
            <w:r w:rsidRPr="009A0DB1">
              <w:rPr>
                <w:rFonts w:ascii="Times New Roman" w:hAnsi="Times New Roman" w:cs="Times New Roman"/>
                <w:b/>
                <w:sz w:val="26"/>
                <w:szCs w:val="26"/>
              </w:rPr>
              <w:t>Перечень  программ, технологий, пособий</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Т.Б. Филичева, </w:t>
            </w:r>
          </w:p>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Г.В. Чиркина.  </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«Программа логопедической работы по преодолению общего недоразвития речи у детей»</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«Просвещение», 2009</w:t>
            </w:r>
          </w:p>
        </w:tc>
      </w:tr>
      <w:tr w:rsidR="00417822" w:rsidRPr="009A0DB1" w:rsidTr="00F15CBA">
        <w:tc>
          <w:tcPr>
            <w:tcW w:w="2235" w:type="dxa"/>
          </w:tcPr>
          <w:p w:rsidR="00417822" w:rsidRPr="009A0DB1" w:rsidRDefault="00417822" w:rsidP="00F17323">
            <w:pPr>
              <w:ind w:right="175"/>
              <w:contextualSpacing/>
              <w:jc w:val="both"/>
              <w:rPr>
                <w:rFonts w:ascii="Times New Roman" w:hAnsi="Times New Roman" w:cs="Times New Roman"/>
                <w:sz w:val="26"/>
                <w:szCs w:val="26"/>
              </w:rPr>
            </w:pPr>
            <w:r w:rsidRPr="009A0DB1">
              <w:rPr>
                <w:rFonts w:ascii="Times New Roman" w:hAnsi="Times New Roman" w:cs="Times New Roman"/>
                <w:sz w:val="26"/>
                <w:szCs w:val="26"/>
              </w:rPr>
              <w:t>Н.Е Веракса,</w:t>
            </w:r>
          </w:p>
          <w:p w:rsidR="00417822" w:rsidRPr="009A0DB1" w:rsidRDefault="00417822" w:rsidP="00F17323">
            <w:pPr>
              <w:ind w:right="175"/>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М.А. Васильева,  </w:t>
            </w:r>
          </w:p>
          <w:p w:rsidR="00417822" w:rsidRPr="009A0DB1" w:rsidRDefault="00417822" w:rsidP="00F17323">
            <w:pPr>
              <w:ind w:right="175"/>
              <w:contextualSpacing/>
              <w:jc w:val="both"/>
              <w:rPr>
                <w:rFonts w:ascii="Times New Roman" w:hAnsi="Times New Roman" w:cs="Times New Roman"/>
                <w:sz w:val="26"/>
                <w:szCs w:val="26"/>
              </w:rPr>
            </w:pPr>
            <w:r w:rsidRPr="009A0DB1">
              <w:rPr>
                <w:rFonts w:ascii="Times New Roman" w:hAnsi="Times New Roman" w:cs="Times New Roman"/>
                <w:sz w:val="26"/>
                <w:szCs w:val="26"/>
              </w:rPr>
              <w:t>Т.С. Комарова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Примерная общеобразовательная программа дошкольного образования «От рождения до школы  »</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Мозаика – Синтез, 2010</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Т.Б. Филичева, </w:t>
            </w:r>
          </w:p>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Г.В. Чиркина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Подготовка к школе детей с общим недоразвитием речи в условиях специального детского сада»</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Альфа, 1993</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Т.Б. Филичева, </w:t>
            </w:r>
          </w:p>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Г.В. Чиркина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«Устранение общего недоразвития речи у дошкольников: Практическое пособие»  </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Айрис – пресс, 2004</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Г.А. Каше </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Исправление недостатков речи у дошкольников</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1971</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Г.А. Каше</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Подготовка к школе детей с недостатками речи.  Пособие для логопеда</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 1985</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Н.В. Нищева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Система коррекционной работы в логопедической группе для детей с общим недоразвитием речи</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СПб, 2005</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Н.В. Нищева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«Конспекты  подгрупповых  логопедических занятий  в старшей группе детского сада для детей с ОНР»</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СПб., ДЕТСТВО-ПРЕСС, 2007</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Н.В. Нищева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«Конспекты  подгрупповых  логопедических занятий  в  подготовительной к школе  группе детского сада для детей с ОНР»</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СПб., ДЕТСТВО-ПРЕСС, 2007</w:t>
            </w:r>
          </w:p>
        </w:tc>
      </w:tr>
      <w:tr w:rsidR="00417822" w:rsidRPr="009A0DB1" w:rsidTr="00F15CBA">
        <w:tc>
          <w:tcPr>
            <w:tcW w:w="2235" w:type="dxa"/>
          </w:tcPr>
          <w:p w:rsidR="00417822" w:rsidRPr="009A0DB1" w:rsidRDefault="00417822" w:rsidP="00F17323">
            <w:pPr>
              <w:contextualSpacing/>
              <w:jc w:val="both"/>
              <w:rPr>
                <w:rFonts w:ascii="Times New Roman" w:hAnsi="Times New Roman" w:cs="Times New Roman"/>
                <w:sz w:val="26"/>
                <w:szCs w:val="26"/>
              </w:rPr>
            </w:pPr>
            <w:r w:rsidRPr="009A0DB1">
              <w:rPr>
                <w:rFonts w:ascii="Times New Roman" w:hAnsi="Times New Roman" w:cs="Times New Roman"/>
                <w:sz w:val="26"/>
                <w:szCs w:val="26"/>
              </w:rPr>
              <w:lastRenderedPageBreak/>
              <w:t xml:space="preserve"> Е.Ф.  Архипова </w:t>
            </w:r>
          </w:p>
          <w:p w:rsidR="00417822" w:rsidRPr="009A0DB1" w:rsidRDefault="00417822" w:rsidP="00F17323">
            <w:pPr>
              <w:ind w:right="-143"/>
              <w:contextualSpacing/>
              <w:jc w:val="both"/>
              <w:rPr>
                <w:rFonts w:ascii="Times New Roman" w:hAnsi="Times New Roman" w:cs="Times New Roman"/>
                <w:sz w:val="26"/>
                <w:szCs w:val="26"/>
              </w:rPr>
            </w:pP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«Коррекционно-логопедическая работа по преодолению стертой дизартрии»</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2008</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С.П. Цуканова </w:t>
            </w:r>
          </w:p>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Л.Л. Бетц </w:t>
            </w:r>
          </w:p>
        </w:tc>
        <w:tc>
          <w:tcPr>
            <w:tcW w:w="5670" w:type="dxa"/>
          </w:tcPr>
          <w:p w:rsidR="00417822" w:rsidRPr="009A0DB1" w:rsidRDefault="00417822" w:rsidP="00F15CBA">
            <w:pPr>
              <w:spacing w:line="240" w:lineRule="auto"/>
              <w:ind w:right="318"/>
              <w:contextualSpacing/>
              <w:jc w:val="both"/>
              <w:rPr>
                <w:rFonts w:ascii="Times New Roman" w:hAnsi="Times New Roman" w:cs="Times New Roman"/>
                <w:sz w:val="26"/>
                <w:szCs w:val="26"/>
              </w:rPr>
            </w:pPr>
            <w:r w:rsidRPr="009A0DB1">
              <w:rPr>
                <w:rFonts w:ascii="Times New Roman" w:hAnsi="Times New Roman" w:cs="Times New Roman"/>
                <w:sz w:val="26"/>
                <w:szCs w:val="26"/>
              </w:rPr>
              <w:t>«Учим ребенка говорить и читать»  Конспекты занятий по развитию фонематической стороны речи и обучению грамоте детей дошкольного возраста</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Москва, 2009</w:t>
            </w:r>
          </w:p>
          <w:p w:rsidR="00417822" w:rsidRPr="009A0DB1" w:rsidRDefault="00417822" w:rsidP="00F17323">
            <w:pPr>
              <w:ind w:right="-143"/>
              <w:contextualSpacing/>
              <w:jc w:val="both"/>
              <w:rPr>
                <w:rFonts w:ascii="Times New Roman" w:hAnsi="Times New Roman" w:cs="Times New Roman"/>
                <w:sz w:val="26"/>
                <w:szCs w:val="26"/>
              </w:rPr>
            </w:pP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Лалаева Р.И., </w:t>
            </w:r>
          </w:p>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Серебрякова Н.В.  </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«Коррекция общего недоразвития речи у дошкольников» </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С.-П. ,1999</w:t>
            </w:r>
          </w:p>
          <w:p w:rsidR="00417822" w:rsidRPr="009A0DB1" w:rsidRDefault="00417822" w:rsidP="00F17323">
            <w:pPr>
              <w:ind w:right="-143"/>
              <w:contextualSpacing/>
              <w:jc w:val="both"/>
              <w:rPr>
                <w:rFonts w:ascii="Times New Roman" w:hAnsi="Times New Roman" w:cs="Times New Roman"/>
                <w:sz w:val="26"/>
                <w:szCs w:val="26"/>
              </w:rPr>
            </w:pP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И.А. Смирнова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«Диагностика нарушений развития речи»</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С.-П., 2007</w:t>
            </w: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О.Б. Иншакова </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Альбом для логопеда</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p>
        </w:tc>
      </w:tr>
      <w:tr w:rsidR="00417822" w:rsidRPr="009A0DB1" w:rsidTr="00F15CBA">
        <w:tc>
          <w:tcPr>
            <w:tcW w:w="2235" w:type="dxa"/>
          </w:tcPr>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 xml:space="preserve">О.Е Громова, </w:t>
            </w:r>
          </w:p>
          <w:p w:rsidR="00417822" w:rsidRPr="009A0DB1" w:rsidRDefault="00417822" w:rsidP="00F17323">
            <w:pPr>
              <w:ind w:right="-143"/>
              <w:contextualSpacing/>
              <w:jc w:val="both"/>
              <w:rPr>
                <w:rFonts w:ascii="Times New Roman" w:hAnsi="Times New Roman" w:cs="Times New Roman"/>
                <w:sz w:val="26"/>
                <w:szCs w:val="26"/>
              </w:rPr>
            </w:pPr>
            <w:r w:rsidRPr="009A0DB1">
              <w:rPr>
                <w:rFonts w:ascii="Times New Roman" w:hAnsi="Times New Roman" w:cs="Times New Roman"/>
                <w:sz w:val="26"/>
                <w:szCs w:val="26"/>
              </w:rPr>
              <w:t>Г.Н. Соломатина</w:t>
            </w:r>
          </w:p>
        </w:tc>
        <w:tc>
          <w:tcPr>
            <w:tcW w:w="5670" w:type="dxa"/>
          </w:tcPr>
          <w:p w:rsidR="00417822" w:rsidRPr="009A0DB1" w:rsidRDefault="00417822" w:rsidP="00F17323">
            <w:pPr>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Стимульный материал для логопедического обследования детей</w:t>
            </w:r>
          </w:p>
        </w:tc>
        <w:tc>
          <w:tcPr>
            <w:tcW w:w="2551" w:type="dxa"/>
          </w:tcPr>
          <w:p w:rsidR="00417822" w:rsidRPr="009A0DB1" w:rsidRDefault="00417822" w:rsidP="00F17323">
            <w:pPr>
              <w:ind w:right="-143"/>
              <w:contextualSpacing/>
              <w:jc w:val="both"/>
              <w:rPr>
                <w:rFonts w:ascii="Times New Roman" w:hAnsi="Times New Roman" w:cs="Times New Roman"/>
                <w:sz w:val="26"/>
                <w:szCs w:val="26"/>
              </w:rPr>
            </w:pPr>
          </w:p>
        </w:tc>
      </w:tr>
    </w:tbl>
    <w:p w:rsidR="00417822" w:rsidRPr="009A0DB1" w:rsidRDefault="00417822" w:rsidP="00417822">
      <w:pPr>
        <w:contextualSpacing/>
        <w:jc w:val="both"/>
        <w:rPr>
          <w:rFonts w:ascii="Times New Roman" w:eastAsia="Times New Roman" w:hAnsi="Times New Roman" w:cs="Times New Roman"/>
          <w:sz w:val="26"/>
          <w:szCs w:val="26"/>
        </w:rPr>
      </w:pPr>
    </w:p>
    <w:p w:rsidR="00417822" w:rsidRPr="009A0DB1" w:rsidRDefault="00417822" w:rsidP="00417822">
      <w:pPr>
        <w:contextualSpacing/>
        <w:jc w:val="center"/>
        <w:rPr>
          <w:rFonts w:ascii="Times New Roman" w:eastAsia="Times New Roman" w:hAnsi="Times New Roman" w:cs="Times New Roman"/>
          <w:b/>
          <w:bCs/>
          <w:sz w:val="26"/>
          <w:szCs w:val="26"/>
        </w:rPr>
      </w:pPr>
      <w:r w:rsidRPr="009A0DB1">
        <w:rPr>
          <w:rFonts w:ascii="Times New Roman" w:eastAsia="Times New Roman" w:hAnsi="Times New Roman" w:cs="Times New Roman"/>
          <w:b/>
          <w:bCs/>
          <w:sz w:val="26"/>
          <w:szCs w:val="26"/>
        </w:rPr>
        <w:t>Формы, приемы организации воспитательно-образовательного процесса</w:t>
      </w:r>
    </w:p>
    <w:p w:rsidR="00417822" w:rsidRPr="009A0DB1" w:rsidRDefault="00417822" w:rsidP="00417822">
      <w:pPr>
        <w:contextualSpacing/>
        <w:jc w:val="center"/>
        <w:rPr>
          <w:rFonts w:ascii="Times New Roman" w:eastAsia="Times New Roman" w:hAnsi="Times New Roman" w:cs="Times New Roman"/>
          <w:b/>
          <w:bCs/>
          <w:sz w:val="26"/>
          <w:szCs w:val="26"/>
        </w:rPr>
      </w:pPr>
      <w:r w:rsidRPr="009A0DB1">
        <w:rPr>
          <w:rFonts w:ascii="Times New Roman" w:eastAsia="Times New Roman" w:hAnsi="Times New Roman" w:cs="Times New Roman"/>
          <w:b/>
          <w:bCs/>
          <w:sz w:val="26"/>
          <w:szCs w:val="26"/>
        </w:rPr>
        <w:t xml:space="preserve"> по образовательной области «Речевое развитие»</w:t>
      </w:r>
    </w:p>
    <w:tbl>
      <w:tblPr>
        <w:tblW w:w="1034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10"/>
        <w:gridCol w:w="2835"/>
        <w:gridCol w:w="2410"/>
        <w:gridCol w:w="2693"/>
      </w:tblGrid>
      <w:tr w:rsidR="00417822" w:rsidRPr="009A0DB1" w:rsidTr="00F15CBA">
        <w:tc>
          <w:tcPr>
            <w:tcW w:w="2410" w:type="dxa"/>
          </w:tcPr>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Совместная деятельность с педагогом</w:t>
            </w:r>
          </w:p>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p>
        </w:tc>
        <w:tc>
          <w:tcPr>
            <w:tcW w:w="2835" w:type="dxa"/>
          </w:tcPr>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Режимные моменты</w:t>
            </w:r>
          </w:p>
        </w:tc>
        <w:tc>
          <w:tcPr>
            <w:tcW w:w="2410" w:type="dxa"/>
          </w:tcPr>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Самостоятельная</w:t>
            </w:r>
          </w:p>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деятельность детей</w:t>
            </w:r>
          </w:p>
        </w:tc>
        <w:tc>
          <w:tcPr>
            <w:tcW w:w="2693" w:type="dxa"/>
          </w:tcPr>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Совместная</w:t>
            </w:r>
          </w:p>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деятельность</w:t>
            </w:r>
          </w:p>
          <w:p w:rsidR="00417822" w:rsidRPr="009A0DB1" w:rsidRDefault="00417822" w:rsidP="00F15CBA">
            <w:pPr>
              <w:kinsoku w:val="0"/>
              <w:overflowPunct w:val="0"/>
              <w:spacing w:line="240" w:lineRule="auto"/>
              <w:contextualSpacing/>
              <w:jc w:val="center"/>
              <w:textAlignment w:val="baseline"/>
              <w:rPr>
                <w:rFonts w:ascii="Times New Roman" w:eastAsia="Times New Roman" w:hAnsi="Times New Roman" w:cs="Times New Roman"/>
                <w:b/>
                <w:bCs/>
                <w:sz w:val="26"/>
                <w:szCs w:val="26"/>
              </w:rPr>
            </w:pPr>
            <w:r w:rsidRPr="009A0DB1">
              <w:rPr>
                <w:rFonts w:ascii="Times New Roman" w:eastAsia="Times New Roman" w:hAnsi="Times New Roman" w:cs="Times New Roman"/>
                <w:b/>
                <w:bCs/>
                <w:color w:val="000000"/>
                <w:kern w:val="24"/>
                <w:sz w:val="26"/>
                <w:szCs w:val="26"/>
              </w:rPr>
              <w:t>с семьей</w:t>
            </w:r>
          </w:p>
        </w:tc>
      </w:tr>
      <w:tr w:rsidR="00417822" w:rsidRPr="009A0DB1" w:rsidTr="00F15CBA">
        <w:tc>
          <w:tcPr>
            <w:tcW w:w="2410" w:type="dxa"/>
          </w:tcPr>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Игры с предметами и сюжетными игрушками.</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Коммуникативные игры </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фольклорные формы (потешки, прибаутки, пестушки, колыбельные).</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Сюжетно-ролевые игры</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Игры-драматизации.</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Чтение</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рассматривание иллюстраций.</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активизирующее общение.</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Имитационные упражнения, пластические этюды.  Продуктивная деятельность.</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Экскурсии.</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Дидактические, настольно-печатные игры.</w:t>
            </w:r>
          </w:p>
          <w:p w:rsidR="00417822" w:rsidRPr="009A0DB1" w:rsidRDefault="00417822" w:rsidP="00F15CBA">
            <w:pPr>
              <w:tabs>
                <w:tab w:val="num" w:pos="0"/>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Досуги.</w:t>
            </w:r>
          </w:p>
          <w:p w:rsidR="00417822" w:rsidRPr="009A0DB1" w:rsidRDefault="00417822" w:rsidP="00F15CBA">
            <w:pPr>
              <w:tabs>
                <w:tab w:val="num" w:pos="0"/>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Разучивание скороговорок, чистоговорок, стихотворений, </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речевые задания и упражнения.</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Моделирование и обыгрывание проблемных ситуаций.</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Рассказывание,  пересказ</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(коллективное рассказывание).</w:t>
            </w:r>
          </w:p>
          <w:p w:rsidR="00417822" w:rsidRPr="009A0DB1" w:rsidRDefault="00417822" w:rsidP="00F15CBA">
            <w:pPr>
              <w:kinsoku w:val="0"/>
              <w:overflowPunct w:val="0"/>
              <w:spacing w:line="240" w:lineRule="auto"/>
              <w:contextualSpacing/>
              <w:textAlignment w:val="baseline"/>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Настольный театр. </w:t>
            </w:r>
          </w:p>
          <w:p w:rsidR="00417822" w:rsidRPr="009A0DB1" w:rsidRDefault="00417822" w:rsidP="00F15CBA">
            <w:pPr>
              <w:kinsoku w:val="0"/>
              <w:overflowPunct w:val="0"/>
              <w:spacing w:line="240" w:lineRule="auto"/>
              <w:contextualSpacing/>
              <w:textAlignment w:val="baseline"/>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Праздники</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Литературные викторины</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Творческие задания</w:t>
            </w:r>
          </w:p>
        </w:tc>
        <w:tc>
          <w:tcPr>
            <w:tcW w:w="2835" w:type="dxa"/>
          </w:tcPr>
          <w:p w:rsidR="00417822" w:rsidRPr="009A0DB1" w:rsidRDefault="00417822" w:rsidP="00F15CBA">
            <w:pPr>
              <w:spacing w:line="240" w:lineRule="auto"/>
              <w:contextualSpacing/>
              <w:jc w:val="both"/>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Речевое стимулирование</w:t>
            </w:r>
          </w:p>
          <w:p w:rsidR="00417822" w:rsidRPr="009A0DB1" w:rsidRDefault="00417822" w:rsidP="00F15CBA">
            <w:pPr>
              <w:spacing w:line="240" w:lineRule="auto"/>
              <w:ind w:hanging="1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(повторение, объяснение, обсуждение, побуждение, напоминание, уточнение).</w:t>
            </w:r>
          </w:p>
          <w:p w:rsidR="00417822" w:rsidRPr="009A0DB1" w:rsidRDefault="00417822" w:rsidP="00F15CBA">
            <w:pPr>
              <w:spacing w:line="240" w:lineRule="auto"/>
              <w:ind w:hanging="1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Формирование элементарногореплицирования.</w:t>
            </w:r>
          </w:p>
          <w:p w:rsidR="00417822" w:rsidRPr="009A0DB1" w:rsidRDefault="00417822" w:rsidP="00F15CBA">
            <w:pPr>
              <w:spacing w:line="240" w:lineRule="auto"/>
              <w:ind w:hanging="1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Беседы с опорой на зрительное восприятие и без опоры на него.</w:t>
            </w:r>
          </w:p>
          <w:p w:rsidR="00417822" w:rsidRPr="009A0DB1" w:rsidRDefault="00417822" w:rsidP="00F15CBA">
            <w:pPr>
              <w:spacing w:line="240" w:lineRule="auto"/>
              <w:ind w:hanging="1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Хороводные игры, пальчиковые игры.</w:t>
            </w:r>
          </w:p>
          <w:p w:rsidR="00417822" w:rsidRPr="009A0DB1" w:rsidRDefault="00417822" w:rsidP="00F15CBA">
            <w:pPr>
              <w:spacing w:line="240" w:lineRule="auto"/>
              <w:ind w:hanging="1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Пример использования образцов коммуникативных кодов взрослого.</w:t>
            </w:r>
          </w:p>
          <w:p w:rsidR="00417822" w:rsidRPr="009A0DB1" w:rsidRDefault="00417822" w:rsidP="00F15CBA">
            <w:pPr>
              <w:spacing w:line="240" w:lineRule="auto"/>
              <w:ind w:hanging="1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Тематические досуги.</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Беседа, </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мимические, логоритмические, артикуляционные гимнастики.</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Речевые дидактические игры.</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Наблюдения.</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Чтение.</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Слушание, воспроизведение, имитирование.</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Тренинги (действия по речевому образцу взрослого).</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Разучивание скороговорок, чистоговорок.</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Индивидуальная работа.</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Освоение формул речевого этикета.</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Наблюдение за объектами живой природы, предметным миром.</w:t>
            </w:r>
          </w:p>
          <w:p w:rsidR="00417822" w:rsidRPr="009A0DB1" w:rsidRDefault="00417822" w:rsidP="00F15CBA">
            <w:pPr>
              <w:kinsoku w:val="0"/>
              <w:overflowPunct w:val="0"/>
              <w:spacing w:line="240" w:lineRule="auto"/>
              <w:contextualSpacing/>
              <w:textAlignment w:val="baseline"/>
              <w:rPr>
                <w:rFonts w:ascii="Times New Roman" w:eastAsia="Times New Roman" w:hAnsi="Times New Roman" w:cs="Times New Roman"/>
                <w:b/>
                <w:bCs/>
                <w:color w:val="000000"/>
                <w:kern w:val="24"/>
                <w:sz w:val="26"/>
                <w:szCs w:val="26"/>
              </w:rPr>
            </w:pPr>
            <w:r w:rsidRPr="009A0DB1">
              <w:rPr>
                <w:rFonts w:ascii="Times New Roman" w:eastAsia="Times New Roman" w:hAnsi="Times New Roman" w:cs="Times New Roman"/>
                <w:sz w:val="26"/>
                <w:szCs w:val="26"/>
              </w:rPr>
              <w:t>Досуги.</w:t>
            </w:r>
          </w:p>
        </w:tc>
        <w:tc>
          <w:tcPr>
            <w:tcW w:w="2410" w:type="dxa"/>
          </w:tcPr>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 xml:space="preserve">  Словотворчество.</w:t>
            </w:r>
          </w:p>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Коллективный монолог.</w:t>
            </w:r>
          </w:p>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Игры в парах и совместные игры. </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Самостоятельная художественно-речевая деятельность детей.</w:t>
            </w:r>
          </w:p>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Игры-драматизации с использованием разных видов театров (пальчиковый театр, театр на палочке, и т.п.)</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Сюжетно-ролевые игры.</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Игра-импровизация по мотивам сказок.</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Театрализованные игры.</w:t>
            </w:r>
          </w:p>
          <w:p w:rsidR="00417822" w:rsidRPr="009A0DB1" w:rsidRDefault="00417822" w:rsidP="00F15CBA">
            <w:pPr>
              <w:tabs>
                <w:tab w:val="num" w:pos="0"/>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 xml:space="preserve"> Дидактические игры.</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Настольно-печатные игры.</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Совместная</w:t>
            </w:r>
          </w:p>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продуктивная и игровая деятельность детей.</w:t>
            </w:r>
          </w:p>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Рассматривание иллюстраций, чтение книг. </w:t>
            </w:r>
          </w:p>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p>
          <w:p w:rsidR="00417822" w:rsidRPr="009A0DB1" w:rsidRDefault="00417822" w:rsidP="00F15CBA">
            <w:pPr>
              <w:spacing w:line="240" w:lineRule="auto"/>
              <w:ind w:hanging="29"/>
              <w:contextualSpacing/>
              <w:rPr>
                <w:rFonts w:ascii="Times New Roman" w:eastAsia="Times New Roman" w:hAnsi="Times New Roman" w:cs="Times New Roman"/>
                <w:sz w:val="26"/>
                <w:szCs w:val="26"/>
              </w:rPr>
            </w:pPr>
          </w:p>
          <w:p w:rsidR="00417822" w:rsidRPr="009A0DB1" w:rsidRDefault="00417822" w:rsidP="00F15CBA">
            <w:pPr>
              <w:kinsoku w:val="0"/>
              <w:overflowPunct w:val="0"/>
              <w:spacing w:line="240" w:lineRule="auto"/>
              <w:contextualSpacing/>
              <w:textAlignment w:val="baseline"/>
              <w:rPr>
                <w:rFonts w:ascii="Times New Roman" w:eastAsia="Times New Roman" w:hAnsi="Times New Roman" w:cs="Times New Roman"/>
                <w:b/>
                <w:bCs/>
                <w:color w:val="000000"/>
                <w:kern w:val="24"/>
                <w:sz w:val="26"/>
                <w:szCs w:val="26"/>
              </w:rPr>
            </w:pPr>
          </w:p>
        </w:tc>
        <w:tc>
          <w:tcPr>
            <w:tcW w:w="2693" w:type="dxa"/>
          </w:tcPr>
          <w:p w:rsidR="00417822" w:rsidRPr="009A0DB1" w:rsidRDefault="00417822" w:rsidP="00F15CBA">
            <w:pPr>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 xml:space="preserve"> Беседы.</w:t>
            </w:r>
          </w:p>
          <w:p w:rsidR="00417822" w:rsidRPr="009A0DB1" w:rsidRDefault="00417822" w:rsidP="00F15CBA">
            <w:pPr>
              <w:spacing w:line="240" w:lineRule="auto"/>
              <w:ind w:hanging="5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Примеры коммуникативных кодов взрослого.</w:t>
            </w:r>
          </w:p>
          <w:p w:rsidR="00417822" w:rsidRPr="009A0DB1" w:rsidRDefault="00417822" w:rsidP="00F15CBA">
            <w:pPr>
              <w:spacing w:line="240" w:lineRule="auto"/>
              <w:ind w:hanging="5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Игры-драматизации.</w:t>
            </w:r>
          </w:p>
          <w:p w:rsidR="00417822" w:rsidRPr="009A0DB1" w:rsidRDefault="00417822" w:rsidP="00F15CBA">
            <w:pPr>
              <w:spacing w:line="240" w:lineRule="auto"/>
              <w:ind w:hanging="5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Досуги, праздники, открытые мероприятия с участием детей.</w:t>
            </w:r>
          </w:p>
          <w:p w:rsidR="00417822" w:rsidRPr="009A0DB1" w:rsidRDefault="00417822" w:rsidP="00F15CBA">
            <w:pPr>
              <w:spacing w:line="240" w:lineRule="auto"/>
              <w:ind w:hanging="5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Экскурсии.</w:t>
            </w:r>
          </w:p>
          <w:p w:rsidR="00417822" w:rsidRPr="009A0DB1" w:rsidRDefault="00417822" w:rsidP="00F15CBA">
            <w:pPr>
              <w:spacing w:line="240" w:lineRule="auto"/>
              <w:ind w:hanging="58"/>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Совместные семейные проекты.</w:t>
            </w:r>
          </w:p>
          <w:p w:rsidR="00417822" w:rsidRPr="009A0DB1" w:rsidRDefault="00417822" w:rsidP="00F15CBA">
            <w:pPr>
              <w:tabs>
                <w:tab w:val="num" w:pos="6"/>
              </w:tabs>
              <w:spacing w:line="240" w:lineRule="auto"/>
              <w:ind w:hanging="57"/>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Создание в группе тематических выставок при участии родителей.</w:t>
            </w:r>
          </w:p>
          <w:p w:rsidR="00417822" w:rsidRPr="009A0DB1" w:rsidRDefault="00417822" w:rsidP="00F15CBA">
            <w:pPr>
              <w:tabs>
                <w:tab w:val="num" w:pos="6"/>
              </w:tabs>
              <w:spacing w:line="240" w:lineRule="auto"/>
              <w:ind w:hanging="57"/>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Совместное формирование библиотек для детей, книжных уголков.</w:t>
            </w:r>
          </w:p>
          <w:p w:rsidR="00417822" w:rsidRPr="009A0DB1" w:rsidRDefault="00417822" w:rsidP="00F15CBA">
            <w:pPr>
              <w:tabs>
                <w:tab w:val="num" w:pos="6"/>
              </w:tabs>
              <w:spacing w:line="240" w:lineRule="auto"/>
              <w:ind w:hanging="57"/>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Создание семейных альбомов.</w:t>
            </w:r>
          </w:p>
          <w:p w:rsidR="00417822" w:rsidRPr="009A0DB1" w:rsidRDefault="00417822" w:rsidP="00F15CBA">
            <w:pPr>
              <w:spacing w:line="240" w:lineRule="auto"/>
              <w:ind w:hanging="63"/>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Информационная поддержка родителей.</w:t>
            </w:r>
          </w:p>
          <w:p w:rsidR="00417822" w:rsidRPr="009A0DB1" w:rsidRDefault="00417822" w:rsidP="00F15CBA">
            <w:pPr>
              <w:spacing w:line="240" w:lineRule="auto"/>
              <w:ind w:hanging="63"/>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lastRenderedPageBreak/>
              <w:t xml:space="preserve"> Консультационная поддержка учителя-логопеда.</w:t>
            </w:r>
          </w:p>
          <w:p w:rsidR="00417822" w:rsidRPr="009A0DB1" w:rsidRDefault="00417822" w:rsidP="00F15CBA">
            <w:pPr>
              <w:spacing w:line="240" w:lineRule="auto"/>
              <w:ind w:hanging="63"/>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Участие в мероприятиях, организованных учителем-логопедом</w:t>
            </w:r>
          </w:p>
          <w:p w:rsidR="00417822" w:rsidRPr="009A0DB1" w:rsidRDefault="00417822" w:rsidP="00F15CBA">
            <w:pPr>
              <w:kinsoku w:val="0"/>
              <w:overflowPunct w:val="0"/>
              <w:spacing w:line="240" w:lineRule="auto"/>
              <w:contextualSpacing/>
              <w:textAlignment w:val="baseline"/>
              <w:rPr>
                <w:rFonts w:ascii="Times New Roman" w:eastAsia="Times New Roman" w:hAnsi="Times New Roman" w:cs="Times New Roman"/>
                <w:b/>
                <w:bCs/>
                <w:color w:val="000000"/>
                <w:kern w:val="24"/>
                <w:sz w:val="26"/>
                <w:szCs w:val="26"/>
              </w:rPr>
            </w:pPr>
          </w:p>
        </w:tc>
      </w:tr>
    </w:tbl>
    <w:p w:rsidR="00F15CBA" w:rsidRDefault="00F15CBA" w:rsidP="00F15CB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rFonts w:ascii="Times New Roman" w:hAnsi="Times New Roman" w:cs="Times New Roman"/>
          <w:b/>
          <w:bCs/>
          <w:color w:val="000000"/>
          <w:spacing w:val="-9"/>
          <w:sz w:val="26"/>
          <w:szCs w:val="26"/>
        </w:rPr>
      </w:pPr>
    </w:p>
    <w:p w:rsidR="00F15CBA" w:rsidRDefault="00F15CBA" w:rsidP="00F15CB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rFonts w:ascii="Times New Roman" w:hAnsi="Times New Roman" w:cs="Times New Roman"/>
          <w:b/>
          <w:bCs/>
          <w:color w:val="000000"/>
          <w:spacing w:val="-9"/>
          <w:sz w:val="26"/>
          <w:szCs w:val="26"/>
        </w:rPr>
      </w:pPr>
    </w:p>
    <w:p w:rsidR="00F15CBA" w:rsidRDefault="00F15CBA" w:rsidP="00F15CB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rFonts w:ascii="Times New Roman" w:hAnsi="Times New Roman" w:cs="Times New Roman"/>
          <w:b/>
          <w:bCs/>
          <w:color w:val="000000"/>
          <w:spacing w:val="-9"/>
          <w:sz w:val="26"/>
          <w:szCs w:val="26"/>
        </w:rPr>
      </w:pPr>
    </w:p>
    <w:p w:rsidR="00F17323" w:rsidRPr="009A0DB1" w:rsidRDefault="00F17323" w:rsidP="00F15CB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rFonts w:ascii="Times New Roman" w:hAnsi="Times New Roman" w:cs="Times New Roman"/>
          <w:b/>
          <w:bCs/>
          <w:color w:val="000000"/>
          <w:spacing w:val="-9"/>
          <w:sz w:val="26"/>
          <w:szCs w:val="26"/>
        </w:rPr>
      </w:pPr>
      <w:r w:rsidRPr="009A0DB1">
        <w:rPr>
          <w:rFonts w:ascii="Times New Roman" w:hAnsi="Times New Roman" w:cs="Times New Roman"/>
          <w:b/>
          <w:bCs/>
          <w:color w:val="000000"/>
          <w:spacing w:val="-9"/>
          <w:sz w:val="26"/>
          <w:szCs w:val="26"/>
        </w:rPr>
        <w:t>Методическое обеспечение образовательной области</w:t>
      </w:r>
    </w:p>
    <w:p w:rsidR="00F17323" w:rsidRPr="009A0DB1" w:rsidRDefault="00F17323" w:rsidP="00F15CBA">
      <w:pPr>
        <w:spacing w:line="240" w:lineRule="auto"/>
        <w:contextualSpacing/>
        <w:jc w:val="center"/>
        <w:rPr>
          <w:rFonts w:ascii="Times New Roman" w:hAnsi="Times New Roman" w:cs="Times New Roman"/>
          <w:b/>
          <w:bCs/>
          <w:sz w:val="26"/>
          <w:szCs w:val="26"/>
        </w:rPr>
      </w:pPr>
      <w:r w:rsidRPr="009A0DB1">
        <w:rPr>
          <w:rFonts w:ascii="Times New Roman" w:hAnsi="Times New Roman" w:cs="Times New Roman"/>
          <w:b/>
          <w:bCs/>
          <w:color w:val="000000"/>
          <w:spacing w:val="-9"/>
          <w:sz w:val="26"/>
          <w:szCs w:val="26"/>
        </w:rPr>
        <w:t xml:space="preserve">«Физическое развитие» </w:t>
      </w:r>
      <w:r w:rsidRPr="009A0DB1">
        <w:rPr>
          <w:rFonts w:ascii="Times New Roman" w:hAnsi="Times New Roman" w:cs="Times New Roman"/>
          <w:b/>
          <w:bCs/>
          <w:sz w:val="26"/>
          <w:szCs w:val="26"/>
        </w:rPr>
        <w:t>для детей с ТНР</w:t>
      </w:r>
    </w:p>
    <w:p w:rsidR="00F17323" w:rsidRPr="009A0DB1" w:rsidRDefault="00F17323" w:rsidP="00F15CBA">
      <w:pPr>
        <w:spacing w:line="240" w:lineRule="auto"/>
        <w:contextualSpacing/>
        <w:jc w:val="center"/>
        <w:rPr>
          <w:rFonts w:ascii="Times New Roman" w:hAnsi="Times New Roman" w:cs="Times New Roman"/>
          <w:b/>
          <w:bCs/>
          <w:sz w:val="26"/>
          <w:szCs w:val="26"/>
        </w:rPr>
      </w:pPr>
    </w:p>
    <w:tbl>
      <w:tblPr>
        <w:tblStyle w:val="130"/>
        <w:tblW w:w="1034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268"/>
        <w:gridCol w:w="5387"/>
        <w:gridCol w:w="2693"/>
      </w:tblGrid>
      <w:tr w:rsidR="00F17323" w:rsidRPr="009A0DB1" w:rsidTr="00F15CBA">
        <w:tc>
          <w:tcPr>
            <w:tcW w:w="2268" w:type="dxa"/>
          </w:tcPr>
          <w:p w:rsidR="00F17323" w:rsidRPr="009A0DB1" w:rsidRDefault="00F17323" w:rsidP="00F15CBA">
            <w:pPr>
              <w:tabs>
                <w:tab w:val="left" w:pos="284"/>
                <w:tab w:val="left" w:pos="426"/>
              </w:tabs>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М. А. Рунова.  </w:t>
            </w:r>
          </w:p>
        </w:tc>
        <w:tc>
          <w:tcPr>
            <w:tcW w:w="5387" w:type="dxa"/>
          </w:tcPr>
          <w:p w:rsidR="00F17323" w:rsidRPr="009A0DB1" w:rsidRDefault="00F17323" w:rsidP="00F15CBA">
            <w:pPr>
              <w:spacing w:line="240" w:lineRule="auto"/>
              <w:ind w:left="0"/>
              <w:contextualSpacing/>
              <w:rPr>
                <w:rFonts w:ascii="Times New Roman" w:eastAsia="Arial Unicode MS" w:hAnsi="Times New Roman"/>
                <w:i/>
                <w:color w:val="000000"/>
                <w:sz w:val="26"/>
                <w:szCs w:val="26"/>
              </w:rPr>
            </w:pPr>
            <w:r w:rsidRPr="009A0DB1">
              <w:rPr>
                <w:rFonts w:ascii="Times New Roman" w:eastAsia="Arial Unicode MS" w:hAnsi="Times New Roman"/>
                <w:color w:val="000000"/>
                <w:sz w:val="26"/>
                <w:szCs w:val="26"/>
              </w:rPr>
              <w:t xml:space="preserve">Физическая культура.  </w:t>
            </w:r>
          </w:p>
        </w:tc>
        <w:tc>
          <w:tcPr>
            <w:tcW w:w="2693" w:type="dxa"/>
          </w:tcPr>
          <w:p w:rsidR="00F17323" w:rsidRPr="00F15CBA" w:rsidRDefault="00F17323" w:rsidP="00F15CBA">
            <w:pPr>
              <w:tabs>
                <w:tab w:val="left" w:pos="284"/>
                <w:tab w:val="left" w:pos="426"/>
              </w:tabs>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Мозаика-синтез, 2000.</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Т.И. Осокина, </w:t>
            </w:r>
          </w:p>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Е.А. Тимофеева, </w:t>
            </w:r>
          </w:p>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Т.Л. Богина.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Обучение плаванию в детском саду</w:t>
            </w:r>
          </w:p>
        </w:tc>
        <w:tc>
          <w:tcPr>
            <w:tcW w:w="2693" w:type="dxa"/>
          </w:tcPr>
          <w:p w:rsidR="00F17323" w:rsidRPr="00F15CBA" w:rsidRDefault="00F17323" w:rsidP="00F15CBA">
            <w:pPr>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Просвещение, 1991.</w:t>
            </w:r>
          </w:p>
        </w:tc>
      </w:tr>
      <w:tr w:rsidR="00F17323" w:rsidRPr="009A0DB1" w:rsidTr="00F15CBA">
        <w:tc>
          <w:tcPr>
            <w:tcW w:w="2268" w:type="dxa"/>
          </w:tcPr>
          <w:p w:rsidR="00F17323" w:rsidRPr="009A0DB1" w:rsidRDefault="00F17323" w:rsidP="00F15CBA">
            <w:pPr>
              <w:tabs>
                <w:tab w:val="left" w:pos="0"/>
              </w:tabs>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 М.А. Рунова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Двигательная активность ребенка в детском саду</w:t>
            </w:r>
          </w:p>
        </w:tc>
        <w:tc>
          <w:tcPr>
            <w:tcW w:w="2693" w:type="dxa"/>
          </w:tcPr>
          <w:p w:rsidR="00F17323" w:rsidRPr="00F15CBA" w:rsidRDefault="00F17323" w:rsidP="00F15CBA">
            <w:pPr>
              <w:tabs>
                <w:tab w:val="left" w:pos="0"/>
              </w:tabs>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Мозаика-синтез, 2000.</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Т.И. Осокина,</w:t>
            </w:r>
          </w:p>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 Е.А.Тимофеева, </w:t>
            </w:r>
          </w:p>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М.А. Рунова.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Физкультурное и спортивно-игровое оборудование для дошкольных образовательных учреждений.</w:t>
            </w:r>
          </w:p>
        </w:tc>
        <w:tc>
          <w:tcPr>
            <w:tcW w:w="2693" w:type="dxa"/>
          </w:tcPr>
          <w:p w:rsidR="00F17323" w:rsidRPr="00F15CBA" w:rsidRDefault="00F17323" w:rsidP="00F15CBA">
            <w:pPr>
              <w:tabs>
                <w:tab w:val="left" w:pos="0"/>
              </w:tabs>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Мозаика-синтез, 1999.</w:t>
            </w:r>
          </w:p>
          <w:p w:rsidR="00F17323" w:rsidRPr="00F15CBA" w:rsidRDefault="00F17323" w:rsidP="00F15CBA">
            <w:pPr>
              <w:spacing w:line="240" w:lineRule="auto"/>
              <w:ind w:left="0"/>
              <w:contextualSpacing/>
              <w:rPr>
                <w:rFonts w:ascii="Times New Roman" w:eastAsia="Arial Unicode MS" w:hAnsi="Times New Roman"/>
                <w:color w:val="000000"/>
                <w:szCs w:val="26"/>
              </w:rPr>
            </w:pP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Е.А.Покровский</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Игры на развитие ловкости</w:t>
            </w:r>
          </w:p>
        </w:tc>
        <w:tc>
          <w:tcPr>
            <w:tcW w:w="2693" w:type="dxa"/>
          </w:tcPr>
          <w:p w:rsidR="00F17323" w:rsidRPr="00F15CBA" w:rsidRDefault="00F17323" w:rsidP="00F15CBA">
            <w:pPr>
              <w:tabs>
                <w:tab w:val="left" w:pos="0"/>
              </w:tabs>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СПб.: ТЦ Сфера, 2010</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Е.А.Покровский</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Игры дома и на улице. Коллекция русских игр</w:t>
            </w:r>
          </w:p>
        </w:tc>
        <w:tc>
          <w:tcPr>
            <w:tcW w:w="2693" w:type="dxa"/>
          </w:tcPr>
          <w:p w:rsidR="00F17323" w:rsidRPr="00F15CBA" w:rsidRDefault="00F17323" w:rsidP="00F15CBA">
            <w:pPr>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СПб.: ТЦ Сфера, 2010</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Л.И. Пензулаева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Подвижные игры и игровые упражнения для детей 5-7 лет.  </w:t>
            </w:r>
          </w:p>
        </w:tc>
        <w:tc>
          <w:tcPr>
            <w:tcW w:w="2693" w:type="dxa"/>
          </w:tcPr>
          <w:p w:rsidR="00F17323" w:rsidRPr="00F15CBA" w:rsidRDefault="00F17323" w:rsidP="00F15CBA">
            <w:pPr>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СПб.: ТЦ Сфера, 2010</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lastRenderedPageBreak/>
              <w:t>Л.И. Пензулаева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Зимние виды спорта. Наглядно-дидактическое пособие</w:t>
            </w:r>
          </w:p>
        </w:tc>
        <w:tc>
          <w:tcPr>
            <w:tcW w:w="2693" w:type="dxa"/>
          </w:tcPr>
          <w:p w:rsidR="00F17323" w:rsidRPr="00F15CBA" w:rsidRDefault="00F17323" w:rsidP="00F15CBA">
            <w:pPr>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Мозаика-Синтез, 2003.</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Л.И. Пензулаева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Летние виды спорта.  Наглядно-дидактическое пособие</w:t>
            </w:r>
          </w:p>
        </w:tc>
        <w:tc>
          <w:tcPr>
            <w:tcW w:w="2693" w:type="dxa"/>
          </w:tcPr>
          <w:p w:rsidR="00F17323" w:rsidRPr="00F15CBA" w:rsidRDefault="00F17323" w:rsidP="00F15CBA">
            <w:pPr>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Мозаика-Синтез, 2003.</w:t>
            </w:r>
          </w:p>
        </w:tc>
      </w:tr>
      <w:tr w:rsidR="00F17323" w:rsidRPr="009A0DB1" w:rsidTr="00F15CBA">
        <w:tc>
          <w:tcPr>
            <w:tcW w:w="2268"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 xml:space="preserve">М.Рыбак, </w:t>
            </w:r>
          </w:p>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Г.Глушкова</w:t>
            </w:r>
          </w:p>
        </w:tc>
        <w:tc>
          <w:tcPr>
            <w:tcW w:w="5387" w:type="dxa"/>
          </w:tcPr>
          <w:p w:rsidR="00F17323" w:rsidRPr="009A0DB1" w:rsidRDefault="00F17323" w:rsidP="00F15CBA">
            <w:pPr>
              <w:spacing w:line="240" w:lineRule="auto"/>
              <w:ind w:left="0"/>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Раз, два, три, плыви. Методическое пособие для ДОУ.</w:t>
            </w:r>
          </w:p>
        </w:tc>
        <w:tc>
          <w:tcPr>
            <w:tcW w:w="2693" w:type="dxa"/>
          </w:tcPr>
          <w:p w:rsidR="00F17323" w:rsidRPr="00F15CBA" w:rsidRDefault="00F17323" w:rsidP="00F15CBA">
            <w:pPr>
              <w:spacing w:line="240" w:lineRule="auto"/>
              <w:ind w:left="0"/>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М: Обруч, 2010</w:t>
            </w:r>
          </w:p>
        </w:tc>
      </w:tr>
      <w:tr w:rsidR="00F17323" w:rsidRPr="009A0DB1" w:rsidTr="00F15CBA">
        <w:tc>
          <w:tcPr>
            <w:tcW w:w="2268" w:type="dxa"/>
          </w:tcPr>
          <w:p w:rsidR="00F17323" w:rsidRPr="009A0DB1" w:rsidRDefault="00F17323" w:rsidP="00F15CBA">
            <w:pPr>
              <w:spacing w:line="240" w:lineRule="auto"/>
              <w:ind w:hanging="567"/>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Ю.А.Кириллова</w:t>
            </w:r>
          </w:p>
        </w:tc>
        <w:tc>
          <w:tcPr>
            <w:tcW w:w="5387" w:type="dxa"/>
          </w:tcPr>
          <w:p w:rsidR="00F17323" w:rsidRPr="009A0DB1" w:rsidRDefault="00F17323" w:rsidP="00F15CBA">
            <w:pPr>
              <w:spacing w:line="240" w:lineRule="auto"/>
              <w:ind w:left="39"/>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Физическое развитие детей с тяжелыми нарушениями речи (ОНР) с 3 до 7 лет</w:t>
            </w:r>
          </w:p>
        </w:tc>
        <w:tc>
          <w:tcPr>
            <w:tcW w:w="2693" w:type="dxa"/>
          </w:tcPr>
          <w:p w:rsidR="00F17323" w:rsidRPr="00F15CBA" w:rsidRDefault="00F17323" w:rsidP="00F15CBA">
            <w:pPr>
              <w:spacing w:line="240" w:lineRule="auto"/>
              <w:ind w:left="148"/>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СПб Детство-пресс 2021</w:t>
            </w:r>
          </w:p>
        </w:tc>
      </w:tr>
      <w:tr w:rsidR="00F17323" w:rsidRPr="009A0DB1" w:rsidTr="00F15CBA">
        <w:tc>
          <w:tcPr>
            <w:tcW w:w="2268" w:type="dxa"/>
          </w:tcPr>
          <w:p w:rsidR="00F17323" w:rsidRPr="009A0DB1" w:rsidRDefault="00F17323" w:rsidP="00F15CBA">
            <w:pPr>
              <w:spacing w:line="240" w:lineRule="auto"/>
              <w:ind w:hanging="564"/>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Ю.А.Кириллова</w:t>
            </w:r>
          </w:p>
        </w:tc>
        <w:tc>
          <w:tcPr>
            <w:tcW w:w="5387" w:type="dxa"/>
          </w:tcPr>
          <w:p w:rsidR="00F17323" w:rsidRPr="009A0DB1" w:rsidRDefault="00F17323" w:rsidP="00F15CBA">
            <w:pPr>
              <w:spacing w:line="240" w:lineRule="auto"/>
              <w:ind w:left="39"/>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Картотека подвижных игр  в спортивном зале и на прогулке для детей с ТНР</w:t>
            </w:r>
          </w:p>
        </w:tc>
        <w:tc>
          <w:tcPr>
            <w:tcW w:w="2693" w:type="dxa"/>
          </w:tcPr>
          <w:p w:rsidR="00F17323" w:rsidRPr="00F15CBA" w:rsidRDefault="00F17323" w:rsidP="00F15CBA">
            <w:pPr>
              <w:spacing w:line="240" w:lineRule="auto"/>
              <w:ind w:left="148"/>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СПб Детство-пресс 2020</w:t>
            </w:r>
          </w:p>
        </w:tc>
      </w:tr>
      <w:tr w:rsidR="00F17323" w:rsidRPr="009A0DB1" w:rsidTr="00F15CBA">
        <w:tc>
          <w:tcPr>
            <w:tcW w:w="2268" w:type="dxa"/>
          </w:tcPr>
          <w:p w:rsidR="00F17323" w:rsidRPr="009A0DB1" w:rsidRDefault="00F17323" w:rsidP="00F15CBA">
            <w:pPr>
              <w:spacing w:line="240" w:lineRule="auto"/>
              <w:ind w:hanging="564"/>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Ю.А.Кириллова</w:t>
            </w:r>
          </w:p>
        </w:tc>
        <w:tc>
          <w:tcPr>
            <w:tcW w:w="5387" w:type="dxa"/>
          </w:tcPr>
          <w:p w:rsidR="00F17323" w:rsidRPr="009A0DB1" w:rsidRDefault="00F17323" w:rsidP="00F15CBA">
            <w:pPr>
              <w:spacing w:line="240" w:lineRule="auto"/>
              <w:ind w:left="39"/>
              <w:contextualSpacing/>
              <w:rPr>
                <w:rFonts w:ascii="Times New Roman" w:eastAsia="Arial Unicode MS" w:hAnsi="Times New Roman"/>
                <w:color w:val="000000"/>
                <w:sz w:val="26"/>
                <w:szCs w:val="26"/>
              </w:rPr>
            </w:pPr>
            <w:r w:rsidRPr="009A0DB1">
              <w:rPr>
                <w:rFonts w:ascii="Times New Roman" w:eastAsia="Arial Unicode MS" w:hAnsi="Times New Roman"/>
                <w:color w:val="000000"/>
                <w:sz w:val="26"/>
                <w:szCs w:val="26"/>
              </w:rPr>
              <w:t>Картотека подвижных игр  в спортивном зале и на прогулке для детей с  расстройством речевого развития с 2 до 3 лет</w:t>
            </w:r>
          </w:p>
        </w:tc>
        <w:tc>
          <w:tcPr>
            <w:tcW w:w="2693" w:type="dxa"/>
          </w:tcPr>
          <w:p w:rsidR="00F17323" w:rsidRPr="00F15CBA" w:rsidRDefault="00F17323" w:rsidP="00F15CBA">
            <w:pPr>
              <w:spacing w:line="240" w:lineRule="auto"/>
              <w:ind w:left="148"/>
              <w:contextualSpacing/>
              <w:rPr>
                <w:rFonts w:ascii="Times New Roman" w:eastAsia="Arial Unicode MS" w:hAnsi="Times New Roman"/>
                <w:color w:val="000000"/>
                <w:szCs w:val="26"/>
              </w:rPr>
            </w:pPr>
            <w:r w:rsidRPr="00F15CBA">
              <w:rPr>
                <w:rFonts w:ascii="Times New Roman" w:eastAsia="Arial Unicode MS" w:hAnsi="Times New Roman"/>
                <w:color w:val="000000"/>
                <w:szCs w:val="26"/>
              </w:rPr>
              <w:t>СПб Детство-пресс 2019</w:t>
            </w:r>
          </w:p>
        </w:tc>
      </w:tr>
    </w:tbl>
    <w:tbl>
      <w:tblPr>
        <w:tblpPr w:leftFromText="180" w:rightFromText="180" w:vertAnchor="text" w:horzAnchor="margin" w:tblpXSpec="center" w:tblpY="-18"/>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09"/>
        <w:gridCol w:w="5670"/>
        <w:gridCol w:w="2552"/>
      </w:tblGrid>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lastRenderedPageBreak/>
              <w:t>Нищева Н. В.</w:t>
            </w:r>
          </w:p>
        </w:tc>
        <w:tc>
          <w:tcPr>
            <w:tcW w:w="5670" w:type="dxa"/>
          </w:tcPr>
          <w:p w:rsidR="008425FB" w:rsidRPr="009A0DB1" w:rsidRDefault="008425FB" w:rsidP="00F15CBA">
            <w:pPr>
              <w:tabs>
                <w:tab w:val="left" w:pos="34"/>
                <w:tab w:val="left" w:pos="176"/>
              </w:tabs>
              <w:spacing w:line="240" w:lineRule="auto"/>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Речевая карта ребенка младшего дошкольного возраста с ОНР</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СПб.:«Издательство «Детство-пресс», 2013</w:t>
            </w:r>
          </w:p>
        </w:tc>
      </w:tr>
      <w:tr w:rsidR="008425FB" w:rsidRPr="009A0DB1" w:rsidTr="000E4EAB">
        <w:tc>
          <w:tcPr>
            <w:tcW w:w="1809" w:type="dxa"/>
          </w:tcPr>
          <w:p w:rsidR="008425FB" w:rsidRPr="009A0DB1" w:rsidRDefault="008425FB" w:rsidP="00F15CBA">
            <w:pPr>
              <w:spacing w:line="240" w:lineRule="auto"/>
              <w:ind w:right="175"/>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Н.В</w:t>
            </w:r>
          </w:p>
        </w:tc>
        <w:tc>
          <w:tcPr>
            <w:tcW w:w="5670" w:type="dxa"/>
          </w:tcPr>
          <w:p w:rsidR="008425FB" w:rsidRPr="009A0DB1" w:rsidRDefault="008425FB" w:rsidP="00F15CBA">
            <w:pPr>
              <w:tabs>
                <w:tab w:val="left" w:pos="34"/>
                <w:tab w:val="left" w:pos="176"/>
                <w:tab w:val="left" w:pos="95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Картинный материал к речевой карте ребенка младшего дошкольного возраста с ОНР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96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Речевая карта ребенка с общим недоразвитием речи (с 4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СПб.:«Издательство «Детство-пресс», 2013</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95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Картинный материал к речевой карте ребенка с общим недоразвитием речи (с 4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42"/>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Современная система коррекционной работы в логопедической группе для детей с общим недоразвитием речи.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975"/>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Конспекты подгрупповых логопедических занятий в младшей группе для детей с ОНР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iCs/>
                <w:sz w:val="26"/>
                <w:szCs w:val="26"/>
                <w:shd w:val="clear" w:color="auto" w:fill="FFFFFF"/>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985"/>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Конспекты подгрупповых логопедических занятий в средней группе для детей с ОНР.</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980"/>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Конспекты подгрупповых логопедических занятий в старшей группе для детей с ОНР.</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30"/>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Конспекты подгрупповых логопедических занятий в подготовительной к школе логопедической группе для детей с ОНР (часть 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330"/>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Конспекты подгрупповых логопедических занятий в подготовительной к школе логопедической группе для детей с ОНР (часть II).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0"/>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Мой букварь.</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00"/>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Занимаемся вместе. Младшая группа. Домашняя тетрадь.</w:t>
            </w:r>
          </w:p>
          <w:p w:rsidR="008425FB" w:rsidRPr="009A0DB1" w:rsidRDefault="008425FB" w:rsidP="00F15CBA">
            <w:pPr>
              <w:tabs>
                <w:tab w:val="left" w:pos="34"/>
                <w:tab w:val="left" w:pos="176"/>
              </w:tabs>
              <w:spacing w:line="240" w:lineRule="auto"/>
              <w:ind w:right="317"/>
              <w:contextualSpacing/>
              <w:jc w:val="both"/>
              <w:rPr>
                <w:rFonts w:ascii="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0"/>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Занимаемся вместе. Средняя группа. Домашняя тетрадь.</w:t>
            </w:r>
          </w:p>
          <w:p w:rsidR="008425FB" w:rsidRPr="009A0DB1" w:rsidRDefault="008425FB" w:rsidP="00F15CBA">
            <w:pPr>
              <w:tabs>
                <w:tab w:val="left" w:pos="34"/>
                <w:tab w:val="left" w:pos="176"/>
              </w:tabs>
              <w:spacing w:line="240" w:lineRule="auto"/>
              <w:ind w:right="317"/>
              <w:contextualSpacing/>
              <w:jc w:val="both"/>
              <w:rPr>
                <w:rFonts w:ascii="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1"/>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Занимаемся вместе. Старшая группа. Домашняя тетрадь (часть 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s>
              <w:spacing w:line="240" w:lineRule="auto"/>
              <w:ind w:right="317"/>
              <w:contextualSpacing/>
              <w:jc w:val="both"/>
              <w:rPr>
                <w:rFonts w:ascii="Times New Roman" w:hAnsi="Times New Roman" w:cs="Times New Roman"/>
                <w:sz w:val="26"/>
                <w:szCs w:val="26"/>
              </w:rPr>
            </w:pPr>
            <w:r w:rsidRPr="009A0DB1">
              <w:rPr>
                <w:rFonts w:ascii="Times New Roman" w:hAnsi="Times New Roman" w:cs="Times New Roman"/>
                <w:sz w:val="26"/>
                <w:szCs w:val="26"/>
              </w:rPr>
              <w:t>Занимаемся вместе. Старшая группа. Домашняя тетрадь (часть II).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4"/>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Занимаемся вместе. Подготовительная к школе группа. Домашняя тетрадь (часть 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4"/>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Занимаемся вместе. Подготовительная к школе группа. Домашняя тетрадь (часть II).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Тетрадь для младшей логопедической группы детского сада.</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Тетрадь по обучению грамоте детей дошкольного возраста № 1.</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lastRenderedPageBreak/>
              <w:t>Нищева Н. В.</w:t>
            </w:r>
          </w:p>
        </w:tc>
        <w:tc>
          <w:tcPr>
            <w:tcW w:w="5670" w:type="dxa"/>
          </w:tcPr>
          <w:p w:rsidR="008425FB" w:rsidRPr="009A0DB1" w:rsidRDefault="008425FB" w:rsidP="00F15CBA">
            <w:pPr>
              <w:tabs>
                <w:tab w:val="left" w:pos="34"/>
                <w:tab w:val="left" w:pos="176"/>
                <w:tab w:val="left" w:pos="1076"/>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Тетрадь по обучению грамоте детей дошкольного возраста № 2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6"/>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Тетрадь по обучению грамоте детей дошкольного возраста №3.</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00"/>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Развитие математических представлений у дошкольников с ОНР (с 4 до 5 лет и с 5 до 6 лет.</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38"/>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Рабочая тетрадь для развития математических представлений у дошкольников с ОНР (с 4 до 5 лет). - СПб.: «ИЗДАТЕЛЬСТВО «ДЕТСТВО-ПРЕСС», 2013.</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p w:rsidR="008425FB" w:rsidRPr="00F15CBA" w:rsidRDefault="008425FB" w:rsidP="00F15CBA">
            <w:pPr>
              <w:spacing w:line="240" w:lineRule="auto"/>
              <w:ind w:right="-143"/>
              <w:contextualSpacing/>
              <w:jc w:val="both"/>
              <w:rPr>
                <w:rFonts w:ascii="Times New Roman" w:hAnsi="Times New Roman" w:cs="Times New Roman"/>
                <w:sz w:val="20"/>
                <w:szCs w:val="20"/>
              </w:rPr>
            </w:pP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38"/>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Рабочая тетрадь для развития математических представлений у дошкольников с ОНР (с 5 до 6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00"/>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Развитие математических представлений у дошкольников с ОНР (с 6 до 7лет).</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38"/>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Рабочая тетрадь для развития математических представлений у дошкольников с ОНР (с 6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53"/>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Развивающие сказки.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6"/>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Картотеки подвижных игр, упражнений, пальчиковой гимнастики.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1"/>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заданий для автоматизации правильного произношения и дифференциации звуков разных групп.</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68"/>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Картотеки методических рекомендаций для родителей дошкольников с ОНР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предметных и сюжетных картинок для автоматизации и дифференциации звуков. Выпуски 1, 2, 3, 4.</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15"/>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Тексты и картинки для автоматизации звуков.</w:t>
            </w:r>
          </w:p>
          <w:p w:rsidR="008425FB" w:rsidRPr="009A0DB1" w:rsidRDefault="008425FB" w:rsidP="00F15CBA">
            <w:pPr>
              <w:tabs>
                <w:tab w:val="left" w:pos="34"/>
                <w:tab w:val="left" w:pos="176"/>
                <w:tab w:val="left" w:pos="1086"/>
              </w:tabs>
              <w:spacing w:line="240" w:lineRule="auto"/>
              <w:ind w:right="4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15"/>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Картинки и тексты для автоматизации звуков.</w:t>
            </w:r>
          </w:p>
          <w:p w:rsidR="008425FB" w:rsidRPr="009A0DB1" w:rsidRDefault="008425FB" w:rsidP="00F15CBA">
            <w:pPr>
              <w:tabs>
                <w:tab w:val="left" w:pos="34"/>
                <w:tab w:val="left" w:pos="176"/>
                <w:tab w:val="left" w:pos="1086"/>
              </w:tabs>
              <w:spacing w:line="240" w:lineRule="auto"/>
              <w:ind w:right="4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6"/>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1. Дидактические игры для развития речи дошкольников.</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2. Дидактические игры для развития речи дошкольников.</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62"/>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3. Игры для развития речи дошкольников.</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4. Собирайка.</w:t>
            </w:r>
          </w:p>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iCs/>
                <w:sz w:val="26"/>
                <w:szCs w:val="26"/>
                <w:shd w:val="clear" w:color="auto" w:fill="FFFFFF"/>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15"/>
              </w:tabs>
              <w:spacing w:line="240" w:lineRule="auto"/>
              <w:ind w:right="4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Играйка 5.</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2009</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iCs/>
                <w:sz w:val="26"/>
                <w:szCs w:val="26"/>
                <w:shd w:val="clear" w:color="auto" w:fill="FFFFFF"/>
              </w:rPr>
            </w:pPr>
            <w:r w:rsidRPr="009A0DB1">
              <w:rPr>
                <w:rFonts w:ascii="Times New Roman" w:hAnsi="Times New Roman" w:cs="Times New Roman"/>
                <w:i/>
                <w:iCs/>
                <w:sz w:val="26"/>
                <w:szCs w:val="26"/>
                <w:shd w:val="clear" w:color="auto" w:fill="FFFFFF"/>
              </w:rPr>
              <w:lastRenderedPageBreak/>
              <w:t>Нищева Н. В.</w:t>
            </w:r>
          </w:p>
        </w:tc>
        <w:tc>
          <w:tcPr>
            <w:tcW w:w="5670" w:type="dxa"/>
          </w:tcPr>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Играйка 6. Грамотейка.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shd w:val="clear" w:color="auto" w:fill="FFFFFF"/>
              </w:rPr>
            </w:pPr>
            <w:r w:rsidRPr="009A0DB1">
              <w:rPr>
                <w:rFonts w:ascii="Times New Roman" w:eastAsia="Times New Roman" w:hAnsi="Times New Roman" w:cs="Times New Roman"/>
                <w:sz w:val="26"/>
                <w:szCs w:val="26"/>
              </w:rPr>
              <w:t>Играйка 7. Собирайка.</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8. Читайка.</w:t>
            </w:r>
          </w:p>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9. Различайка.</w:t>
            </w:r>
          </w:p>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10"/>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10. Считайка. Игры для развития математических представлений у старших дошкольников.</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11. Игры для формирования представлений о времени у детей дошкольного возраста.</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2011</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12. Маленькая хозяйка. Игры для развития речи, мышления, внимания.</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62"/>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Играйка 13. Соображайка. Игры для развития математических представлений.</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2011</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1"/>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Все работы хороши. Детям о профессиях. Серия демонстрационных картин с методическими рекомендациями.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2009</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Веселая артикуляционная гимнастика.</w:t>
            </w:r>
          </w:p>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Веселая артикуляционная гимнастика 2</w:t>
            </w:r>
          </w:p>
          <w:p w:rsidR="008425FB" w:rsidRPr="009A0DB1" w:rsidRDefault="008425FB" w:rsidP="00F15CBA">
            <w:pPr>
              <w:tabs>
                <w:tab w:val="left" w:pos="34"/>
                <w:tab w:val="left" w:pos="176"/>
                <w:tab w:val="left" w:pos="1119"/>
              </w:tabs>
              <w:spacing w:line="240" w:lineRule="auto"/>
              <w:ind w:right="4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67"/>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Веселая мимическая гимнастика</w:t>
            </w:r>
          </w:p>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43"/>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Веселые дразнилки для малышей.</w:t>
            </w:r>
          </w:p>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1"/>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Веселые диалоги.</w:t>
            </w:r>
          </w:p>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Кем быть? Детям о профессиях. Серия демонстрационных картин с методическими рекомендациями.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2009</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9"/>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Круглый год. Серия демонстрационных картин с методическими рекомендациями.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2009</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Мамы всякие нужны. Детям о профессиях. Серия демонстрационных картин с методическими рекомендациями.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Наш детский сад. Серия демонстрационных картин с методическими рекомендациями.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06"/>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Наш детский сад 2. Серия демонстрационных картин с методическими рекомендациями.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2009</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72"/>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Серии картинок для обучения дошкольников рассказыванию. Выпуск 1.</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lastRenderedPageBreak/>
              <w:t>Нищева Н. В.</w:t>
            </w:r>
          </w:p>
        </w:tc>
        <w:tc>
          <w:tcPr>
            <w:tcW w:w="5670" w:type="dxa"/>
          </w:tcPr>
          <w:p w:rsidR="008425FB" w:rsidRPr="009A0DB1" w:rsidRDefault="008425FB" w:rsidP="00F15CBA">
            <w:pPr>
              <w:tabs>
                <w:tab w:val="left" w:pos="34"/>
                <w:tab w:val="left" w:pos="176"/>
                <w:tab w:val="left" w:pos="1172"/>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 Серии картинок для обучения дошкольников рассказыванию. Выпуск 2.</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00"/>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Мир природы. Животные.</w:t>
            </w:r>
          </w:p>
          <w:p w:rsidR="008425FB" w:rsidRPr="009A0DB1" w:rsidRDefault="008425FB" w:rsidP="00F15CBA">
            <w:pPr>
              <w:tabs>
                <w:tab w:val="left" w:pos="34"/>
                <w:tab w:val="left" w:pos="176"/>
                <w:tab w:val="left" w:pos="1081"/>
              </w:tabs>
              <w:spacing w:line="240" w:lineRule="auto"/>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1"/>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Если ребенок плохо говорит…</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34"/>
              </w:tabs>
              <w:spacing w:line="240" w:lineRule="auto"/>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Живая природа. В мире животных.</w:t>
            </w:r>
          </w:p>
          <w:p w:rsidR="008425FB" w:rsidRPr="009A0DB1" w:rsidRDefault="008425FB" w:rsidP="00F15CBA">
            <w:pPr>
              <w:tabs>
                <w:tab w:val="left" w:pos="34"/>
                <w:tab w:val="left" w:pos="176"/>
                <w:tab w:val="left" w:pos="1090"/>
              </w:tabs>
              <w:spacing w:line="240" w:lineRule="auto"/>
              <w:ind w:right="2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43"/>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Живая природа. В мире растений.</w:t>
            </w:r>
          </w:p>
          <w:p w:rsidR="008425FB" w:rsidRPr="009A0DB1" w:rsidRDefault="008425FB" w:rsidP="00F15CBA">
            <w:pPr>
              <w:tabs>
                <w:tab w:val="left" w:pos="34"/>
                <w:tab w:val="left" w:pos="176"/>
                <w:tab w:val="left" w:pos="1090"/>
              </w:tabs>
              <w:spacing w:line="240" w:lineRule="auto"/>
              <w:ind w:right="2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29"/>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Четыре времени года. Цикл занятий по развитию речи старших дошкольников при рассматривании произведений пейзажной живописи.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90"/>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Родителям о речи ребенка.</w:t>
            </w:r>
          </w:p>
          <w:p w:rsidR="008425FB" w:rsidRPr="009A0DB1" w:rsidRDefault="008425FB" w:rsidP="00F15CBA">
            <w:pPr>
              <w:tabs>
                <w:tab w:val="left" w:pos="34"/>
                <w:tab w:val="left" w:pos="176"/>
                <w:tab w:val="left" w:pos="1090"/>
              </w:tabs>
              <w:spacing w:line="240" w:lineRule="auto"/>
              <w:ind w:right="2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38"/>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Материалы для оформления родительского уголка в групповой раздевалке. Младшая группа. Часть 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38"/>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Материалы для оформления родительского уголка в групповой раздевалке. Младшая группа. Часть II.</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8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предметных картинок. Фрукты, овощи.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9"/>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предметных картинок. Деревья, кустарники, грибы.</w:t>
            </w:r>
          </w:p>
          <w:p w:rsidR="008425FB" w:rsidRPr="009A0DB1" w:rsidRDefault="008425FB" w:rsidP="00F15CBA">
            <w:pPr>
              <w:tabs>
                <w:tab w:val="left" w:pos="34"/>
                <w:tab w:val="left" w:pos="176"/>
                <w:tab w:val="left" w:pos="1090"/>
              </w:tabs>
              <w:spacing w:line="240" w:lineRule="auto"/>
              <w:ind w:right="2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58"/>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предметных картинок. Транспорт.</w:t>
            </w:r>
          </w:p>
          <w:p w:rsidR="008425FB" w:rsidRPr="009A0DB1" w:rsidRDefault="008425FB" w:rsidP="00F15CBA">
            <w:pPr>
              <w:tabs>
                <w:tab w:val="left" w:pos="34"/>
                <w:tab w:val="left" w:pos="176"/>
                <w:tab w:val="left" w:pos="1129"/>
              </w:tabs>
              <w:spacing w:line="240" w:lineRule="auto"/>
              <w:ind w:right="20"/>
              <w:contextualSpacing/>
              <w:rPr>
                <w:rFonts w:ascii="Times New Roman" w:eastAsia="Times New Roman" w:hAnsi="Times New Roman" w:cs="Times New Roman"/>
                <w:sz w:val="26"/>
                <w:szCs w:val="26"/>
              </w:rPr>
            </w:pP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81"/>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предметных картинок. Животные наших лесов, домашние животные, их детеныши.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29"/>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Картотека предметных картинок. Животные жарких и северных стран. Животный мир океана.</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86"/>
              </w:tabs>
              <w:spacing w:line="240" w:lineRule="auto"/>
              <w:ind w:right="20"/>
              <w:contextualSpacing/>
              <w:rPr>
                <w:rFonts w:ascii="Times New Roman" w:eastAsia="Times New Roman" w:hAnsi="Times New Roman" w:cs="Times New Roman"/>
                <w:sz w:val="26"/>
                <w:szCs w:val="26"/>
                <w:shd w:val="clear" w:color="auto" w:fill="FFFFFF"/>
              </w:rPr>
            </w:pPr>
            <w:r w:rsidRPr="009A0DB1">
              <w:rPr>
                <w:rFonts w:ascii="Times New Roman" w:eastAsia="Times New Roman" w:hAnsi="Times New Roman" w:cs="Times New Roman"/>
                <w:sz w:val="26"/>
                <w:szCs w:val="26"/>
              </w:rPr>
              <w:t xml:space="preserve"> Картотека предметных картинок. Садовые и лесные ягоды. Комнатные растения.</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24"/>
              </w:tabs>
              <w:spacing w:line="240" w:lineRule="auto"/>
              <w:ind w:right="20"/>
              <w:contextualSpacing/>
              <w:rPr>
                <w:rFonts w:ascii="Times New Roman" w:eastAsia="Times New Roman" w:hAnsi="Times New Roman" w:cs="Times New Roman"/>
                <w:sz w:val="26"/>
                <w:szCs w:val="26"/>
                <w:shd w:val="clear" w:color="auto" w:fill="FFFFFF"/>
              </w:rPr>
            </w:pPr>
            <w:r w:rsidRPr="009A0DB1">
              <w:rPr>
                <w:rFonts w:ascii="Times New Roman" w:eastAsia="Times New Roman" w:hAnsi="Times New Roman" w:cs="Times New Roman"/>
                <w:sz w:val="26"/>
                <w:szCs w:val="26"/>
              </w:rPr>
              <w:t xml:space="preserve"> Картотека предметных картинок. Первоцветы, полевые и луговые цветы.</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076"/>
              </w:tabs>
              <w:spacing w:line="240" w:lineRule="auto"/>
              <w:ind w:right="20"/>
              <w:contextualSpacing/>
              <w:rPr>
                <w:rFonts w:ascii="Times New Roman" w:eastAsia="Times New Roman" w:hAnsi="Times New Roman" w:cs="Times New Roman"/>
                <w:sz w:val="26"/>
                <w:szCs w:val="26"/>
                <w:shd w:val="clear" w:color="auto" w:fill="FFFFFF"/>
              </w:rPr>
            </w:pPr>
            <w:r w:rsidRPr="009A0DB1">
              <w:rPr>
                <w:rFonts w:ascii="Times New Roman" w:eastAsia="Times New Roman" w:hAnsi="Times New Roman" w:cs="Times New Roman"/>
                <w:sz w:val="26"/>
                <w:szCs w:val="26"/>
              </w:rPr>
              <w:t xml:space="preserve"> Картотека предметных картинок. Домашние, перелетные, зимующие птицы.</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24"/>
              </w:tabs>
              <w:spacing w:line="240" w:lineRule="auto"/>
              <w:ind w:right="20"/>
              <w:contextualSpacing/>
              <w:rPr>
                <w:rFonts w:ascii="Times New Roman" w:eastAsia="Times New Roman" w:hAnsi="Times New Roman" w:cs="Times New Roman"/>
                <w:sz w:val="26"/>
                <w:szCs w:val="26"/>
                <w:shd w:val="clear" w:color="auto" w:fill="FFFFFF"/>
              </w:rPr>
            </w:pPr>
            <w:r w:rsidRPr="009A0DB1">
              <w:rPr>
                <w:rFonts w:ascii="Times New Roman" w:eastAsia="Times New Roman" w:hAnsi="Times New Roman" w:cs="Times New Roman"/>
                <w:sz w:val="26"/>
                <w:szCs w:val="26"/>
              </w:rPr>
              <w:t>Картотека предметных картинок. Аквариумные и пресноводные рыбы. Насекомые и пауки.</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14"/>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предметных картинок. Орудия труда, </w:t>
            </w:r>
            <w:r w:rsidRPr="009A0DB1">
              <w:rPr>
                <w:rFonts w:ascii="Times New Roman" w:eastAsia="Times New Roman" w:hAnsi="Times New Roman" w:cs="Times New Roman"/>
                <w:sz w:val="26"/>
                <w:szCs w:val="26"/>
              </w:rPr>
              <w:lastRenderedPageBreak/>
              <w:t xml:space="preserve">инструменты.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lastRenderedPageBreak/>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63"/>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предметных картинок. Игрушки, школьные принадлежности.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82"/>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предметных картинок. Посуда, мебель.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2011</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167"/>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предметных картинок. Бытовая техника.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2011</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39"/>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предметных картинок. Образный строй речи дошкольника. Имена прилагательные.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15"/>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сюжетных картинок. Глагольный словарь дошкольника.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388"/>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 Картотека сюжетных картинок. Предлоги.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54"/>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Мои права. Дошкольникам о правах и обязанностях.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335"/>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Картотека сюжетных картинок. Две столицы.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Нищева Н. В.</w:t>
            </w:r>
          </w:p>
        </w:tc>
        <w:tc>
          <w:tcPr>
            <w:tcW w:w="5670" w:type="dxa"/>
          </w:tcPr>
          <w:p w:rsidR="008425FB" w:rsidRPr="009A0DB1" w:rsidRDefault="008425FB" w:rsidP="00F15CBA">
            <w:pPr>
              <w:tabs>
                <w:tab w:val="left" w:pos="34"/>
                <w:tab w:val="left" w:pos="176"/>
                <w:tab w:val="left" w:pos="1230"/>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Формирование навыка пересказа у детей дошкольного возраста . Образовательные ситуации на основе текстов русских народных сказок.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Верещагина Н. В.</w:t>
            </w:r>
          </w:p>
        </w:tc>
        <w:tc>
          <w:tcPr>
            <w:tcW w:w="5670" w:type="dxa"/>
          </w:tcPr>
          <w:p w:rsidR="008425FB" w:rsidRPr="009A0DB1" w:rsidRDefault="008425FB" w:rsidP="00F15CBA">
            <w:pPr>
              <w:tabs>
                <w:tab w:val="left" w:pos="34"/>
                <w:tab w:val="left" w:pos="176"/>
                <w:tab w:val="left" w:pos="1268"/>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Диагностика педагогического процесса в первой младшей группе дошкольной образовательной организации.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Верещагина Н. В.</w:t>
            </w:r>
          </w:p>
        </w:tc>
        <w:tc>
          <w:tcPr>
            <w:tcW w:w="5670" w:type="dxa"/>
          </w:tcPr>
          <w:p w:rsidR="008425FB" w:rsidRPr="009A0DB1" w:rsidRDefault="008425FB" w:rsidP="00F15CBA">
            <w:pPr>
              <w:tabs>
                <w:tab w:val="left" w:pos="34"/>
                <w:tab w:val="left" w:pos="176"/>
                <w:tab w:val="left" w:pos="1249"/>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Диагностика педагогического процесса во второй младшей группе.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Верещагина Н. В.</w:t>
            </w:r>
          </w:p>
        </w:tc>
        <w:tc>
          <w:tcPr>
            <w:tcW w:w="5670" w:type="dxa"/>
          </w:tcPr>
          <w:p w:rsidR="008425FB" w:rsidRPr="009A0DB1" w:rsidRDefault="008425FB" w:rsidP="00F15CBA">
            <w:pPr>
              <w:tabs>
                <w:tab w:val="left" w:pos="34"/>
                <w:tab w:val="left" w:pos="176"/>
                <w:tab w:val="left" w:pos="1210"/>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Диагностика образовательного процесса в старшей группе.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7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Верещагина Н. В</w:t>
            </w:r>
          </w:p>
        </w:tc>
        <w:tc>
          <w:tcPr>
            <w:tcW w:w="5670" w:type="dxa"/>
          </w:tcPr>
          <w:p w:rsidR="008425FB" w:rsidRPr="009A0DB1" w:rsidRDefault="008425FB" w:rsidP="00F15CBA">
            <w:pPr>
              <w:tabs>
                <w:tab w:val="left" w:pos="34"/>
                <w:tab w:val="left" w:pos="176"/>
                <w:tab w:val="left" w:pos="1206"/>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Диагностика образовательного процесса в подготовительной к школе группе.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Кириллова Ю. А.</w:t>
            </w:r>
          </w:p>
        </w:tc>
        <w:tc>
          <w:tcPr>
            <w:tcW w:w="5670" w:type="dxa"/>
          </w:tcPr>
          <w:p w:rsidR="008425FB" w:rsidRPr="009A0DB1" w:rsidRDefault="008425FB" w:rsidP="00F15CBA">
            <w:pPr>
              <w:tabs>
                <w:tab w:val="left" w:pos="34"/>
                <w:tab w:val="left" w:pos="176"/>
                <w:tab w:val="left" w:pos="1230"/>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Примерная программа физического образования и воспитания логопедических групп с общим недоразвитием речи (с3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Кириллова Ю. А.</w:t>
            </w:r>
          </w:p>
        </w:tc>
        <w:tc>
          <w:tcPr>
            <w:tcW w:w="5670" w:type="dxa"/>
          </w:tcPr>
          <w:p w:rsidR="008425FB" w:rsidRPr="009A0DB1" w:rsidRDefault="008425FB" w:rsidP="00F15CBA">
            <w:pPr>
              <w:tabs>
                <w:tab w:val="left" w:pos="34"/>
                <w:tab w:val="left" w:pos="176"/>
                <w:tab w:val="left" w:pos="1201"/>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Сценарии физкультурных досугов и спортивных праздников для детей от 3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2011</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Кириллова Ю. А.</w:t>
            </w:r>
          </w:p>
        </w:tc>
        <w:tc>
          <w:tcPr>
            <w:tcW w:w="5670" w:type="dxa"/>
          </w:tcPr>
          <w:p w:rsidR="008425FB" w:rsidRPr="009A0DB1" w:rsidRDefault="008425FB" w:rsidP="00F15CBA">
            <w:pPr>
              <w:tabs>
                <w:tab w:val="left" w:pos="34"/>
                <w:tab w:val="left" w:pos="176"/>
                <w:tab w:val="left" w:pos="1201"/>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Интегрированные физкультурно-речевые занятия для дошкольников с ОНР 4-7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2009</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Кириллова Ю. А.</w:t>
            </w:r>
          </w:p>
        </w:tc>
        <w:tc>
          <w:tcPr>
            <w:tcW w:w="5670" w:type="dxa"/>
          </w:tcPr>
          <w:p w:rsidR="008425FB" w:rsidRPr="009A0DB1" w:rsidRDefault="008425FB" w:rsidP="00F15CBA">
            <w:pPr>
              <w:tabs>
                <w:tab w:val="left" w:pos="34"/>
                <w:tab w:val="left" w:pos="176"/>
                <w:tab w:val="left" w:pos="1201"/>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Комплексы упражнений (ОРУ) и подвижных игр на свежем воздухе для детей логопедических групп (ОНР) с 3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2008</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Дубровская Н. В.</w:t>
            </w:r>
          </w:p>
        </w:tc>
        <w:tc>
          <w:tcPr>
            <w:tcW w:w="5670" w:type="dxa"/>
          </w:tcPr>
          <w:p w:rsidR="008425FB" w:rsidRPr="009A0DB1" w:rsidRDefault="008425FB" w:rsidP="00F15CBA">
            <w:pPr>
              <w:tabs>
                <w:tab w:val="left" w:pos="34"/>
                <w:tab w:val="left" w:pos="176"/>
                <w:tab w:val="left" w:pos="1210"/>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t xml:space="preserve">Цвет творчества. Интегрированная программа художественно- эстетического развития дошкольника от 2 до 7 лет.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2010</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 xml:space="preserve">Кириллова Ю. </w:t>
            </w:r>
            <w:r w:rsidRPr="009A0DB1">
              <w:rPr>
                <w:rFonts w:ascii="Times New Roman" w:hAnsi="Times New Roman" w:cs="Times New Roman"/>
                <w:i/>
                <w:iCs/>
                <w:sz w:val="26"/>
                <w:szCs w:val="26"/>
                <w:shd w:val="clear" w:color="auto" w:fill="FFFFFF"/>
              </w:rPr>
              <w:lastRenderedPageBreak/>
              <w:t>А.</w:t>
            </w:r>
          </w:p>
        </w:tc>
        <w:tc>
          <w:tcPr>
            <w:tcW w:w="5670" w:type="dxa"/>
          </w:tcPr>
          <w:p w:rsidR="008425FB" w:rsidRPr="009A0DB1" w:rsidRDefault="008425FB" w:rsidP="00F15CBA">
            <w:pPr>
              <w:tabs>
                <w:tab w:val="left" w:pos="34"/>
                <w:tab w:val="left" w:pos="176"/>
                <w:tab w:val="left" w:pos="1191"/>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sz w:val="26"/>
                <w:szCs w:val="26"/>
              </w:rPr>
              <w:lastRenderedPageBreak/>
              <w:t xml:space="preserve">Цвет творчества. Конспекты занятий. Средняя </w:t>
            </w:r>
            <w:r w:rsidRPr="009A0DB1">
              <w:rPr>
                <w:rFonts w:ascii="Times New Roman" w:eastAsia="Times New Roman" w:hAnsi="Times New Roman" w:cs="Times New Roman"/>
                <w:sz w:val="26"/>
                <w:szCs w:val="26"/>
              </w:rPr>
              <w:lastRenderedPageBreak/>
              <w:t xml:space="preserve">группа.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lastRenderedPageBreak/>
              <w:t xml:space="preserve">СПб.: «Издательство </w:t>
            </w:r>
            <w:r w:rsidRPr="00F15CBA">
              <w:rPr>
                <w:rFonts w:ascii="Times New Roman" w:eastAsia="Times New Roman" w:hAnsi="Times New Roman" w:cs="Times New Roman"/>
                <w:sz w:val="20"/>
                <w:szCs w:val="20"/>
              </w:rPr>
              <w:lastRenderedPageBreak/>
              <w:t>«Детство-пресс», 2012</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Кириллова Ю. А.</w:t>
            </w:r>
          </w:p>
        </w:tc>
        <w:tc>
          <w:tcPr>
            <w:tcW w:w="5670" w:type="dxa"/>
          </w:tcPr>
          <w:p w:rsidR="008425FB" w:rsidRPr="009A0DB1" w:rsidRDefault="008425FB" w:rsidP="00F15CBA">
            <w:pPr>
              <w:tabs>
                <w:tab w:val="left" w:pos="34"/>
                <w:tab w:val="left" w:pos="176"/>
                <w:tab w:val="left" w:pos="118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Цвет творчества. Конспекты занятий. Старшая группа.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2013</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Кириллова Ю. А.</w:t>
            </w:r>
          </w:p>
        </w:tc>
        <w:tc>
          <w:tcPr>
            <w:tcW w:w="5670" w:type="dxa"/>
          </w:tcPr>
          <w:p w:rsidR="008425FB" w:rsidRPr="009A0DB1" w:rsidRDefault="008425FB" w:rsidP="00F15CBA">
            <w:pPr>
              <w:tabs>
                <w:tab w:val="left" w:pos="34"/>
                <w:tab w:val="left" w:pos="176"/>
                <w:tab w:val="left" w:pos="1254"/>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Цвет творчества. Конспекты занятий. Подготовительная к школе группа.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spacing w:line="240" w:lineRule="auto"/>
              <w:ind w:right="-143"/>
              <w:contextualSpacing/>
              <w:jc w:val="both"/>
              <w:rPr>
                <w:rFonts w:ascii="Times New Roman" w:hAnsi="Times New Roman" w:cs="Times New Roman"/>
                <w:iCs/>
                <w:sz w:val="26"/>
                <w:szCs w:val="26"/>
                <w:shd w:val="clear" w:color="auto" w:fill="FFFFFF"/>
              </w:rPr>
            </w:pPr>
            <w:r w:rsidRPr="009A0DB1">
              <w:rPr>
                <w:rFonts w:ascii="Times New Roman" w:hAnsi="Times New Roman" w:cs="Times New Roman"/>
                <w:i/>
                <w:iCs/>
                <w:sz w:val="26"/>
                <w:szCs w:val="26"/>
                <w:shd w:val="clear" w:color="auto" w:fill="FFFFFF"/>
              </w:rPr>
              <w:t>Гавришева Л.,</w:t>
            </w:r>
          </w:p>
          <w:p w:rsidR="008425FB" w:rsidRPr="009A0DB1" w:rsidRDefault="008425FB" w:rsidP="00F15CBA">
            <w:pPr>
              <w:spacing w:line="240" w:lineRule="auto"/>
              <w:ind w:right="-143"/>
              <w:contextualSpacing/>
              <w:jc w:val="both"/>
              <w:rPr>
                <w:rFonts w:ascii="Times New Roman" w:hAnsi="Times New Roman" w:cs="Times New Roman"/>
                <w:sz w:val="26"/>
                <w:szCs w:val="26"/>
              </w:rPr>
            </w:pPr>
            <w:r w:rsidRPr="009A0DB1">
              <w:rPr>
                <w:rFonts w:ascii="Times New Roman" w:hAnsi="Times New Roman" w:cs="Times New Roman"/>
                <w:i/>
                <w:iCs/>
                <w:sz w:val="26"/>
                <w:szCs w:val="26"/>
                <w:shd w:val="clear" w:color="auto" w:fill="FFFFFF"/>
              </w:rPr>
              <w:t xml:space="preserve"> Нищева Н</w:t>
            </w:r>
          </w:p>
        </w:tc>
        <w:tc>
          <w:tcPr>
            <w:tcW w:w="5670" w:type="dxa"/>
          </w:tcPr>
          <w:p w:rsidR="008425FB" w:rsidRPr="009A0DB1" w:rsidRDefault="008425FB" w:rsidP="00F15CBA">
            <w:pPr>
              <w:tabs>
                <w:tab w:val="left" w:pos="34"/>
                <w:tab w:val="left" w:pos="176"/>
                <w:tab w:val="left" w:pos="1316"/>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Новые логопедические распевки. Музыкальная пальчиковая гимнастика и пальчиковые игры. Выпуск 2</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r w:rsidR="008425FB" w:rsidRPr="009A0DB1" w:rsidTr="000E4EAB">
        <w:tc>
          <w:tcPr>
            <w:tcW w:w="1809" w:type="dxa"/>
          </w:tcPr>
          <w:p w:rsidR="008425FB" w:rsidRPr="009A0DB1" w:rsidRDefault="008425FB" w:rsidP="00F15CBA">
            <w:pPr>
              <w:tabs>
                <w:tab w:val="left" w:pos="1287"/>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i/>
                <w:iCs/>
                <w:sz w:val="26"/>
                <w:szCs w:val="26"/>
                <w:shd w:val="clear" w:color="auto" w:fill="FFFFFF"/>
              </w:rPr>
              <w:t>Нищева Н. В.</w:t>
            </w:r>
          </w:p>
          <w:p w:rsidR="008425FB" w:rsidRPr="009A0DB1" w:rsidRDefault="008425FB" w:rsidP="00F15CBA">
            <w:pPr>
              <w:spacing w:line="240" w:lineRule="auto"/>
              <w:ind w:right="-143"/>
              <w:contextualSpacing/>
              <w:jc w:val="both"/>
              <w:rPr>
                <w:rFonts w:ascii="Times New Roman" w:hAnsi="Times New Roman" w:cs="Times New Roman"/>
                <w:sz w:val="26"/>
                <w:szCs w:val="26"/>
              </w:rPr>
            </w:pPr>
          </w:p>
        </w:tc>
        <w:tc>
          <w:tcPr>
            <w:tcW w:w="5670" w:type="dxa"/>
          </w:tcPr>
          <w:p w:rsidR="008425FB" w:rsidRPr="009A0DB1" w:rsidRDefault="008425FB" w:rsidP="00F15CBA">
            <w:pPr>
              <w:tabs>
                <w:tab w:val="left" w:pos="34"/>
                <w:tab w:val="left" w:pos="176"/>
                <w:tab w:val="left" w:pos="1273"/>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Логопедическая ритмика в системе коррекционной работы в детском саду.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2014</w:t>
            </w:r>
          </w:p>
        </w:tc>
      </w:tr>
      <w:tr w:rsidR="008425FB" w:rsidRPr="009A0DB1" w:rsidTr="000E4EAB">
        <w:tc>
          <w:tcPr>
            <w:tcW w:w="1809" w:type="dxa"/>
          </w:tcPr>
          <w:p w:rsidR="008425FB" w:rsidRPr="009A0DB1" w:rsidRDefault="008425FB" w:rsidP="00F15CBA">
            <w:pPr>
              <w:tabs>
                <w:tab w:val="left" w:pos="1287"/>
              </w:tabs>
              <w:spacing w:line="240" w:lineRule="auto"/>
              <w:ind w:right="20"/>
              <w:contextualSpacing/>
              <w:rPr>
                <w:rFonts w:ascii="Times New Roman" w:eastAsia="Times New Roman" w:hAnsi="Times New Roman" w:cs="Times New Roman"/>
                <w:iCs/>
                <w:sz w:val="26"/>
                <w:szCs w:val="26"/>
                <w:shd w:val="clear" w:color="auto" w:fill="FFFFFF"/>
              </w:rPr>
            </w:pPr>
            <w:r w:rsidRPr="009A0DB1">
              <w:rPr>
                <w:rFonts w:ascii="Times New Roman" w:eastAsia="Times New Roman" w:hAnsi="Times New Roman" w:cs="Times New Roman"/>
                <w:i/>
                <w:iCs/>
                <w:sz w:val="26"/>
                <w:szCs w:val="26"/>
                <w:shd w:val="clear" w:color="auto" w:fill="FFFFFF"/>
              </w:rPr>
              <w:t>Бартош Н. Т., Савинская С.П.</w:t>
            </w:r>
          </w:p>
        </w:tc>
        <w:tc>
          <w:tcPr>
            <w:tcW w:w="5670" w:type="dxa"/>
          </w:tcPr>
          <w:p w:rsidR="008425FB" w:rsidRPr="009A0DB1" w:rsidRDefault="008425FB" w:rsidP="00F15CBA">
            <w:pPr>
              <w:tabs>
                <w:tab w:val="left" w:pos="34"/>
                <w:tab w:val="left" w:pos="176"/>
                <w:tab w:val="left" w:pos="1287"/>
              </w:tabs>
              <w:spacing w:line="240" w:lineRule="auto"/>
              <w:ind w:right="20"/>
              <w:contextualSpacing/>
              <w:rPr>
                <w:rFonts w:ascii="Times New Roman" w:eastAsia="Times New Roman" w:hAnsi="Times New Roman" w:cs="Times New Roman"/>
                <w:sz w:val="26"/>
                <w:szCs w:val="26"/>
              </w:rPr>
            </w:pPr>
            <w:r w:rsidRPr="009A0DB1">
              <w:rPr>
                <w:rFonts w:ascii="Times New Roman" w:eastAsia="Times New Roman" w:hAnsi="Times New Roman" w:cs="Times New Roman"/>
                <w:sz w:val="26"/>
                <w:szCs w:val="26"/>
              </w:rPr>
              <w:t xml:space="preserve">Интегрированные развивающие занятия в логопедической группе. </w:t>
            </w:r>
          </w:p>
        </w:tc>
        <w:tc>
          <w:tcPr>
            <w:tcW w:w="2552" w:type="dxa"/>
          </w:tcPr>
          <w:p w:rsidR="008425FB" w:rsidRPr="00F15CBA" w:rsidRDefault="008425FB" w:rsidP="00F15CBA">
            <w:pPr>
              <w:tabs>
                <w:tab w:val="left" w:pos="994"/>
              </w:tabs>
              <w:spacing w:line="240" w:lineRule="auto"/>
              <w:ind w:right="20"/>
              <w:contextualSpacing/>
              <w:rPr>
                <w:rFonts w:ascii="Times New Roman" w:eastAsia="Times New Roman" w:hAnsi="Times New Roman" w:cs="Times New Roman"/>
                <w:sz w:val="20"/>
                <w:szCs w:val="20"/>
              </w:rPr>
            </w:pPr>
            <w:r w:rsidRPr="00F15CBA">
              <w:rPr>
                <w:rFonts w:ascii="Times New Roman" w:eastAsia="Times New Roman" w:hAnsi="Times New Roman" w:cs="Times New Roman"/>
                <w:sz w:val="20"/>
                <w:szCs w:val="20"/>
              </w:rPr>
              <w:t>СПб.: «Издательство «Детство-пресс», 2012</w:t>
            </w:r>
          </w:p>
        </w:tc>
      </w:tr>
    </w:tbl>
    <w:p w:rsidR="008425FB" w:rsidRPr="009A0DB1" w:rsidRDefault="008425FB" w:rsidP="00F15CBA">
      <w:pPr>
        <w:spacing w:line="240" w:lineRule="auto"/>
        <w:contextualSpacing/>
        <w:rPr>
          <w:rFonts w:ascii="Times New Roman" w:eastAsia="Times New Roman" w:hAnsi="Times New Roman"/>
          <w:sz w:val="26"/>
          <w:szCs w:val="26"/>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425FB">
      <w:pPr>
        <w:jc w:val="right"/>
        <w:rPr>
          <w:rFonts w:ascii="Times New Roman" w:hAnsi="Times New Roman" w:cs="Times New Roman"/>
          <w:sz w:val="24"/>
          <w:szCs w:val="28"/>
        </w:rPr>
      </w:pPr>
    </w:p>
    <w:p w:rsidR="00F15CBA" w:rsidRDefault="00F15CBA" w:rsidP="008A68BF">
      <w:pPr>
        <w:rPr>
          <w:rFonts w:ascii="Times New Roman" w:hAnsi="Times New Roman" w:cs="Times New Roman"/>
          <w:sz w:val="24"/>
          <w:szCs w:val="28"/>
        </w:rPr>
      </w:pPr>
    </w:p>
    <w:p w:rsidR="008425FB" w:rsidRPr="008A68BF" w:rsidRDefault="008425FB" w:rsidP="008425FB">
      <w:pPr>
        <w:jc w:val="right"/>
        <w:rPr>
          <w:rFonts w:ascii="Times New Roman" w:hAnsi="Times New Roman" w:cs="Times New Roman"/>
          <w:sz w:val="26"/>
          <w:szCs w:val="26"/>
        </w:rPr>
      </w:pPr>
      <w:r w:rsidRPr="008A68BF">
        <w:rPr>
          <w:rFonts w:ascii="Times New Roman" w:hAnsi="Times New Roman" w:cs="Times New Roman"/>
          <w:sz w:val="26"/>
          <w:szCs w:val="26"/>
        </w:rPr>
        <w:lastRenderedPageBreak/>
        <w:t xml:space="preserve">Приложение 1. </w:t>
      </w:r>
    </w:p>
    <w:p w:rsidR="008A68BF" w:rsidRPr="008A68BF" w:rsidRDefault="008A68BF" w:rsidP="008A68BF">
      <w:pPr>
        <w:spacing w:line="240" w:lineRule="auto"/>
        <w:ind w:left="-425" w:firstLine="425"/>
        <w:contextualSpacing/>
        <w:jc w:val="center"/>
        <w:rPr>
          <w:rFonts w:ascii="Times New Roman" w:hAnsi="Times New Roman" w:cs="Times New Roman"/>
          <w:sz w:val="28"/>
        </w:rPr>
      </w:pPr>
      <w:r w:rsidRPr="008A68BF">
        <w:rPr>
          <w:rFonts w:ascii="Times New Roman" w:hAnsi="Times New Roman" w:cs="Times New Roman"/>
          <w:sz w:val="28"/>
        </w:rPr>
        <w:t>Список  детей  группы компенсирующей направленности для детей с   ТНР            «Олененок»  МБДОУ «ДС № 95  «Снежинка»    на  2024 – 2025  учебный год</w:t>
      </w:r>
    </w:p>
    <w:p w:rsidR="008A68BF" w:rsidRPr="008A68BF" w:rsidRDefault="008A68BF" w:rsidP="008A68BF">
      <w:pPr>
        <w:spacing w:line="240" w:lineRule="auto"/>
        <w:ind w:left="-425" w:firstLine="425"/>
        <w:contextualSpacing/>
        <w:jc w:val="center"/>
        <w:rPr>
          <w:rFonts w:ascii="Times New Roman" w:hAnsi="Times New Roman" w:cs="Times New Roman"/>
          <w:color w:val="404040" w:themeColor="text1" w:themeTint="BF"/>
          <w:sz w:val="24"/>
        </w:rPr>
      </w:pPr>
    </w:p>
    <w:tbl>
      <w:tblPr>
        <w:tblStyle w:val="aff2"/>
        <w:tblW w:w="11199" w:type="dxa"/>
        <w:tblInd w:w="-459" w:type="dxa"/>
        <w:tblLayout w:type="fixed"/>
        <w:tblLook w:val="04A0" w:firstRow="1" w:lastRow="0" w:firstColumn="1" w:lastColumn="0" w:noHBand="0" w:noVBand="1"/>
      </w:tblPr>
      <w:tblGrid>
        <w:gridCol w:w="567"/>
        <w:gridCol w:w="1730"/>
        <w:gridCol w:w="992"/>
        <w:gridCol w:w="3686"/>
        <w:gridCol w:w="4224"/>
      </w:tblGrid>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8BF" w:rsidRPr="008A68BF" w:rsidRDefault="008A68BF" w:rsidP="008A68BF">
            <w:pPr>
              <w:spacing w:after="0" w:line="240" w:lineRule="auto"/>
              <w:jc w:val="center"/>
              <w:rPr>
                <w:rFonts w:ascii="Times New Roman" w:hAnsi="Times New Roman" w:cs="Times New Roman"/>
                <w:sz w:val="26"/>
                <w:szCs w:val="26"/>
              </w:rPr>
            </w:pPr>
            <w:r w:rsidRPr="008A68BF">
              <w:rPr>
                <w:rFonts w:ascii="Times New Roman" w:hAnsi="Times New Roman" w:cs="Times New Roman"/>
                <w:sz w:val="26"/>
                <w:szCs w:val="26"/>
              </w:rPr>
              <w:t>№ п/п</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8BF" w:rsidRPr="008A68BF" w:rsidRDefault="008A68BF" w:rsidP="008A68BF">
            <w:pPr>
              <w:spacing w:after="0" w:line="240" w:lineRule="auto"/>
              <w:jc w:val="center"/>
              <w:rPr>
                <w:rFonts w:ascii="Times New Roman" w:hAnsi="Times New Roman" w:cs="Times New Roman"/>
                <w:sz w:val="26"/>
                <w:szCs w:val="26"/>
              </w:rPr>
            </w:pPr>
            <w:r w:rsidRPr="008A68BF">
              <w:rPr>
                <w:rFonts w:ascii="Times New Roman" w:hAnsi="Times New Roman" w:cs="Times New Roman"/>
                <w:sz w:val="26"/>
                <w:szCs w:val="26"/>
              </w:rPr>
              <w:t>Фамилия, имя ребенка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8BF" w:rsidRPr="008A68BF" w:rsidRDefault="008A68BF" w:rsidP="008A68BF">
            <w:pPr>
              <w:spacing w:after="0" w:line="240" w:lineRule="auto"/>
              <w:jc w:val="center"/>
              <w:rPr>
                <w:rFonts w:ascii="Times New Roman" w:hAnsi="Times New Roman" w:cs="Times New Roman"/>
                <w:sz w:val="26"/>
                <w:szCs w:val="26"/>
              </w:rPr>
            </w:pPr>
            <w:r w:rsidRPr="008A68BF">
              <w:rPr>
                <w:rFonts w:ascii="Times New Roman" w:hAnsi="Times New Roman" w:cs="Times New Roman"/>
                <w:sz w:val="26"/>
                <w:szCs w:val="26"/>
              </w:rPr>
              <w:t>Дата рождения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8BF" w:rsidRPr="008A68BF" w:rsidRDefault="008A68BF" w:rsidP="008A68BF">
            <w:pPr>
              <w:spacing w:after="0" w:line="240" w:lineRule="auto"/>
              <w:jc w:val="center"/>
              <w:rPr>
                <w:rFonts w:ascii="Times New Roman" w:hAnsi="Times New Roman" w:cs="Times New Roman"/>
                <w:sz w:val="26"/>
                <w:szCs w:val="26"/>
              </w:rPr>
            </w:pPr>
            <w:r w:rsidRPr="008A68BF">
              <w:rPr>
                <w:rFonts w:ascii="Times New Roman" w:hAnsi="Times New Roman" w:cs="Times New Roman"/>
                <w:sz w:val="26"/>
                <w:szCs w:val="26"/>
              </w:rPr>
              <w:t>№ протокола ТПМПК, рекомендации</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jc w:val="center"/>
              <w:rPr>
                <w:rFonts w:ascii="Times New Roman" w:hAnsi="Times New Roman" w:cs="Times New Roman"/>
                <w:sz w:val="26"/>
                <w:szCs w:val="26"/>
              </w:rPr>
            </w:pPr>
            <w:r w:rsidRPr="008A68BF">
              <w:rPr>
                <w:rFonts w:ascii="Times New Roman" w:hAnsi="Times New Roman" w:cs="Times New Roman"/>
                <w:sz w:val="26"/>
                <w:szCs w:val="26"/>
              </w:rPr>
              <w:t>Направление работы учителя-логопеда, педагога - психолога</w:t>
            </w: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1</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hAnsi="Times New Roman" w:cs="Times New Roman"/>
                <w:sz w:val="26"/>
                <w:szCs w:val="26"/>
              </w:rPr>
            </w:pPr>
          </w:p>
          <w:p w:rsidR="008A68BF" w:rsidRPr="008A68BF" w:rsidRDefault="008A68BF" w:rsidP="008A68BF">
            <w:pPr>
              <w:spacing w:line="240" w:lineRule="auto"/>
              <w:rPr>
                <w:rFonts w:ascii="Times New Roman" w:hAnsi="Times New Roman" w:cs="Times New Roman"/>
                <w:sz w:val="26"/>
                <w:szCs w:val="26"/>
              </w:rPr>
            </w:pPr>
            <w:r w:rsidRPr="008A68BF">
              <w:rPr>
                <w:rFonts w:ascii="Times New Roman" w:hAnsi="Times New Roman" w:cs="Times New Roman"/>
                <w:sz w:val="26"/>
                <w:szCs w:val="26"/>
              </w:rPr>
              <w:t>Гамзатов Арслан Лукманович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jc w:val="center"/>
              <w:rPr>
                <w:rFonts w:ascii="Times New Roman" w:hAnsi="Times New Roman" w:cs="Times New Roman"/>
                <w:sz w:val="26"/>
                <w:szCs w:val="26"/>
              </w:rPr>
            </w:pPr>
          </w:p>
          <w:p w:rsidR="008A68BF" w:rsidRPr="008A68BF" w:rsidRDefault="008A68BF" w:rsidP="008A68BF">
            <w:pPr>
              <w:spacing w:line="240" w:lineRule="auto"/>
              <w:jc w:val="center"/>
              <w:rPr>
                <w:rFonts w:ascii="Times New Roman" w:hAnsi="Times New Roman" w:cs="Times New Roman"/>
                <w:sz w:val="26"/>
                <w:szCs w:val="26"/>
              </w:rPr>
            </w:pPr>
            <w:r w:rsidRPr="008A68BF">
              <w:rPr>
                <w:rFonts w:ascii="Times New Roman" w:hAnsi="Times New Roman" w:cs="Times New Roman"/>
                <w:sz w:val="26"/>
                <w:szCs w:val="26"/>
              </w:rPr>
              <w:t>24.01. 2020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ind w:left="322" w:hanging="360"/>
              <w:jc w:val="both"/>
              <w:rPr>
                <w:rFonts w:ascii="Times New Roman" w:hAnsi="Times New Roman" w:cs="Times New Roman"/>
                <w:sz w:val="26"/>
                <w:szCs w:val="26"/>
              </w:rPr>
            </w:pPr>
          </w:p>
          <w:p w:rsidR="008A68BF" w:rsidRPr="008A68BF" w:rsidRDefault="008A68BF" w:rsidP="008A68BF">
            <w:pPr>
              <w:spacing w:after="0" w:line="240" w:lineRule="auto"/>
              <w:ind w:left="322" w:hanging="360"/>
              <w:jc w:val="both"/>
              <w:rPr>
                <w:rFonts w:ascii="Times New Roman" w:hAnsi="Times New Roman" w:cs="Times New Roman"/>
                <w:sz w:val="26"/>
                <w:szCs w:val="26"/>
              </w:rPr>
            </w:pPr>
            <w:r w:rsidRPr="008A68BF">
              <w:rPr>
                <w:rFonts w:ascii="Times New Roman" w:hAnsi="Times New Roman" w:cs="Times New Roman"/>
                <w:sz w:val="26"/>
                <w:szCs w:val="26"/>
              </w:rPr>
              <w:t xml:space="preserve">№ 3-123/63-24 (1)                      </w:t>
            </w:r>
          </w:p>
          <w:p w:rsidR="008A68BF" w:rsidRPr="008A68BF" w:rsidRDefault="008A68BF" w:rsidP="008A68BF">
            <w:pPr>
              <w:spacing w:after="0" w:line="240" w:lineRule="auto"/>
              <w:ind w:left="322" w:hanging="360"/>
              <w:jc w:val="both"/>
              <w:rPr>
                <w:rFonts w:ascii="Times New Roman" w:hAnsi="Times New Roman" w:cs="Times New Roman"/>
                <w:sz w:val="26"/>
                <w:szCs w:val="26"/>
              </w:rPr>
            </w:pPr>
            <w:r w:rsidRPr="008A68BF">
              <w:rPr>
                <w:rFonts w:ascii="Times New Roman" w:hAnsi="Times New Roman" w:cs="Times New Roman"/>
                <w:sz w:val="26"/>
                <w:szCs w:val="26"/>
              </w:rPr>
              <w:t>от 14.02.2024 г.</w:t>
            </w:r>
          </w:p>
          <w:p w:rsidR="008A68BF" w:rsidRPr="008A68BF" w:rsidRDefault="008A68BF" w:rsidP="008A68BF">
            <w:pPr>
              <w:pStyle w:val="afb"/>
              <w:ind w:left="38" w:firstLine="284"/>
              <w:jc w:val="both"/>
              <w:rPr>
                <w:rFonts w:eastAsia="Calibri"/>
                <w:sz w:val="26"/>
                <w:szCs w:val="26"/>
              </w:rPr>
            </w:pPr>
            <w:r w:rsidRPr="008A68BF">
              <w:rPr>
                <w:rFonts w:eastAsia="Calibri"/>
                <w:sz w:val="26"/>
                <w:szCs w:val="26"/>
              </w:rPr>
              <w:t>Установлен статус ребенка с ОВЗ. Рекомендовано обучение по  АОП для обучающихся с ТНР; занятия с педагогом-психологом; наблюдение у врача-невролога</w:t>
            </w:r>
          </w:p>
          <w:p w:rsidR="008A68BF" w:rsidRPr="008A68BF" w:rsidRDefault="008A68BF" w:rsidP="008A68BF">
            <w:pPr>
              <w:spacing w:after="0" w:line="240" w:lineRule="auto"/>
              <w:ind w:left="322" w:hanging="360"/>
              <w:jc w:val="both"/>
              <w:rPr>
                <w:rFonts w:ascii="Times New Roman" w:hAnsi="Times New Roman" w:cs="Times New Roman"/>
                <w:sz w:val="26"/>
                <w:szCs w:val="26"/>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pStyle w:val="afb"/>
              <w:ind w:left="28" w:hanging="28"/>
              <w:jc w:val="both"/>
              <w:rPr>
                <w:sz w:val="26"/>
                <w:szCs w:val="26"/>
              </w:rPr>
            </w:pPr>
            <w:r w:rsidRPr="008A68BF">
              <w:rPr>
                <w:b/>
                <w:sz w:val="26"/>
                <w:szCs w:val="26"/>
              </w:rPr>
              <w:t>Учитель-логопед:</w:t>
            </w:r>
            <w:r w:rsidRPr="008A68BF">
              <w:rPr>
                <w:sz w:val="26"/>
                <w:szCs w:val="26"/>
              </w:rPr>
              <w:t xml:space="preserve"> развитие артикуляционной моторики, активизация артикуляционного аппарата, коррекция звукопроизношения, развитие фонематических процессов, активизация словарного запаса, формирование навыков словообразования, развитие диалогической речи, развитие лексико-грамматических средств языка и связной речи, обучение элементам грамоты.</w:t>
            </w:r>
          </w:p>
          <w:p w:rsidR="008A68BF" w:rsidRDefault="008A68BF" w:rsidP="008A68BF">
            <w:pPr>
              <w:pStyle w:val="afb"/>
              <w:ind w:left="28" w:hanging="28"/>
              <w:jc w:val="both"/>
              <w:rPr>
                <w:sz w:val="26"/>
                <w:szCs w:val="26"/>
              </w:rPr>
            </w:pPr>
            <w:r w:rsidRPr="008A68BF">
              <w:rPr>
                <w:b/>
                <w:sz w:val="26"/>
                <w:szCs w:val="26"/>
              </w:rPr>
              <w:t>Педагог-психолог</w:t>
            </w:r>
            <w:r w:rsidRPr="008A68BF">
              <w:rPr>
                <w:sz w:val="26"/>
                <w:szCs w:val="26"/>
              </w:rPr>
              <w:t>: целенаправленное формирование высших психических функций, развитие произвольной регуляции деятельности</w:t>
            </w:r>
          </w:p>
          <w:p w:rsidR="008A68BF" w:rsidRPr="008A68BF" w:rsidRDefault="008A68BF" w:rsidP="008A68BF">
            <w:pPr>
              <w:pStyle w:val="afb"/>
              <w:ind w:left="28" w:hanging="28"/>
              <w:jc w:val="both"/>
              <w:rPr>
                <w:sz w:val="26"/>
                <w:szCs w:val="26"/>
              </w:rPr>
            </w:pP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rPr>
                <w:rFonts w:ascii="Times New Roman" w:hAnsi="Times New Roman" w:cs="Times New Roman"/>
                <w:sz w:val="28"/>
                <w:szCs w:val="26"/>
              </w:rPr>
            </w:pPr>
          </w:p>
          <w:p w:rsidR="008A68BF" w:rsidRPr="008A68BF" w:rsidRDefault="008A68BF" w:rsidP="008A68BF">
            <w:pPr>
              <w:spacing w:after="0" w:line="240" w:lineRule="auto"/>
              <w:contextualSpacing/>
              <w:rPr>
                <w:rFonts w:ascii="Times New Roman" w:hAnsi="Times New Roman" w:cs="Times New Roman"/>
                <w:sz w:val="28"/>
                <w:szCs w:val="26"/>
              </w:rPr>
            </w:pPr>
          </w:p>
          <w:p w:rsidR="008A68BF" w:rsidRPr="008A68BF" w:rsidRDefault="008A68BF" w:rsidP="008A68BF">
            <w:pPr>
              <w:spacing w:after="0" w:line="240" w:lineRule="auto"/>
              <w:contextualSpacing/>
              <w:rPr>
                <w:rFonts w:ascii="Times New Roman" w:hAnsi="Times New Roman" w:cs="Times New Roman"/>
                <w:sz w:val="28"/>
                <w:szCs w:val="26"/>
              </w:rPr>
            </w:pPr>
            <w:r w:rsidRPr="008A68BF">
              <w:rPr>
                <w:rFonts w:ascii="Times New Roman" w:hAnsi="Times New Roman" w:cs="Times New Roman"/>
                <w:sz w:val="28"/>
                <w:szCs w:val="26"/>
              </w:rPr>
              <w:t>2</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hAnsi="Times New Roman" w:cs="Times New Roman"/>
                <w:sz w:val="26"/>
                <w:szCs w:val="26"/>
              </w:rPr>
            </w:pPr>
          </w:p>
          <w:p w:rsidR="008A68BF" w:rsidRPr="008A68BF" w:rsidRDefault="008A68BF" w:rsidP="008A68BF">
            <w:pPr>
              <w:spacing w:line="240" w:lineRule="auto"/>
              <w:rPr>
                <w:rFonts w:ascii="Times New Roman" w:hAnsi="Times New Roman" w:cs="Times New Roman"/>
                <w:sz w:val="26"/>
                <w:szCs w:val="26"/>
              </w:rPr>
            </w:pPr>
            <w:r w:rsidRPr="008A68BF">
              <w:rPr>
                <w:rFonts w:ascii="Times New Roman" w:hAnsi="Times New Roman" w:cs="Times New Roman"/>
                <w:sz w:val="26"/>
                <w:szCs w:val="26"/>
              </w:rPr>
              <w:t xml:space="preserve">Исламгулов Бахтияр Тимурович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jc w:val="center"/>
              <w:rPr>
                <w:rFonts w:ascii="Times New Roman" w:hAnsi="Times New Roman" w:cs="Times New Roman"/>
                <w:sz w:val="26"/>
                <w:szCs w:val="26"/>
              </w:rPr>
            </w:pPr>
          </w:p>
          <w:p w:rsidR="008A68BF" w:rsidRPr="008A68BF" w:rsidRDefault="008A68BF" w:rsidP="008A68BF">
            <w:pPr>
              <w:spacing w:line="240" w:lineRule="auto"/>
              <w:jc w:val="center"/>
              <w:rPr>
                <w:rFonts w:ascii="Times New Roman" w:hAnsi="Times New Roman" w:cs="Times New Roman"/>
                <w:sz w:val="26"/>
                <w:szCs w:val="26"/>
              </w:rPr>
            </w:pPr>
            <w:r w:rsidRPr="008A68BF">
              <w:rPr>
                <w:rFonts w:ascii="Times New Roman" w:hAnsi="Times New Roman" w:cs="Times New Roman"/>
                <w:sz w:val="26"/>
                <w:szCs w:val="26"/>
              </w:rPr>
              <w:t>15.06. 2019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pStyle w:val="afb"/>
              <w:ind w:left="13" w:hanging="13"/>
              <w:jc w:val="both"/>
              <w:rPr>
                <w:sz w:val="26"/>
                <w:szCs w:val="26"/>
              </w:rPr>
            </w:pPr>
            <w:r w:rsidRPr="008A68BF">
              <w:rPr>
                <w:sz w:val="26"/>
                <w:szCs w:val="26"/>
              </w:rPr>
              <w:t xml:space="preserve">№ 2-284/142– 24 (1) </w:t>
            </w:r>
          </w:p>
          <w:p w:rsidR="008A68BF" w:rsidRPr="008A68BF" w:rsidRDefault="008A68BF" w:rsidP="008A68BF">
            <w:pPr>
              <w:pStyle w:val="afb"/>
              <w:ind w:left="13" w:hanging="13"/>
              <w:jc w:val="both"/>
              <w:rPr>
                <w:sz w:val="26"/>
                <w:szCs w:val="26"/>
              </w:rPr>
            </w:pPr>
            <w:r w:rsidRPr="008A68BF">
              <w:rPr>
                <w:sz w:val="26"/>
                <w:szCs w:val="26"/>
              </w:rPr>
              <w:t xml:space="preserve">от 27.03. 2024 г. </w:t>
            </w:r>
          </w:p>
          <w:p w:rsidR="008A68BF" w:rsidRPr="008A68BF" w:rsidRDefault="008A68BF" w:rsidP="008A68BF">
            <w:pPr>
              <w:pStyle w:val="afb"/>
              <w:ind w:left="38" w:firstLine="284"/>
              <w:jc w:val="both"/>
              <w:rPr>
                <w:rFonts w:eastAsia="Calibri"/>
                <w:sz w:val="26"/>
                <w:szCs w:val="26"/>
              </w:rPr>
            </w:pPr>
            <w:r w:rsidRPr="008A68BF">
              <w:rPr>
                <w:rFonts w:eastAsia="Calibri"/>
                <w:sz w:val="26"/>
                <w:szCs w:val="26"/>
              </w:rPr>
              <w:t>Установлен статус ребенка с ОВЗ. Рекомендовано обучение по  АОП для обучающихся с ТНР; наблюдение у врача-невролога</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Default="008A68BF" w:rsidP="008A68BF">
            <w:pPr>
              <w:spacing w:after="0"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 xml:space="preserve">Учитель-логопед: </w:t>
            </w:r>
            <w:r w:rsidRPr="008A68BF">
              <w:rPr>
                <w:rFonts w:ascii="Times New Roman" w:hAnsi="Times New Roman" w:cs="Times New Roman"/>
                <w:sz w:val="26"/>
                <w:szCs w:val="26"/>
              </w:rPr>
              <w:t>Коррекция звукопроизношения, развитие фонематических процессов, накопление и активизация словарного запаса, развитие лексико-грамматических средств языка,  формирование простого речевого высказывания и активизация речевой деятельности</w:t>
            </w:r>
          </w:p>
          <w:p w:rsidR="008A68BF" w:rsidRPr="008A68BF" w:rsidRDefault="008A68BF" w:rsidP="008A68BF">
            <w:pPr>
              <w:spacing w:after="0" w:line="240" w:lineRule="auto"/>
              <w:contextualSpacing/>
              <w:jc w:val="both"/>
              <w:rPr>
                <w:rFonts w:ascii="Times New Roman" w:hAnsi="Times New Roman" w:cs="Times New Roman"/>
                <w:b/>
                <w:sz w:val="26"/>
                <w:szCs w:val="26"/>
              </w:rPr>
            </w:pP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3</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hAnsi="Times New Roman" w:cs="Times New Roman"/>
                <w:sz w:val="26"/>
                <w:szCs w:val="26"/>
              </w:rPr>
            </w:pPr>
          </w:p>
          <w:p w:rsidR="008A68BF" w:rsidRPr="008A68BF" w:rsidRDefault="008A68BF" w:rsidP="008A68BF">
            <w:pPr>
              <w:spacing w:line="240" w:lineRule="auto"/>
              <w:rPr>
                <w:rFonts w:ascii="Times New Roman" w:hAnsi="Times New Roman" w:cs="Times New Roman"/>
                <w:sz w:val="26"/>
                <w:szCs w:val="26"/>
                <w:lang w:val="uk-UA"/>
              </w:rPr>
            </w:pPr>
            <w:r w:rsidRPr="008A68BF">
              <w:rPr>
                <w:rFonts w:ascii="Times New Roman" w:hAnsi="Times New Roman" w:cs="Times New Roman"/>
                <w:sz w:val="26"/>
                <w:szCs w:val="26"/>
              </w:rPr>
              <w:t>Копеин Тимур Артемович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jc w:val="center"/>
              <w:rPr>
                <w:rFonts w:ascii="Times New Roman" w:hAnsi="Times New Roman" w:cs="Times New Roman"/>
                <w:sz w:val="26"/>
                <w:szCs w:val="26"/>
              </w:rPr>
            </w:pPr>
          </w:p>
          <w:p w:rsidR="008A68BF" w:rsidRPr="008A68BF" w:rsidRDefault="008A68BF" w:rsidP="008A68BF">
            <w:pPr>
              <w:spacing w:line="240" w:lineRule="auto"/>
              <w:jc w:val="center"/>
              <w:rPr>
                <w:rFonts w:ascii="Times New Roman" w:hAnsi="Times New Roman" w:cs="Times New Roman"/>
                <w:sz w:val="26"/>
                <w:szCs w:val="26"/>
              </w:rPr>
            </w:pPr>
            <w:r w:rsidRPr="008A68BF">
              <w:rPr>
                <w:rFonts w:ascii="Times New Roman" w:hAnsi="Times New Roman" w:cs="Times New Roman"/>
                <w:sz w:val="26"/>
                <w:szCs w:val="26"/>
              </w:rPr>
              <w:t>04.12. 2019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ind w:left="207" w:hanging="141"/>
              <w:contextualSpacing/>
              <w:rPr>
                <w:rFonts w:ascii="Times New Roman" w:hAnsi="Times New Roman" w:cs="Times New Roman"/>
                <w:sz w:val="26"/>
                <w:szCs w:val="26"/>
              </w:rPr>
            </w:pPr>
            <w:r w:rsidRPr="008A68BF">
              <w:rPr>
                <w:rFonts w:ascii="Times New Roman" w:hAnsi="Times New Roman" w:cs="Times New Roman"/>
                <w:sz w:val="26"/>
                <w:szCs w:val="26"/>
              </w:rPr>
              <w:t>№ 2- 1186/507-23(1) от 07.12.2023 г.</w:t>
            </w:r>
          </w:p>
          <w:p w:rsidR="008A68BF" w:rsidRPr="008A68BF" w:rsidRDefault="008A68BF" w:rsidP="008A68BF">
            <w:pPr>
              <w:spacing w:line="240" w:lineRule="auto"/>
              <w:ind w:left="38" w:firstLine="28"/>
              <w:contextualSpacing/>
              <w:rPr>
                <w:rFonts w:ascii="Times New Roman" w:hAnsi="Times New Roman" w:cs="Times New Roman"/>
                <w:sz w:val="26"/>
                <w:szCs w:val="26"/>
              </w:rPr>
            </w:pPr>
            <w:r w:rsidRPr="008A68BF">
              <w:rPr>
                <w:rFonts w:ascii="Times New Roman" w:eastAsia="Calibri" w:hAnsi="Times New Roman" w:cs="Times New Roman"/>
                <w:sz w:val="26"/>
                <w:szCs w:val="26"/>
              </w:rPr>
              <w:t>Установлен статус ребенка с ОВЗ. Рекомендовано обучение по  АОП для обучающихся с ТНР</w:t>
            </w:r>
          </w:p>
          <w:p w:rsidR="008A68BF" w:rsidRPr="008A68BF" w:rsidRDefault="008A68BF" w:rsidP="008A68BF">
            <w:pPr>
              <w:spacing w:after="0" w:line="240" w:lineRule="auto"/>
              <w:contextualSpacing/>
              <w:jc w:val="both"/>
              <w:rPr>
                <w:rFonts w:ascii="Times New Roman" w:hAnsi="Times New Roman" w:cs="Times New Roman"/>
                <w:b/>
                <w:sz w:val="26"/>
                <w:szCs w:val="26"/>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Default="008A68BF" w:rsidP="008A68BF">
            <w:pPr>
              <w:spacing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 xml:space="preserve">Учитель-логопед: </w:t>
            </w:r>
            <w:r w:rsidRPr="008A68BF">
              <w:rPr>
                <w:rFonts w:ascii="Times New Roman" w:hAnsi="Times New Roman" w:cs="Times New Roman"/>
                <w:sz w:val="26"/>
                <w:szCs w:val="26"/>
              </w:rPr>
              <w:t>Коррекция звукопроизношения, развитие фонематических процессов, накопление и активизация словарного запаса, развитие лексико-грамматических средств языка, формирование простого речевого высказывания и активизация речевой деятельности.</w:t>
            </w:r>
          </w:p>
          <w:p w:rsidR="008A68BF" w:rsidRDefault="008A68BF" w:rsidP="008A68BF">
            <w:pPr>
              <w:spacing w:line="240" w:lineRule="auto"/>
              <w:contextualSpacing/>
              <w:jc w:val="both"/>
              <w:rPr>
                <w:rFonts w:ascii="Times New Roman" w:hAnsi="Times New Roman" w:cs="Times New Roman"/>
                <w:sz w:val="26"/>
                <w:szCs w:val="26"/>
              </w:rPr>
            </w:pPr>
          </w:p>
          <w:p w:rsidR="008A68BF" w:rsidRPr="008A68BF" w:rsidRDefault="008A68BF" w:rsidP="008A68BF">
            <w:pPr>
              <w:spacing w:line="240" w:lineRule="auto"/>
              <w:contextualSpacing/>
              <w:jc w:val="both"/>
              <w:rPr>
                <w:rFonts w:ascii="Times New Roman" w:hAnsi="Times New Roman" w:cs="Times New Roman"/>
                <w:sz w:val="26"/>
                <w:szCs w:val="26"/>
              </w:rPr>
            </w:pP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4</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hAnsi="Times New Roman" w:cs="Times New Roman"/>
                <w:sz w:val="26"/>
                <w:szCs w:val="26"/>
              </w:rPr>
            </w:pPr>
            <w:r w:rsidRPr="008A68BF">
              <w:rPr>
                <w:rFonts w:ascii="Times New Roman" w:hAnsi="Times New Roman" w:cs="Times New Roman"/>
                <w:sz w:val="26"/>
                <w:szCs w:val="26"/>
              </w:rPr>
              <w:t>Селеменев Роман Николаевич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hAnsi="Times New Roman" w:cs="Times New Roman"/>
                <w:sz w:val="26"/>
                <w:szCs w:val="26"/>
              </w:rPr>
            </w:pPr>
            <w:r w:rsidRPr="008A68BF">
              <w:rPr>
                <w:rFonts w:ascii="Times New Roman" w:hAnsi="Times New Roman" w:cs="Times New Roman"/>
                <w:sz w:val="26"/>
                <w:szCs w:val="26"/>
              </w:rPr>
              <w:t>15.05. 2020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contextualSpacing/>
              <w:rPr>
                <w:rFonts w:ascii="Times New Roman" w:hAnsi="Times New Roman" w:cs="Times New Roman"/>
                <w:sz w:val="26"/>
                <w:szCs w:val="26"/>
              </w:rPr>
            </w:pPr>
            <w:r w:rsidRPr="008A68BF">
              <w:rPr>
                <w:rFonts w:ascii="Times New Roman" w:hAnsi="Times New Roman" w:cs="Times New Roman"/>
                <w:sz w:val="26"/>
                <w:szCs w:val="26"/>
              </w:rPr>
              <w:t xml:space="preserve">№ 2- 432/201 – 24(1) от 23.04.2024 г. </w:t>
            </w:r>
            <w:r w:rsidRPr="008A68BF">
              <w:rPr>
                <w:rFonts w:ascii="Times New Roman" w:eastAsia="Calibri" w:hAnsi="Times New Roman" w:cs="Times New Roman"/>
                <w:color w:val="FF0000"/>
                <w:sz w:val="26"/>
                <w:szCs w:val="26"/>
              </w:rPr>
              <w:t xml:space="preserve"> </w:t>
            </w:r>
            <w:r w:rsidRPr="008A68BF">
              <w:rPr>
                <w:rFonts w:ascii="Times New Roman" w:eastAsia="Calibri" w:hAnsi="Times New Roman" w:cs="Times New Roman"/>
                <w:sz w:val="26"/>
                <w:szCs w:val="26"/>
              </w:rPr>
              <w:t>Установлен статус ребенка с ОВЗ. Рекомендовано обучение по  АОП для обучающихся с ТНР</w:t>
            </w:r>
          </w:p>
          <w:p w:rsidR="008A68BF" w:rsidRPr="008A68BF" w:rsidRDefault="008A68BF" w:rsidP="008A68BF">
            <w:pPr>
              <w:spacing w:line="240" w:lineRule="auto"/>
              <w:ind w:left="34"/>
              <w:contextualSpacing/>
              <w:jc w:val="both"/>
              <w:rPr>
                <w:rFonts w:ascii="Times New Roman" w:hAnsi="Times New Roman" w:cs="Times New Roman"/>
                <w:sz w:val="26"/>
                <w:szCs w:val="26"/>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 xml:space="preserve">Учитель-логопед: </w:t>
            </w:r>
            <w:r w:rsidRPr="008A68BF">
              <w:rPr>
                <w:rFonts w:ascii="Times New Roman" w:hAnsi="Times New Roman" w:cs="Times New Roman"/>
                <w:sz w:val="26"/>
                <w:szCs w:val="26"/>
              </w:rPr>
              <w:t>коррекция звукопроизношения, развитие фонематических процессов, активизация словарного запаса, формирование навыков словообразования, развитие диалогической речи, развитие лексико-грамматических средств языка и связной речи, обучение элементам грамоты</w:t>
            </w: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5</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rPr>
                <w:rFonts w:ascii="Times New Roman" w:hAnsi="Times New Roman" w:cs="Times New Roman"/>
                <w:sz w:val="26"/>
                <w:szCs w:val="26"/>
              </w:rPr>
            </w:pPr>
          </w:p>
          <w:p w:rsidR="008A68BF" w:rsidRPr="008A68BF" w:rsidRDefault="008A68BF" w:rsidP="008A68BF">
            <w:pPr>
              <w:spacing w:after="0" w:line="240" w:lineRule="auto"/>
              <w:contextualSpacing/>
              <w:rPr>
                <w:rFonts w:ascii="Times New Roman" w:hAnsi="Times New Roman" w:cs="Times New Roman"/>
                <w:color w:val="FF0000"/>
                <w:sz w:val="26"/>
                <w:szCs w:val="26"/>
              </w:rPr>
            </w:pPr>
            <w:r w:rsidRPr="008A68BF">
              <w:rPr>
                <w:rFonts w:ascii="Times New Roman" w:hAnsi="Times New Roman" w:cs="Times New Roman"/>
                <w:sz w:val="26"/>
                <w:szCs w:val="26"/>
              </w:rPr>
              <w:t>Силкова Мирослава Георгиевна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6"/>
                <w:szCs w:val="26"/>
              </w:rPr>
            </w:pPr>
          </w:p>
          <w:p w:rsidR="008A68BF" w:rsidRPr="008A68BF" w:rsidRDefault="008A68BF" w:rsidP="008A68BF">
            <w:pPr>
              <w:spacing w:after="0" w:line="240" w:lineRule="auto"/>
              <w:contextualSpacing/>
              <w:jc w:val="center"/>
              <w:rPr>
                <w:rFonts w:ascii="Times New Roman" w:hAnsi="Times New Roman" w:cs="Times New Roman"/>
                <w:sz w:val="26"/>
                <w:szCs w:val="26"/>
              </w:rPr>
            </w:pPr>
            <w:r w:rsidRPr="008A68BF">
              <w:rPr>
                <w:rFonts w:ascii="Times New Roman" w:hAnsi="Times New Roman" w:cs="Times New Roman"/>
                <w:sz w:val="26"/>
                <w:szCs w:val="26"/>
              </w:rPr>
              <w:t>07.12.</w:t>
            </w:r>
          </w:p>
          <w:p w:rsidR="008A68BF" w:rsidRPr="008A68BF" w:rsidRDefault="008A68BF" w:rsidP="008A68BF">
            <w:pPr>
              <w:spacing w:after="0" w:line="240" w:lineRule="auto"/>
              <w:contextualSpacing/>
              <w:jc w:val="center"/>
              <w:rPr>
                <w:rFonts w:ascii="Times New Roman" w:hAnsi="Times New Roman" w:cs="Times New Roman"/>
                <w:color w:val="FF0000"/>
                <w:sz w:val="26"/>
                <w:szCs w:val="26"/>
              </w:rPr>
            </w:pPr>
            <w:r w:rsidRPr="008A68BF">
              <w:rPr>
                <w:rFonts w:ascii="Times New Roman" w:hAnsi="Times New Roman" w:cs="Times New Roman"/>
                <w:sz w:val="26"/>
                <w:szCs w:val="26"/>
              </w:rPr>
              <w:t>2017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pStyle w:val="afb"/>
              <w:ind w:left="38" w:firstLine="284"/>
              <w:jc w:val="both"/>
              <w:rPr>
                <w:rFonts w:eastAsia="Calibri"/>
                <w:sz w:val="26"/>
                <w:szCs w:val="26"/>
              </w:rPr>
            </w:pPr>
          </w:p>
          <w:p w:rsidR="008A68BF" w:rsidRPr="008A68BF" w:rsidRDefault="008A68BF" w:rsidP="008A68BF">
            <w:pPr>
              <w:pStyle w:val="afb"/>
              <w:ind w:left="38" w:firstLine="284"/>
              <w:jc w:val="both"/>
              <w:rPr>
                <w:sz w:val="26"/>
                <w:szCs w:val="26"/>
              </w:rPr>
            </w:pPr>
            <w:r w:rsidRPr="008A68BF">
              <w:rPr>
                <w:rFonts w:eastAsia="Calibri"/>
                <w:sz w:val="26"/>
                <w:szCs w:val="26"/>
              </w:rPr>
              <w:t>№ 2-1300/470-22(1) от 31.10.2022 Установлен статус ребенка с ОВЗ. Рекомендовано обучение по  АООП для детей с ТНР;  наблюдение у врача-невролога</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 xml:space="preserve">Учитель-логопед: </w:t>
            </w:r>
            <w:r w:rsidRPr="008A68BF">
              <w:rPr>
                <w:rFonts w:ascii="Times New Roman" w:hAnsi="Times New Roman" w:cs="Times New Roman"/>
                <w:sz w:val="26"/>
                <w:szCs w:val="26"/>
              </w:rPr>
              <w:t>Коррекция звукопроизношения, развитие фонематических процессов, накопление и активизация словарного запаса, развитие лексико-грамматических средств языка, формирование простого речевого высказывания и активизация речевой деятельности</w:t>
            </w: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6</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eastAsia="Calibri" w:hAnsi="Times New Roman" w:cs="Times New Roman"/>
                <w:sz w:val="26"/>
                <w:szCs w:val="26"/>
              </w:rPr>
            </w:pPr>
          </w:p>
          <w:p w:rsidR="008A68BF" w:rsidRPr="008A68BF" w:rsidRDefault="008A68BF" w:rsidP="008A68BF">
            <w:pPr>
              <w:spacing w:line="240" w:lineRule="auto"/>
              <w:rPr>
                <w:rFonts w:ascii="Times New Roman" w:eastAsia="Calibri" w:hAnsi="Times New Roman" w:cs="Times New Roman"/>
                <w:sz w:val="26"/>
                <w:szCs w:val="26"/>
              </w:rPr>
            </w:pPr>
            <w:r w:rsidRPr="008A68BF">
              <w:rPr>
                <w:rFonts w:ascii="Times New Roman" w:eastAsia="Calibri" w:hAnsi="Times New Roman" w:cs="Times New Roman"/>
                <w:sz w:val="26"/>
                <w:szCs w:val="26"/>
              </w:rPr>
              <w:t xml:space="preserve">Толпекина Ариана Алексеевна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jc w:val="center"/>
              <w:rPr>
                <w:rFonts w:ascii="Times New Roman" w:eastAsia="Calibri" w:hAnsi="Times New Roman" w:cs="Times New Roman"/>
                <w:sz w:val="26"/>
                <w:szCs w:val="26"/>
              </w:rPr>
            </w:pPr>
          </w:p>
          <w:p w:rsidR="008A68BF" w:rsidRPr="008A68BF" w:rsidRDefault="008A68BF" w:rsidP="008A68BF">
            <w:pPr>
              <w:spacing w:line="240" w:lineRule="auto"/>
              <w:jc w:val="center"/>
              <w:rPr>
                <w:rFonts w:ascii="Times New Roman" w:eastAsia="Calibri" w:hAnsi="Times New Roman" w:cs="Times New Roman"/>
                <w:sz w:val="26"/>
                <w:szCs w:val="26"/>
              </w:rPr>
            </w:pPr>
            <w:r w:rsidRPr="008A68BF">
              <w:rPr>
                <w:rFonts w:ascii="Times New Roman" w:eastAsia="Calibri" w:hAnsi="Times New Roman" w:cs="Times New Roman"/>
                <w:sz w:val="26"/>
                <w:szCs w:val="26"/>
              </w:rPr>
              <w:t>25.10.  2017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both"/>
              <w:rPr>
                <w:rFonts w:ascii="Times New Roman" w:hAnsi="Times New Roman" w:cs="Times New Roman"/>
                <w:sz w:val="26"/>
                <w:szCs w:val="26"/>
              </w:rPr>
            </w:pPr>
          </w:p>
          <w:p w:rsidR="008A68BF" w:rsidRPr="008A68BF" w:rsidRDefault="008A68BF" w:rsidP="008A68BF">
            <w:pPr>
              <w:spacing w:after="0" w:line="240" w:lineRule="auto"/>
              <w:contextualSpacing/>
              <w:jc w:val="both"/>
              <w:rPr>
                <w:rFonts w:ascii="Times New Roman" w:hAnsi="Times New Roman" w:cs="Times New Roman"/>
                <w:sz w:val="26"/>
                <w:szCs w:val="26"/>
              </w:rPr>
            </w:pPr>
            <w:r w:rsidRPr="008A68BF">
              <w:rPr>
                <w:rFonts w:ascii="Times New Roman" w:hAnsi="Times New Roman" w:cs="Times New Roman"/>
                <w:sz w:val="26"/>
                <w:szCs w:val="26"/>
              </w:rPr>
              <w:t xml:space="preserve">№ 3-461/180-22(1) от 11.04.2022 г. </w:t>
            </w:r>
            <w:r w:rsidRPr="008A68BF">
              <w:rPr>
                <w:rFonts w:ascii="Times New Roman" w:eastAsia="Calibri" w:hAnsi="Times New Roman" w:cs="Times New Roman"/>
                <w:sz w:val="26"/>
                <w:szCs w:val="26"/>
              </w:rPr>
              <w:t xml:space="preserve">Установлен статус ребенка с ОВЗ. </w:t>
            </w:r>
            <w:r w:rsidRPr="008A68BF">
              <w:rPr>
                <w:rFonts w:ascii="Times New Roman" w:hAnsi="Times New Roman" w:cs="Times New Roman"/>
                <w:sz w:val="26"/>
                <w:szCs w:val="26"/>
              </w:rPr>
              <w:t>Рекомендовано обучение по АОП/АООП для ТНР;</w:t>
            </w:r>
          </w:p>
          <w:p w:rsidR="008A68BF" w:rsidRPr="008A68BF" w:rsidRDefault="008A68BF" w:rsidP="008A68BF">
            <w:pPr>
              <w:spacing w:after="0" w:line="240" w:lineRule="auto"/>
              <w:contextualSpacing/>
              <w:jc w:val="both"/>
              <w:rPr>
                <w:rFonts w:ascii="Times New Roman" w:hAnsi="Times New Roman" w:cs="Times New Roman"/>
                <w:b/>
                <w:sz w:val="26"/>
                <w:szCs w:val="26"/>
              </w:rPr>
            </w:pPr>
            <w:r w:rsidRPr="008A68BF">
              <w:rPr>
                <w:rFonts w:ascii="Times New Roman" w:eastAsia="Calibri" w:hAnsi="Times New Roman" w:cs="Times New Roman"/>
                <w:sz w:val="26"/>
                <w:szCs w:val="26"/>
              </w:rPr>
              <w:t>работа с педагогом-психологом</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Учитель-логопед:</w:t>
            </w:r>
            <w:r w:rsidRPr="008A68BF">
              <w:rPr>
                <w:rFonts w:ascii="Times New Roman" w:hAnsi="Times New Roman" w:cs="Times New Roman"/>
                <w:sz w:val="26"/>
                <w:szCs w:val="26"/>
              </w:rPr>
              <w:t xml:space="preserve"> Коррекция звукопроизношения, развитие фонематического восприятия и навыков звукового анализа и синтеза, активизация словарного запаса, формирование навыков словообразования, лексико-грамматических средств языка, связной речи, обучение элементам грамоты.</w:t>
            </w:r>
          </w:p>
          <w:p w:rsidR="008A68BF" w:rsidRDefault="008A68BF" w:rsidP="008A68BF">
            <w:pPr>
              <w:spacing w:after="0"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Педагог-психолог</w:t>
            </w:r>
            <w:r w:rsidRPr="008A68BF">
              <w:rPr>
                <w:rFonts w:ascii="Times New Roman" w:hAnsi="Times New Roman" w:cs="Times New Roman"/>
                <w:sz w:val="26"/>
                <w:szCs w:val="26"/>
              </w:rPr>
              <w:t>: развитие познавательной активности и целенаправленное формирование высших психических функций, развитие про</w:t>
            </w:r>
            <w:r>
              <w:rPr>
                <w:rFonts w:ascii="Times New Roman" w:hAnsi="Times New Roman" w:cs="Times New Roman"/>
                <w:sz w:val="26"/>
                <w:szCs w:val="26"/>
              </w:rPr>
              <w:t>извольной регуляции деятельности</w:t>
            </w:r>
          </w:p>
          <w:p w:rsidR="008A68BF" w:rsidRPr="008A68BF" w:rsidRDefault="008A68BF" w:rsidP="008A68BF">
            <w:pPr>
              <w:spacing w:after="0" w:line="240" w:lineRule="auto"/>
              <w:contextualSpacing/>
              <w:jc w:val="both"/>
              <w:rPr>
                <w:rFonts w:ascii="Times New Roman" w:hAnsi="Times New Roman" w:cs="Times New Roman"/>
                <w:sz w:val="26"/>
                <w:szCs w:val="26"/>
              </w:rPr>
            </w:pPr>
          </w:p>
        </w:tc>
      </w:tr>
      <w:tr w:rsidR="008A68BF" w:rsidRPr="008A68BF" w:rsidTr="008A68BF">
        <w:trPr>
          <w:trHeight w:val="68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7</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rPr>
                <w:rFonts w:ascii="Times New Roman" w:hAnsi="Times New Roman" w:cs="Times New Roman"/>
                <w:sz w:val="26"/>
                <w:szCs w:val="26"/>
              </w:rPr>
            </w:pPr>
          </w:p>
          <w:p w:rsidR="008A68BF" w:rsidRPr="008A68BF" w:rsidRDefault="008A68BF" w:rsidP="008A68BF">
            <w:pPr>
              <w:spacing w:line="240" w:lineRule="auto"/>
              <w:rPr>
                <w:rFonts w:ascii="Times New Roman" w:hAnsi="Times New Roman" w:cs="Times New Roman"/>
                <w:sz w:val="26"/>
                <w:szCs w:val="26"/>
              </w:rPr>
            </w:pPr>
            <w:r w:rsidRPr="008A68BF">
              <w:rPr>
                <w:rFonts w:ascii="Times New Roman" w:hAnsi="Times New Roman" w:cs="Times New Roman"/>
                <w:sz w:val="26"/>
                <w:szCs w:val="26"/>
              </w:rPr>
              <w:t>Фильчакова Мария Сергеевна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jc w:val="center"/>
              <w:rPr>
                <w:rFonts w:ascii="Times New Roman" w:hAnsi="Times New Roman" w:cs="Times New Roman"/>
                <w:sz w:val="26"/>
                <w:szCs w:val="26"/>
              </w:rPr>
            </w:pPr>
            <w:r w:rsidRPr="008A68BF">
              <w:rPr>
                <w:rFonts w:ascii="Times New Roman" w:hAnsi="Times New Roman" w:cs="Times New Roman"/>
                <w:sz w:val="26"/>
                <w:szCs w:val="26"/>
              </w:rPr>
              <w:t xml:space="preserve"> </w:t>
            </w:r>
          </w:p>
          <w:p w:rsidR="008A68BF" w:rsidRPr="008A68BF" w:rsidRDefault="008A68BF" w:rsidP="008A68BF">
            <w:pPr>
              <w:spacing w:line="240" w:lineRule="auto"/>
              <w:jc w:val="center"/>
              <w:rPr>
                <w:rFonts w:ascii="Times New Roman" w:hAnsi="Times New Roman" w:cs="Times New Roman"/>
                <w:sz w:val="26"/>
                <w:szCs w:val="26"/>
              </w:rPr>
            </w:pPr>
            <w:r w:rsidRPr="008A68BF">
              <w:rPr>
                <w:rFonts w:ascii="Times New Roman" w:hAnsi="Times New Roman" w:cs="Times New Roman"/>
                <w:sz w:val="26"/>
                <w:szCs w:val="26"/>
              </w:rPr>
              <w:t>09.09. 2020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pStyle w:val="afb"/>
              <w:ind w:left="155" w:hanging="283"/>
              <w:jc w:val="both"/>
              <w:rPr>
                <w:sz w:val="26"/>
                <w:szCs w:val="26"/>
              </w:rPr>
            </w:pPr>
          </w:p>
          <w:p w:rsidR="008A68BF" w:rsidRPr="008A68BF" w:rsidRDefault="008A68BF" w:rsidP="008A68BF">
            <w:pPr>
              <w:pStyle w:val="afb"/>
              <w:ind w:left="155" w:hanging="283"/>
              <w:jc w:val="both"/>
              <w:rPr>
                <w:sz w:val="26"/>
                <w:szCs w:val="26"/>
              </w:rPr>
            </w:pPr>
            <w:r w:rsidRPr="008A68BF">
              <w:rPr>
                <w:sz w:val="26"/>
                <w:szCs w:val="26"/>
              </w:rPr>
              <w:t>№ 2 - 394/186-24(2) от 16.04.2024 г.</w:t>
            </w:r>
          </w:p>
          <w:p w:rsidR="008A68BF" w:rsidRDefault="008A68BF" w:rsidP="008A68BF">
            <w:pPr>
              <w:spacing w:line="240" w:lineRule="auto"/>
              <w:ind w:left="38" w:firstLine="28"/>
              <w:contextualSpacing/>
              <w:rPr>
                <w:rFonts w:ascii="Times New Roman" w:eastAsia="Calibri" w:hAnsi="Times New Roman" w:cs="Times New Roman"/>
                <w:sz w:val="26"/>
                <w:szCs w:val="26"/>
              </w:rPr>
            </w:pPr>
            <w:r w:rsidRPr="008A68BF">
              <w:rPr>
                <w:rFonts w:ascii="Times New Roman" w:eastAsia="Calibri" w:hAnsi="Times New Roman" w:cs="Times New Roman"/>
                <w:sz w:val="26"/>
                <w:szCs w:val="26"/>
              </w:rPr>
              <w:t>Установлен статус ребенка с ОВЗ. Рекомендовано обучение по  АОП для обучающихся с ТНР;  занятия с педагогом-психологом; наблюдение у врача-психиатра, врача-невролога</w:t>
            </w:r>
          </w:p>
          <w:p w:rsidR="008A68BF" w:rsidRPr="008A68BF" w:rsidRDefault="008A68BF" w:rsidP="008A68BF">
            <w:pPr>
              <w:spacing w:line="240" w:lineRule="auto"/>
              <w:ind w:left="38" w:firstLine="28"/>
              <w:contextualSpacing/>
              <w:rPr>
                <w:rFonts w:ascii="Times New Roman" w:hAnsi="Times New Roman" w:cs="Times New Roman"/>
                <w:sz w:val="26"/>
                <w:szCs w:val="26"/>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 xml:space="preserve">Учитель-логопед: </w:t>
            </w:r>
            <w:r w:rsidRPr="008A68BF">
              <w:rPr>
                <w:rFonts w:ascii="Times New Roman" w:hAnsi="Times New Roman" w:cs="Times New Roman"/>
                <w:sz w:val="26"/>
                <w:szCs w:val="26"/>
              </w:rPr>
              <w:t>Развитие элементарной подражательной деятельности, алгоритмов произвольного речевого высказывания, формирование речи на фоне усложнения словаря, активизация речевой деятельности.</w:t>
            </w:r>
          </w:p>
          <w:p w:rsidR="008A68BF" w:rsidRPr="008A68BF" w:rsidRDefault="008A68BF" w:rsidP="008A68BF">
            <w:pPr>
              <w:spacing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Педагог-психолог</w:t>
            </w:r>
            <w:r w:rsidRPr="008A68BF">
              <w:rPr>
                <w:rFonts w:ascii="Times New Roman" w:hAnsi="Times New Roman" w:cs="Times New Roman"/>
                <w:sz w:val="26"/>
                <w:szCs w:val="26"/>
              </w:rPr>
              <w:t>: развитие компетенций познавательной сферы</w:t>
            </w:r>
          </w:p>
          <w:p w:rsidR="008A68BF" w:rsidRPr="008A68BF" w:rsidRDefault="008A68BF" w:rsidP="008A68BF">
            <w:pPr>
              <w:spacing w:after="0" w:line="240" w:lineRule="auto"/>
              <w:jc w:val="both"/>
              <w:rPr>
                <w:rFonts w:ascii="Times New Roman" w:hAnsi="Times New Roman" w:cs="Times New Roman"/>
                <w:sz w:val="26"/>
                <w:szCs w:val="26"/>
              </w:rPr>
            </w:pPr>
          </w:p>
        </w:tc>
      </w:tr>
      <w:tr w:rsidR="008A68BF" w:rsidRPr="008A68BF" w:rsidTr="008A68B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p>
          <w:p w:rsidR="008A68BF" w:rsidRPr="008A68BF" w:rsidRDefault="008A68BF" w:rsidP="008A68BF">
            <w:pPr>
              <w:spacing w:after="0" w:line="240" w:lineRule="auto"/>
              <w:contextualSpacing/>
              <w:jc w:val="center"/>
              <w:rPr>
                <w:rFonts w:ascii="Times New Roman" w:hAnsi="Times New Roman" w:cs="Times New Roman"/>
                <w:sz w:val="28"/>
                <w:szCs w:val="26"/>
              </w:rPr>
            </w:pPr>
            <w:r w:rsidRPr="008A68BF">
              <w:rPr>
                <w:rFonts w:ascii="Times New Roman" w:hAnsi="Times New Roman" w:cs="Times New Roman"/>
                <w:sz w:val="28"/>
                <w:szCs w:val="26"/>
              </w:rPr>
              <w:t>8</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autoSpaceDE w:val="0"/>
              <w:autoSpaceDN w:val="0"/>
              <w:adjustRightInd w:val="0"/>
              <w:spacing w:line="240" w:lineRule="auto"/>
              <w:rPr>
                <w:rFonts w:ascii="Times New Roman" w:eastAsia="Calibri" w:hAnsi="Times New Roman" w:cs="Times New Roman"/>
                <w:color w:val="000000"/>
                <w:sz w:val="26"/>
                <w:szCs w:val="26"/>
              </w:rPr>
            </w:pPr>
          </w:p>
          <w:p w:rsidR="008A68BF" w:rsidRPr="008A68BF" w:rsidRDefault="008A68BF" w:rsidP="008A68BF">
            <w:pPr>
              <w:autoSpaceDE w:val="0"/>
              <w:autoSpaceDN w:val="0"/>
              <w:adjustRightInd w:val="0"/>
              <w:spacing w:line="240" w:lineRule="auto"/>
              <w:rPr>
                <w:rFonts w:ascii="Times New Roman" w:eastAsia="Calibri" w:hAnsi="Times New Roman" w:cs="Times New Roman"/>
                <w:color w:val="000000"/>
                <w:sz w:val="26"/>
                <w:szCs w:val="26"/>
              </w:rPr>
            </w:pPr>
            <w:r w:rsidRPr="008A68BF">
              <w:rPr>
                <w:rFonts w:ascii="Times New Roman" w:eastAsia="Calibri" w:hAnsi="Times New Roman" w:cs="Times New Roman"/>
                <w:color w:val="000000"/>
                <w:sz w:val="26"/>
                <w:szCs w:val="26"/>
              </w:rPr>
              <w:t>Хайбутдинов Ильдар Александрович</w:t>
            </w:r>
          </w:p>
          <w:p w:rsidR="008A68BF" w:rsidRPr="008A68BF" w:rsidRDefault="008A68BF" w:rsidP="008A68BF">
            <w:pPr>
              <w:autoSpaceDE w:val="0"/>
              <w:autoSpaceDN w:val="0"/>
              <w:adjustRightInd w:val="0"/>
              <w:spacing w:line="240" w:lineRule="auto"/>
              <w:ind w:left="30"/>
              <w:rPr>
                <w:rFonts w:ascii="Times New Roman" w:eastAsia="Calibri" w:hAnsi="Times New Roman" w:cs="Times New Roman"/>
                <w:color w:val="000000"/>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autoSpaceDE w:val="0"/>
              <w:autoSpaceDN w:val="0"/>
              <w:adjustRightInd w:val="0"/>
              <w:spacing w:line="240" w:lineRule="auto"/>
              <w:ind w:hanging="12"/>
              <w:jc w:val="center"/>
              <w:rPr>
                <w:rFonts w:ascii="Times New Roman" w:hAnsi="Times New Roman" w:cs="Times New Roman"/>
                <w:sz w:val="26"/>
                <w:szCs w:val="26"/>
              </w:rPr>
            </w:pPr>
          </w:p>
          <w:p w:rsidR="008A68BF" w:rsidRPr="008A68BF" w:rsidRDefault="008A68BF" w:rsidP="008A68BF">
            <w:pPr>
              <w:autoSpaceDE w:val="0"/>
              <w:autoSpaceDN w:val="0"/>
              <w:adjustRightInd w:val="0"/>
              <w:spacing w:line="240" w:lineRule="auto"/>
              <w:ind w:hanging="12"/>
              <w:jc w:val="center"/>
              <w:rPr>
                <w:rFonts w:ascii="Times New Roman" w:eastAsia="Times New Roman" w:hAnsi="Times New Roman" w:cs="Times New Roman"/>
                <w:sz w:val="26"/>
                <w:szCs w:val="26"/>
                <w:lang w:eastAsia="ru-RU"/>
              </w:rPr>
            </w:pPr>
            <w:r w:rsidRPr="008A68BF">
              <w:rPr>
                <w:rFonts w:ascii="Times New Roman" w:hAnsi="Times New Roman" w:cs="Times New Roman"/>
                <w:sz w:val="26"/>
                <w:szCs w:val="26"/>
              </w:rPr>
              <w:t xml:space="preserve">07.11.  2017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pStyle w:val="afb"/>
              <w:numPr>
                <w:ilvl w:val="0"/>
                <w:numId w:val="50"/>
              </w:numPr>
              <w:ind w:left="38"/>
              <w:jc w:val="center"/>
              <w:rPr>
                <w:sz w:val="26"/>
                <w:szCs w:val="26"/>
              </w:rPr>
            </w:pPr>
            <w:r w:rsidRPr="008A68BF">
              <w:rPr>
                <w:sz w:val="26"/>
                <w:szCs w:val="26"/>
              </w:rPr>
              <w:t xml:space="preserve">№ 1-506/446-22(1) </w:t>
            </w:r>
          </w:p>
          <w:p w:rsidR="008A68BF" w:rsidRPr="008A68BF" w:rsidRDefault="008A68BF" w:rsidP="008A68BF">
            <w:pPr>
              <w:spacing w:line="240" w:lineRule="auto"/>
              <w:ind w:left="38"/>
              <w:rPr>
                <w:rFonts w:ascii="Times New Roman" w:hAnsi="Times New Roman" w:cs="Times New Roman"/>
                <w:sz w:val="26"/>
                <w:szCs w:val="26"/>
              </w:rPr>
            </w:pPr>
            <w:r w:rsidRPr="008A68BF">
              <w:rPr>
                <w:rFonts w:ascii="Times New Roman" w:hAnsi="Times New Roman" w:cs="Times New Roman"/>
                <w:sz w:val="26"/>
                <w:szCs w:val="26"/>
              </w:rPr>
              <w:t>от 18.10.2022 г.</w:t>
            </w:r>
          </w:p>
          <w:p w:rsidR="008A68BF" w:rsidRPr="008A68BF" w:rsidRDefault="008A68BF" w:rsidP="008A68BF">
            <w:pPr>
              <w:spacing w:line="240" w:lineRule="auto"/>
              <w:jc w:val="both"/>
              <w:rPr>
                <w:rFonts w:ascii="Times New Roman" w:eastAsia="Calibri" w:hAnsi="Times New Roman" w:cs="Times New Roman"/>
                <w:b/>
                <w:sz w:val="26"/>
                <w:szCs w:val="26"/>
              </w:rPr>
            </w:pPr>
            <w:r w:rsidRPr="008A68BF">
              <w:rPr>
                <w:rFonts w:ascii="Times New Roman" w:eastAsia="Calibri" w:hAnsi="Times New Roman" w:cs="Times New Roman"/>
                <w:sz w:val="26"/>
                <w:szCs w:val="26"/>
              </w:rPr>
              <w:t>Установлен статус ребенка с ОВЗ. Рекомендовано обучение по  АООП для детей с ТНР; наблюдение у врача-невролога</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8BF" w:rsidRPr="008A68BF" w:rsidRDefault="008A68BF" w:rsidP="008A68BF">
            <w:pPr>
              <w:spacing w:after="0" w:line="240" w:lineRule="auto"/>
              <w:contextualSpacing/>
              <w:jc w:val="both"/>
              <w:rPr>
                <w:rFonts w:ascii="Times New Roman" w:hAnsi="Times New Roman" w:cs="Times New Roman"/>
                <w:sz w:val="26"/>
                <w:szCs w:val="26"/>
              </w:rPr>
            </w:pPr>
            <w:r w:rsidRPr="008A68BF">
              <w:rPr>
                <w:rFonts w:ascii="Times New Roman" w:hAnsi="Times New Roman" w:cs="Times New Roman"/>
                <w:b/>
                <w:sz w:val="26"/>
                <w:szCs w:val="26"/>
              </w:rPr>
              <w:t>Учитель-логопед:</w:t>
            </w:r>
            <w:r w:rsidRPr="008A68BF">
              <w:rPr>
                <w:rFonts w:ascii="Times New Roman" w:hAnsi="Times New Roman" w:cs="Times New Roman"/>
                <w:sz w:val="26"/>
                <w:szCs w:val="26"/>
              </w:rPr>
              <w:t xml:space="preserve"> Коррекция всех компонентов речи</w:t>
            </w:r>
          </w:p>
        </w:tc>
      </w:tr>
    </w:tbl>
    <w:p w:rsidR="008A68BF" w:rsidRPr="008A68BF" w:rsidRDefault="008A68BF" w:rsidP="008A68BF">
      <w:pPr>
        <w:spacing w:line="240" w:lineRule="auto"/>
        <w:jc w:val="center"/>
        <w:rPr>
          <w:rFonts w:ascii="Times New Roman" w:hAnsi="Times New Roman" w:cs="Times New Roman"/>
          <w:b/>
          <w:color w:val="404040" w:themeColor="text1" w:themeTint="BF"/>
          <w:sz w:val="28"/>
          <w:szCs w:val="24"/>
        </w:rPr>
      </w:pPr>
    </w:p>
    <w:p w:rsidR="008A68BF" w:rsidRPr="008A68BF" w:rsidRDefault="008A68BF" w:rsidP="008A68BF">
      <w:pPr>
        <w:spacing w:line="240" w:lineRule="auto"/>
        <w:jc w:val="center"/>
        <w:rPr>
          <w:rFonts w:ascii="Times New Roman" w:hAnsi="Times New Roman" w:cs="Times New Roman"/>
          <w:b/>
          <w:color w:val="404040" w:themeColor="text1" w:themeTint="BF"/>
          <w:sz w:val="28"/>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A68BF" w:rsidRDefault="008A68BF" w:rsidP="008A68BF">
      <w:pPr>
        <w:spacing w:line="240" w:lineRule="auto"/>
        <w:jc w:val="center"/>
        <w:rPr>
          <w:rFonts w:ascii="Times New Roman" w:hAnsi="Times New Roman" w:cs="Times New Roman"/>
          <w:b/>
          <w:color w:val="404040" w:themeColor="text1" w:themeTint="BF"/>
          <w:sz w:val="24"/>
          <w:szCs w:val="24"/>
        </w:rPr>
      </w:pPr>
    </w:p>
    <w:p w:rsidR="008425FB" w:rsidRDefault="008425FB" w:rsidP="008425FB">
      <w:pPr>
        <w:jc w:val="right"/>
        <w:rPr>
          <w:rFonts w:ascii="Cambria" w:hAnsi="Cambria" w:cs="Cambria"/>
          <w:color w:val="404040"/>
        </w:rPr>
      </w:pPr>
    </w:p>
    <w:p w:rsidR="00F15CBA" w:rsidRDefault="00F15CBA" w:rsidP="008425FB">
      <w:pPr>
        <w:jc w:val="right"/>
        <w:rPr>
          <w:rFonts w:ascii="Cambria" w:hAnsi="Cambria" w:cs="Cambria"/>
          <w:color w:val="404040"/>
        </w:rPr>
      </w:pPr>
    </w:p>
    <w:p w:rsidR="00F15CBA" w:rsidRDefault="00F15CBA" w:rsidP="008425FB">
      <w:pPr>
        <w:jc w:val="right"/>
        <w:rPr>
          <w:rFonts w:ascii="Cambria" w:hAnsi="Cambria" w:cs="Cambria"/>
          <w:color w:val="404040"/>
        </w:rPr>
      </w:pPr>
    </w:p>
    <w:p w:rsidR="00F15CBA" w:rsidRDefault="00F15CBA"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8A68BF" w:rsidRDefault="008A68BF" w:rsidP="008425FB">
      <w:pPr>
        <w:jc w:val="right"/>
        <w:rPr>
          <w:rFonts w:ascii="Cambria" w:hAnsi="Cambria" w:cs="Cambria"/>
          <w:color w:val="404040"/>
        </w:rPr>
      </w:pPr>
    </w:p>
    <w:p w:rsidR="00F15CBA" w:rsidRPr="001D3214" w:rsidRDefault="008A68BF" w:rsidP="008425FB">
      <w:pPr>
        <w:jc w:val="right"/>
        <w:rPr>
          <w:rFonts w:ascii="Times New Roman" w:hAnsi="Times New Roman" w:cs="Times New Roman"/>
        </w:rPr>
      </w:pPr>
      <w:r w:rsidRPr="001D3214">
        <w:rPr>
          <w:rFonts w:ascii="Times New Roman" w:hAnsi="Times New Roman" w:cs="Times New Roman"/>
        </w:rPr>
        <w:lastRenderedPageBreak/>
        <w:t>Приложение 2</w:t>
      </w:r>
    </w:p>
    <w:p w:rsidR="008425FB" w:rsidRPr="001D3214" w:rsidRDefault="008425FB" w:rsidP="008425FB">
      <w:pPr>
        <w:jc w:val="center"/>
        <w:rPr>
          <w:rFonts w:ascii="Times New Roman" w:hAnsi="Times New Roman" w:cs="Times New Roman"/>
          <w:b/>
        </w:rPr>
      </w:pPr>
      <w:r w:rsidRPr="001D3214">
        <w:rPr>
          <w:rFonts w:ascii="Times New Roman" w:hAnsi="Times New Roman" w:cs="Times New Roman"/>
          <w:b/>
        </w:rPr>
        <w:t>КАРТА ОБСЛЕДОВАНИЯ РЕБЕНКА С ТНР</w:t>
      </w:r>
    </w:p>
    <w:p w:rsidR="008425FB" w:rsidRPr="001D3214" w:rsidRDefault="008425FB" w:rsidP="008A68BF">
      <w:pPr>
        <w:spacing w:line="240" w:lineRule="auto"/>
        <w:contextualSpacing/>
        <w:rPr>
          <w:rFonts w:ascii="Times New Roman" w:hAnsi="Times New Roman" w:cs="Times New Roman"/>
        </w:rPr>
      </w:pPr>
      <w:r w:rsidRPr="001D3214">
        <w:rPr>
          <w:rFonts w:ascii="Times New Roman" w:hAnsi="Times New Roman" w:cs="Times New Roman"/>
        </w:rPr>
        <w:t>Ф.И.О.___________________________________________________________________________________</w:t>
      </w:r>
    </w:p>
    <w:p w:rsidR="008425FB" w:rsidRPr="001D3214" w:rsidRDefault="008425FB" w:rsidP="008A68BF">
      <w:pPr>
        <w:spacing w:line="240" w:lineRule="auto"/>
        <w:contextualSpacing/>
        <w:rPr>
          <w:rFonts w:ascii="Times New Roman" w:hAnsi="Times New Roman" w:cs="Times New Roman"/>
        </w:rPr>
      </w:pPr>
      <w:r w:rsidRPr="001D3214">
        <w:rPr>
          <w:rFonts w:ascii="Times New Roman" w:hAnsi="Times New Roman" w:cs="Times New Roman"/>
        </w:rPr>
        <w:t>Дата рождения ______________________________Домашний адрес_____________________________</w:t>
      </w:r>
    </w:p>
    <w:p w:rsidR="008425FB" w:rsidRPr="001D3214" w:rsidRDefault="008425FB" w:rsidP="008A68BF">
      <w:pPr>
        <w:spacing w:line="240" w:lineRule="auto"/>
        <w:contextualSpacing/>
        <w:rPr>
          <w:rFonts w:ascii="Times New Roman" w:hAnsi="Times New Roman" w:cs="Times New Roman"/>
        </w:rPr>
      </w:pPr>
      <w:r w:rsidRPr="001D3214">
        <w:rPr>
          <w:rFonts w:ascii="Times New Roman" w:hAnsi="Times New Roman" w:cs="Times New Roman"/>
        </w:rPr>
        <w:t>Дата поступления _________________________Откуда поступил_______________________________</w:t>
      </w:r>
    </w:p>
    <w:p w:rsidR="008425FB" w:rsidRPr="001D3214" w:rsidRDefault="008425FB" w:rsidP="008A68BF">
      <w:pPr>
        <w:numPr>
          <w:ilvl w:val="0"/>
          <w:numId w:val="20"/>
        </w:numPr>
        <w:spacing w:after="0" w:line="240" w:lineRule="auto"/>
        <w:ind w:left="0" w:hanging="284"/>
        <w:contextualSpacing/>
        <w:rPr>
          <w:rFonts w:ascii="Times New Roman" w:hAnsi="Times New Roman" w:cs="Times New Roman"/>
        </w:rPr>
      </w:pPr>
      <w:r w:rsidRPr="001D3214">
        <w:rPr>
          <w:rFonts w:ascii="Times New Roman" w:hAnsi="Times New Roman" w:cs="Times New Roman"/>
        </w:rPr>
        <w:t>К карте обследования прилагается копия коллегиального заключения ТПМПК (при наличии) и анамнестические данные на ребенка (</w:t>
      </w:r>
      <w:r w:rsidRPr="001D3214">
        <w:rPr>
          <w:rFonts w:ascii="Times New Roman" w:hAnsi="Times New Roman" w:cs="Times New Roman"/>
          <w:bCs/>
        </w:rPr>
        <w:t>Приложение 1)</w:t>
      </w:r>
    </w:p>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bCs/>
        </w:rPr>
        <w:t xml:space="preserve">1. </w:t>
      </w:r>
      <w:r w:rsidRPr="0068326B">
        <w:rPr>
          <w:rFonts w:ascii="Cambria" w:hAnsi="Cambria" w:cs="Cambria"/>
          <w:b/>
          <w:bCs/>
        </w:rPr>
        <w:t>Обследование</w:t>
      </w:r>
      <w:r w:rsidRPr="0068326B">
        <w:rPr>
          <w:rFonts w:ascii="Baskerville Old Face" w:hAnsi="Baskerville Old Face"/>
          <w:b/>
          <w:bCs/>
        </w:rPr>
        <w:t xml:space="preserve"> </w:t>
      </w:r>
      <w:r w:rsidRPr="0068326B">
        <w:rPr>
          <w:rFonts w:ascii="Cambria" w:hAnsi="Cambria" w:cs="Cambria"/>
          <w:b/>
          <w:bCs/>
        </w:rPr>
        <w:t>органов</w:t>
      </w:r>
      <w:r w:rsidRPr="0068326B">
        <w:rPr>
          <w:rFonts w:ascii="Baskerville Old Face" w:hAnsi="Baskerville Old Face"/>
          <w:b/>
          <w:bCs/>
        </w:rPr>
        <w:t xml:space="preserve"> </w:t>
      </w:r>
      <w:r w:rsidRPr="0068326B">
        <w:rPr>
          <w:rFonts w:ascii="Cambria" w:hAnsi="Cambria" w:cs="Cambria"/>
          <w:b/>
          <w:bCs/>
        </w:rPr>
        <w:t>ротовой</w:t>
      </w:r>
      <w:r w:rsidRPr="0068326B">
        <w:rPr>
          <w:rFonts w:ascii="Baskerville Old Face" w:hAnsi="Baskerville Old Face"/>
          <w:b/>
          <w:bCs/>
        </w:rPr>
        <w:t xml:space="preserve"> </w:t>
      </w:r>
      <w:r w:rsidRPr="0068326B">
        <w:rPr>
          <w:rFonts w:ascii="Cambria" w:hAnsi="Cambria" w:cs="Cambria"/>
          <w:b/>
          <w:bCs/>
        </w:rPr>
        <w:t>полости</w:t>
      </w:r>
      <w:r w:rsidRPr="0068326B">
        <w:rPr>
          <w:rFonts w:ascii="Baskerville Old Face" w:hAnsi="Baskerville Old Face"/>
          <w:b/>
          <w:bCs/>
        </w:rPr>
        <w:t xml:space="preserve">: </w:t>
      </w:r>
      <w:r w:rsidRPr="0068326B">
        <w:rPr>
          <w:rFonts w:ascii="Cambria" w:hAnsi="Cambria" w:cs="Cambria"/>
          <w:b/>
          <w:bCs/>
        </w:rPr>
        <w:t>строение</w:t>
      </w:r>
      <w:r w:rsidRPr="0068326B">
        <w:rPr>
          <w:rFonts w:ascii="Baskerville Old Face" w:hAnsi="Baskerville Old Face"/>
          <w:b/>
          <w:bCs/>
        </w:rPr>
        <w:t xml:space="preserve"> </w:t>
      </w:r>
      <w:r w:rsidRPr="0068326B">
        <w:rPr>
          <w:rFonts w:ascii="Cambria" w:hAnsi="Cambria" w:cs="Cambria"/>
          <w:b/>
          <w:bCs/>
        </w:rPr>
        <w:t>и</w:t>
      </w:r>
      <w:r w:rsidRPr="0068326B">
        <w:rPr>
          <w:rFonts w:ascii="Baskerville Old Face" w:hAnsi="Baskerville Old Face"/>
          <w:b/>
          <w:bCs/>
        </w:rPr>
        <w:t xml:space="preserve"> </w:t>
      </w:r>
      <w:r w:rsidRPr="0068326B">
        <w:rPr>
          <w:rFonts w:ascii="Cambria" w:hAnsi="Cambria" w:cs="Cambria"/>
          <w:b/>
          <w:bCs/>
        </w:rPr>
        <w:t>подвижность</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960"/>
        <w:gridCol w:w="1269"/>
        <w:gridCol w:w="1142"/>
        <w:gridCol w:w="1237"/>
        <w:gridCol w:w="951"/>
        <w:gridCol w:w="1521"/>
      </w:tblGrid>
      <w:tr w:rsidR="008425FB" w:rsidRPr="0068326B" w:rsidTr="000E4EAB">
        <w:tc>
          <w:tcPr>
            <w:tcW w:w="32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Параметры</w:t>
            </w:r>
            <w:r w:rsidRPr="0068326B">
              <w:rPr>
                <w:rFonts w:ascii="Baskerville Old Face" w:hAnsi="Baskerville Old Face"/>
                <w:b/>
              </w:rPr>
              <w:t xml:space="preserve"> </w:t>
            </w:r>
            <w:r w:rsidRPr="0068326B">
              <w:rPr>
                <w:rFonts w:ascii="Cambria" w:hAnsi="Cambria" w:cs="Cambria"/>
                <w:b/>
              </w:rPr>
              <w:t>изучения</w:t>
            </w:r>
          </w:p>
        </w:tc>
        <w:tc>
          <w:tcPr>
            <w:tcW w:w="5258" w:type="dxa"/>
            <w:gridSpan w:val="4"/>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Возраст</w:t>
            </w:r>
            <w:r w:rsidRPr="0068326B">
              <w:rPr>
                <w:rFonts w:ascii="Baskerville Old Face" w:hAnsi="Baskerville Old Face"/>
                <w:b/>
              </w:rPr>
              <w:t xml:space="preserve"> </w:t>
            </w:r>
            <w:r w:rsidRPr="0068326B">
              <w:rPr>
                <w:rFonts w:ascii="Cambria" w:hAnsi="Cambria" w:cs="Cambria"/>
                <w:b/>
              </w:rPr>
              <w:t>ребенка</w:t>
            </w:r>
          </w:p>
        </w:tc>
        <w:tc>
          <w:tcPr>
            <w:tcW w:w="1403" w:type="dxa"/>
            <w:vMerge w:val="restart"/>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Итоговый</w:t>
            </w:r>
            <w:r w:rsidRPr="0068326B">
              <w:rPr>
                <w:rFonts w:ascii="Baskerville Old Face" w:hAnsi="Baskerville Old Face"/>
                <w:b/>
              </w:rPr>
              <w:t xml:space="preserve"> </w:t>
            </w:r>
          </w:p>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мониторинг</w:t>
            </w:r>
          </w:p>
        </w:tc>
      </w:tr>
      <w:tr w:rsidR="008425FB" w:rsidRPr="0068326B" w:rsidTr="000E4EAB">
        <w:trPr>
          <w:trHeight w:val="240"/>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1444"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3-4 </w:t>
            </w:r>
            <w:r w:rsidRPr="0068326B">
              <w:rPr>
                <w:rFonts w:ascii="Cambria" w:hAnsi="Cambria" w:cs="Cambria"/>
                <w:b/>
              </w:rPr>
              <w:t>года</w:t>
            </w:r>
          </w:p>
        </w:tc>
        <w:tc>
          <w:tcPr>
            <w:tcW w:w="1313"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4-5 </w:t>
            </w:r>
            <w:r w:rsidRPr="0068326B">
              <w:rPr>
                <w:rFonts w:ascii="Cambria" w:hAnsi="Cambria" w:cs="Cambria"/>
                <w:b/>
              </w:rPr>
              <w:t>лет</w:t>
            </w:r>
          </w:p>
        </w:tc>
        <w:tc>
          <w:tcPr>
            <w:tcW w:w="143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5-6 </w:t>
            </w:r>
            <w:r w:rsidRPr="0068326B">
              <w:rPr>
                <w:rFonts w:ascii="Cambria" w:hAnsi="Cambria" w:cs="Cambria"/>
                <w:b/>
              </w:rPr>
              <w:t>лет</w:t>
            </w:r>
          </w:p>
        </w:tc>
        <w:tc>
          <w:tcPr>
            <w:tcW w:w="1064"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6-7 </w:t>
            </w:r>
            <w:r w:rsidRPr="0068326B">
              <w:rPr>
                <w:rFonts w:ascii="Cambria" w:hAnsi="Cambria" w:cs="Cambria"/>
                <w:b/>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r>
      <w:tr w:rsidR="008425FB" w:rsidRPr="0068326B" w:rsidTr="000E4EAB">
        <w:trPr>
          <w:trHeight w:val="1309"/>
        </w:trPr>
        <w:tc>
          <w:tcPr>
            <w:tcW w:w="3291" w:type="dxa"/>
            <w:gridSpan w:val="2"/>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b/>
              </w:rPr>
              <w:t>Особенности</w:t>
            </w:r>
            <w:r w:rsidRPr="0068326B">
              <w:rPr>
                <w:rFonts w:ascii="Baskerville Old Face" w:hAnsi="Baskerville Old Face"/>
                <w:b/>
              </w:rPr>
              <w:t xml:space="preserve"> </w:t>
            </w:r>
            <w:r w:rsidRPr="0068326B">
              <w:rPr>
                <w:rFonts w:ascii="Cambria" w:hAnsi="Cambria" w:cs="Cambria"/>
                <w:b/>
              </w:rPr>
              <w:t>в</w:t>
            </w:r>
            <w:r w:rsidRPr="0068326B">
              <w:rPr>
                <w:rFonts w:ascii="Baskerville Old Face" w:hAnsi="Baskerville Old Face"/>
                <w:b/>
              </w:rPr>
              <w:t xml:space="preserve"> </w:t>
            </w:r>
            <w:r w:rsidRPr="0068326B">
              <w:rPr>
                <w:rFonts w:ascii="Cambria" w:hAnsi="Cambria" w:cs="Cambria"/>
                <w:b/>
              </w:rPr>
              <w:t>строении</w:t>
            </w:r>
            <w:r w:rsidRPr="0068326B">
              <w:rPr>
                <w:rFonts w:ascii="Baskerville Old Face" w:hAnsi="Baskerville Old Face"/>
                <w:b/>
              </w:rPr>
              <w:t xml:space="preserve"> </w:t>
            </w:r>
            <w:r w:rsidRPr="0068326B">
              <w:rPr>
                <w:rFonts w:ascii="Cambria" w:hAnsi="Cambria" w:cs="Cambria"/>
                <w:b/>
              </w:rPr>
              <w:t>и</w:t>
            </w:r>
            <w:r w:rsidRPr="0068326B">
              <w:rPr>
                <w:rFonts w:ascii="Baskerville Old Face" w:hAnsi="Baskerville Old Face"/>
                <w:b/>
              </w:rPr>
              <w:t xml:space="preserve"> </w:t>
            </w:r>
            <w:r w:rsidRPr="0068326B">
              <w:rPr>
                <w:rFonts w:ascii="Cambria" w:hAnsi="Cambria" w:cs="Cambria"/>
                <w:b/>
              </w:rPr>
              <w:t>подвижности</w:t>
            </w:r>
            <w:r w:rsidRPr="0068326B">
              <w:rPr>
                <w:rFonts w:ascii="Baskerville Old Face" w:hAnsi="Baskerville Old Face"/>
                <w:b/>
              </w:rPr>
              <w:t xml:space="preserve"> </w:t>
            </w:r>
            <w:r w:rsidRPr="0068326B">
              <w:rPr>
                <w:rFonts w:ascii="Cambria" w:hAnsi="Cambria" w:cs="Cambria"/>
                <w:b/>
              </w:rPr>
              <w:t>органов</w:t>
            </w:r>
            <w:r w:rsidRPr="0068326B">
              <w:rPr>
                <w:rFonts w:ascii="Baskerville Old Face" w:hAnsi="Baskerville Old Face"/>
                <w:b/>
              </w:rPr>
              <w:t xml:space="preserve"> </w:t>
            </w:r>
            <w:r w:rsidRPr="0068326B">
              <w:rPr>
                <w:rFonts w:ascii="Cambria" w:hAnsi="Cambria" w:cs="Cambria"/>
                <w:b/>
              </w:rPr>
              <w:t>ротовой</w:t>
            </w:r>
            <w:r w:rsidRPr="0068326B">
              <w:rPr>
                <w:rFonts w:ascii="Baskerville Old Face" w:hAnsi="Baskerville Old Face"/>
                <w:b/>
              </w:rPr>
              <w:t xml:space="preserve"> </w:t>
            </w:r>
            <w:r w:rsidRPr="0068326B">
              <w:rPr>
                <w:rFonts w:ascii="Cambria" w:hAnsi="Cambria" w:cs="Cambria"/>
                <w:b/>
              </w:rPr>
              <w:t>полости</w:t>
            </w:r>
            <w:r w:rsidRPr="0068326B">
              <w:rPr>
                <w:rFonts w:ascii="Baskerville Old Face" w:hAnsi="Baskerville Old Face"/>
              </w:rPr>
              <w:t>:</w:t>
            </w:r>
          </w:p>
          <w:p w:rsidR="008425FB" w:rsidRPr="0068326B" w:rsidRDefault="008425FB" w:rsidP="008A68BF">
            <w:pPr>
              <w:spacing w:line="240" w:lineRule="auto"/>
              <w:contextualSpacing/>
              <w:rPr>
                <w:rFonts w:ascii="Baskerville Old Face" w:hAnsi="Baskerville Old Face"/>
                <w:b/>
              </w:rPr>
            </w:pPr>
            <w:r w:rsidRPr="0068326B">
              <w:rPr>
                <w:rFonts w:ascii="Cambria" w:hAnsi="Cambria" w:cs="Cambria"/>
              </w:rPr>
              <w:t>Твердое</w:t>
            </w:r>
            <w:r w:rsidRPr="0068326B">
              <w:rPr>
                <w:rFonts w:ascii="Baskerville Old Face" w:hAnsi="Baskerville Old Face"/>
              </w:rPr>
              <w:t xml:space="preserve"> </w:t>
            </w:r>
            <w:r w:rsidRPr="0068326B">
              <w:rPr>
                <w:rFonts w:ascii="Cambria" w:hAnsi="Cambria" w:cs="Cambria"/>
              </w:rPr>
              <w:t>и</w:t>
            </w:r>
            <w:r w:rsidRPr="0068326B">
              <w:rPr>
                <w:rFonts w:ascii="Baskerville Old Face" w:hAnsi="Baskerville Old Face"/>
              </w:rPr>
              <w:t xml:space="preserve"> </w:t>
            </w:r>
            <w:r w:rsidRPr="0068326B">
              <w:rPr>
                <w:rFonts w:ascii="Cambria" w:hAnsi="Cambria" w:cs="Cambria"/>
              </w:rPr>
              <w:t>мягкое</w:t>
            </w:r>
            <w:r w:rsidRPr="0068326B">
              <w:rPr>
                <w:rFonts w:ascii="Baskerville Old Face" w:hAnsi="Baskerville Old Face"/>
              </w:rPr>
              <w:t xml:space="preserve"> </w:t>
            </w:r>
            <w:r w:rsidRPr="0068326B">
              <w:rPr>
                <w:rFonts w:ascii="Cambria" w:hAnsi="Cambria" w:cs="Cambria"/>
              </w:rPr>
              <w:t>небо</w:t>
            </w:r>
            <w:r w:rsidRPr="0068326B">
              <w:rPr>
                <w:rFonts w:ascii="Baskerville Old Face" w:hAnsi="Baskerville Old Face"/>
              </w:rPr>
              <w:t xml:space="preserve">, </w:t>
            </w:r>
            <w:r w:rsidRPr="0068326B">
              <w:rPr>
                <w:rFonts w:ascii="Cambria" w:hAnsi="Cambria" w:cs="Cambria"/>
              </w:rPr>
              <w:t>губы</w:t>
            </w:r>
            <w:r w:rsidRPr="0068326B">
              <w:rPr>
                <w:rFonts w:ascii="Baskerville Old Face" w:hAnsi="Baskerville Old Face"/>
              </w:rPr>
              <w:t xml:space="preserve">, </w:t>
            </w:r>
            <w:r w:rsidRPr="0068326B">
              <w:rPr>
                <w:rFonts w:ascii="Cambria" w:hAnsi="Cambria" w:cs="Cambria"/>
              </w:rPr>
              <w:t>зубы</w:t>
            </w:r>
            <w:r w:rsidRPr="0068326B">
              <w:rPr>
                <w:rFonts w:ascii="Baskerville Old Face" w:hAnsi="Baskerville Old Face"/>
              </w:rPr>
              <w:t xml:space="preserve">, </w:t>
            </w:r>
            <w:r w:rsidRPr="0068326B">
              <w:rPr>
                <w:rFonts w:ascii="Cambria" w:hAnsi="Cambria" w:cs="Cambria"/>
              </w:rPr>
              <w:t>прикус</w:t>
            </w:r>
            <w:r w:rsidRPr="0068326B">
              <w:rPr>
                <w:rFonts w:ascii="Baskerville Old Face" w:hAnsi="Baskerville Old Face"/>
              </w:rPr>
              <w:t xml:space="preserve">, </w:t>
            </w:r>
            <w:r w:rsidRPr="0068326B">
              <w:rPr>
                <w:rFonts w:ascii="Cambria" w:hAnsi="Cambria" w:cs="Cambria"/>
              </w:rPr>
              <w:t>язык</w:t>
            </w:r>
            <w:r w:rsidRPr="0068326B">
              <w:rPr>
                <w:rFonts w:ascii="Baskerville Old Face" w:hAnsi="Baskerville Old Face"/>
              </w:rPr>
              <w:t xml:space="preserve">, </w:t>
            </w:r>
            <w:r w:rsidRPr="0068326B">
              <w:rPr>
                <w:rFonts w:ascii="Cambria" w:hAnsi="Cambria" w:cs="Cambria"/>
              </w:rPr>
              <w:t>уздечка</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val="restart"/>
            <w:tcBorders>
              <w:top w:val="single" w:sz="12"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b/>
              </w:rPr>
              <w:t>Мимические</w:t>
            </w:r>
            <w:r w:rsidRPr="0068326B">
              <w:rPr>
                <w:rFonts w:ascii="Baskerville Old Face" w:hAnsi="Baskerville Old Face"/>
                <w:b/>
              </w:rPr>
              <w:t xml:space="preserve"> </w:t>
            </w:r>
            <w:r w:rsidRPr="0068326B">
              <w:rPr>
                <w:rFonts w:ascii="Cambria" w:hAnsi="Cambria" w:cs="Cambria"/>
                <w:b/>
              </w:rPr>
              <w:t>движения</w:t>
            </w:r>
          </w:p>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rPr>
              <w:t>(</w:t>
            </w:r>
            <w:r w:rsidRPr="0068326B">
              <w:rPr>
                <w:rFonts w:ascii="Cambria" w:hAnsi="Cambria" w:cs="Cambria"/>
              </w:rPr>
              <w:t>на</w:t>
            </w:r>
            <w:r w:rsidRPr="0068326B">
              <w:rPr>
                <w:rFonts w:ascii="Baskerville Old Face" w:hAnsi="Baskerville Old Face"/>
              </w:rPr>
              <w:t xml:space="preserve"> </w:t>
            </w:r>
            <w:r w:rsidRPr="0068326B">
              <w:rPr>
                <w:rFonts w:ascii="Cambria" w:hAnsi="Cambria" w:cs="Cambria"/>
              </w:rPr>
              <w:t>счет</w:t>
            </w:r>
            <w:r w:rsidRPr="0068326B">
              <w:rPr>
                <w:rFonts w:ascii="Baskerville Old Face" w:hAnsi="Baskerville Old Face"/>
              </w:rPr>
              <w:t xml:space="preserve">: 5 </w:t>
            </w:r>
            <w:r w:rsidRPr="0068326B">
              <w:rPr>
                <w:rFonts w:ascii="Cambria" w:hAnsi="Cambria" w:cs="Cambria"/>
              </w:rPr>
              <w:t>раз</w:t>
            </w:r>
            <w:r w:rsidRPr="0068326B">
              <w:rPr>
                <w:rFonts w:ascii="Baskerville Old Face" w:hAnsi="Baskerville Old Face"/>
              </w:rPr>
              <w:t>)</w:t>
            </w:r>
          </w:p>
        </w:tc>
        <w:tc>
          <w:tcPr>
            <w:tcW w:w="2136" w:type="dxa"/>
            <w:tcBorders>
              <w:top w:val="single" w:sz="12"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Поднять</w:t>
            </w:r>
            <w:r w:rsidRPr="0068326B">
              <w:rPr>
                <w:rFonts w:ascii="Baskerville Old Face" w:hAnsi="Baskerville Old Face"/>
              </w:rPr>
              <w:t xml:space="preserve"> </w:t>
            </w:r>
            <w:r w:rsidRPr="0068326B">
              <w:rPr>
                <w:rFonts w:ascii="Cambria" w:hAnsi="Cambria" w:cs="Cambria"/>
              </w:rPr>
              <w:t>брови</w:t>
            </w:r>
          </w:p>
        </w:tc>
        <w:tc>
          <w:tcPr>
            <w:tcW w:w="2757" w:type="dxa"/>
            <w:gridSpan w:val="2"/>
            <w:vMerge w:val="restart"/>
            <w:tcBorders>
              <w:top w:val="single" w:sz="12"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Х</w:t>
            </w:r>
          </w:p>
        </w:tc>
        <w:tc>
          <w:tcPr>
            <w:tcW w:w="1437" w:type="dxa"/>
            <w:tcBorders>
              <w:top w:val="single" w:sz="12" w:space="0" w:color="auto"/>
              <w:left w:val="single" w:sz="12"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12"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12"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Нахмурить</w:t>
            </w:r>
            <w:r w:rsidRPr="0068326B">
              <w:rPr>
                <w:rFonts w:ascii="Baskerville Old Face" w:hAnsi="Baskerville Old Face"/>
              </w:rPr>
              <w:t xml:space="preserve"> </w:t>
            </w:r>
            <w:r w:rsidRPr="0068326B">
              <w:rPr>
                <w:rFonts w:ascii="Cambria" w:hAnsi="Cambria" w:cs="Cambria"/>
              </w:rPr>
              <w:t>брови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1437" w:type="dxa"/>
            <w:tcBorders>
              <w:top w:val="single" w:sz="4" w:space="0" w:color="auto"/>
              <w:left w:val="single" w:sz="12"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12"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Прищурить</w:t>
            </w:r>
            <w:r w:rsidRPr="0068326B">
              <w:rPr>
                <w:rFonts w:ascii="Baskerville Old Face" w:hAnsi="Baskerville Old Face"/>
              </w:rPr>
              <w:t xml:space="preserve"> </w:t>
            </w:r>
            <w:r w:rsidRPr="0068326B">
              <w:rPr>
                <w:rFonts w:ascii="Cambria" w:hAnsi="Cambria" w:cs="Cambria"/>
              </w:rPr>
              <w:t>глаза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1437" w:type="dxa"/>
            <w:tcBorders>
              <w:top w:val="single" w:sz="4" w:space="0" w:color="auto"/>
              <w:left w:val="single" w:sz="12"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12"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Надуть</w:t>
            </w:r>
            <w:r w:rsidRPr="0068326B">
              <w:rPr>
                <w:rFonts w:ascii="Baskerville Old Face" w:hAnsi="Baskerville Old Face"/>
              </w:rPr>
              <w:t>-</w:t>
            </w:r>
            <w:r w:rsidRPr="0068326B">
              <w:rPr>
                <w:rFonts w:ascii="Cambria" w:hAnsi="Cambria" w:cs="Cambria"/>
              </w:rPr>
              <w:t>втянуть</w:t>
            </w:r>
            <w:r w:rsidRPr="0068326B">
              <w:rPr>
                <w:rFonts w:ascii="Baskerville Old Face" w:hAnsi="Baskerville Old Face"/>
              </w:rPr>
              <w:t xml:space="preserve"> </w:t>
            </w:r>
            <w:r w:rsidRPr="0068326B">
              <w:rPr>
                <w:rFonts w:ascii="Cambria" w:hAnsi="Cambria" w:cs="Cambria"/>
              </w:rPr>
              <w:t>щеки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1437" w:type="dxa"/>
            <w:tcBorders>
              <w:top w:val="single" w:sz="4" w:space="0" w:color="auto"/>
              <w:left w:val="single" w:sz="12" w:space="0" w:color="auto"/>
              <w:bottom w:val="single" w:sz="12"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12"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8A68BF">
        <w:trPr>
          <w:trHeight w:val="686"/>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Губы</w:t>
            </w: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Улыбка</w:t>
            </w:r>
            <w:r w:rsidRPr="0068326B">
              <w:rPr>
                <w:rFonts w:ascii="Baskerville Old Face" w:hAnsi="Baskerville Old Face"/>
              </w:rPr>
              <w:t>-</w:t>
            </w:r>
            <w:r w:rsidRPr="0068326B">
              <w:rPr>
                <w:rFonts w:ascii="Cambria" w:hAnsi="Cambria" w:cs="Cambria"/>
              </w:rPr>
              <w:t>трубочка</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12"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b/>
              </w:rPr>
            </w:pPr>
            <w:r w:rsidRPr="0068326B">
              <w:rPr>
                <w:b/>
              </w:rPr>
              <w:t xml:space="preserve">                                  </w:t>
            </w:r>
          </w:p>
        </w:tc>
        <w:tc>
          <w:tcPr>
            <w:tcW w:w="1064" w:type="dxa"/>
            <w:tcBorders>
              <w:top w:val="single" w:sz="12"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Оскал</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Вибрация</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Cambria" w:hAnsi="Cambria" w:cs="Cambria"/>
              </w:rPr>
              <w:t>тпру</w:t>
            </w:r>
            <w:r w:rsidRPr="0068326B">
              <w:rPr>
                <w:rFonts w:ascii="Baskerville Old Face" w:hAnsi="Baskerville Old Face" w:cs="Baskerville Old Face"/>
              </w:rPr>
              <w:t>»</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Язык</w:t>
            </w:r>
          </w:p>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rPr>
              <w:t>Статистические</w:t>
            </w:r>
            <w:r w:rsidRPr="0068326B">
              <w:rPr>
                <w:rFonts w:ascii="Baskerville Old Face" w:hAnsi="Baskerville Old Face"/>
              </w:rPr>
              <w:t xml:space="preserve">: </w:t>
            </w:r>
            <w:r w:rsidRPr="0068326B">
              <w:rPr>
                <w:rFonts w:ascii="Cambria" w:hAnsi="Cambria" w:cs="Cambria"/>
              </w:rPr>
              <w:t>удержание</w:t>
            </w:r>
            <w:r w:rsidRPr="0068326B">
              <w:rPr>
                <w:rFonts w:ascii="Baskerville Old Face" w:hAnsi="Baskerville Old Face"/>
              </w:rPr>
              <w:t xml:space="preserve"> 5 </w:t>
            </w:r>
            <w:r w:rsidRPr="0068326B">
              <w:rPr>
                <w:rFonts w:ascii="Cambria" w:hAnsi="Cambria" w:cs="Cambria"/>
              </w:rPr>
              <w:t>сек</w:t>
            </w:r>
          </w:p>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rPr>
              <w:t>Динамические</w:t>
            </w:r>
            <w:r w:rsidRPr="0068326B">
              <w:rPr>
                <w:rFonts w:ascii="Baskerville Old Face" w:hAnsi="Baskerville Old Face"/>
              </w:rPr>
              <w:t xml:space="preserve">: </w:t>
            </w:r>
            <w:r w:rsidRPr="0068326B">
              <w:rPr>
                <w:rFonts w:ascii="Cambria" w:hAnsi="Cambria" w:cs="Cambria"/>
              </w:rPr>
              <w:t>по</w:t>
            </w:r>
            <w:r w:rsidRPr="0068326B">
              <w:rPr>
                <w:rFonts w:ascii="Baskerville Old Face" w:hAnsi="Baskerville Old Face"/>
              </w:rPr>
              <w:t xml:space="preserve"> 5 </w:t>
            </w:r>
            <w:r w:rsidRPr="0068326B">
              <w:rPr>
                <w:rFonts w:ascii="Cambria" w:hAnsi="Cambria" w:cs="Cambria"/>
              </w:rPr>
              <w:t>раз</w:t>
            </w: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Широкий</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Cambria" w:hAnsi="Cambria" w:cs="Cambria"/>
              </w:rPr>
              <w:t>Лопатка</w:t>
            </w:r>
            <w:r w:rsidRPr="0068326B">
              <w:rPr>
                <w:rFonts w:ascii="Baskerville Old Face" w:hAnsi="Baskerville Old Face" w:cs="Baskerville Old Face"/>
              </w:rPr>
              <w:t>»</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Узкий</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Cambria" w:hAnsi="Cambria" w:cs="Cambria"/>
              </w:rPr>
              <w:t>Жало</w:t>
            </w:r>
            <w:r w:rsidRPr="0068326B">
              <w:rPr>
                <w:rFonts w:ascii="Baskerville Old Face" w:hAnsi="Baskerville Old Face" w:cs="Baskerville Old Face"/>
              </w:rPr>
              <w:t>»</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Узкий</w:t>
            </w:r>
            <w:r w:rsidRPr="0068326B">
              <w:rPr>
                <w:rFonts w:ascii="Baskerville Old Face" w:hAnsi="Baskerville Old Face"/>
              </w:rPr>
              <w:t xml:space="preserve">: </w:t>
            </w:r>
            <w:r w:rsidRPr="0068326B">
              <w:rPr>
                <w:rFonts w:ascii="Cambria" w:hAnsi="Cambria" w:cs="Cambria"/>
              </w:rPr>
              <w:t>влево</w:t>
            </w:r>
            <w:r w:rsidRPr="0068326B">
              <w:rPr>
                <w:rFonts w:ascii="Baskerville Old Face" w:hAnsi="Baskerville Old Face"/>
              </w:rPr>
              <w:t>-</w:t>
            </w:r>
            <w:r w:rsidRPr="0068326B">
              <w:rPr>
                <w:rFonts w:ascii="Cambria" w:hAnsi="Cambria" w:cs="Cambria"/>
              </w:rPr>
              <w:t>вправо</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Широкий</w:t>
            </w:r>
            <w:r w:rsidRPr="0068326B">
              <w:rPr>
                <w:rFonts w:ascii="Baskerville Old Face" w:hAnsi="Baskerville Old Face"/>
              </w:rPr>
              <w:t xml:space="preserve">: </w:t>
            </w:r>
            <w:r w:rsidRPr="0068326B">
              <w:rPr>
                <w:rFonts w:ascii="Cambria" w:hAnsi="Cambria" w:cs="Cambria"/>
              </w:rPr>
              <w:t>вверх</w:t>
            </w:r>
            <w:r w:rsidRPr="0068326B">
              <w:rPr>
                <w:rFonts w:ascii="Baskerville Old Face" w:hAnsi="Baskerville Old Face"/>
              </w:rPr>
              <w:t>-</w:t>
            </w:r>
            <w:r w:rsidRPr="0068326B">
              <w:rPr>
                <w:rFonts w:ascii="Cambria" w:hAnsi="Cambria" w:cs="Cambria"/>
              </w:rPr>
              <w:t>вниз</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Кончиком</w:t>
            </w:r>
            <w:r w:rsidRPr="0068326B">
              <w:rPr>
                <w:rFonts w:ascii="Baskerville Old Face" w:hAnsi="Baskerville Old Face"/>
              </w:rPr>
              <w:t xml:space="preserve"> </w:t>
            </w:r>
            <w:r w:rsidRPr="0068326B">
              <w:rPr>
                <w:rFonts w:ascii="Cambria" w:hAnsi="Cambria" w:cs="Cambria"/>
              </w:rPr>
              <w:t>обвести</w:t>
            </w:r>
            <w:r w:rsidRPr="0068326B">
              <w:rPr>
                <w:rFonts w:ascii="Baskerville Old Face" w:hAnsi="Baskerville Old Face"/>
              </w:rPr>
              <w:t xml:space="preserve"> </w:t>
            </w:r>
            <w:r w:rsidRPr="0068326B">
              <w:rPr>
                <w:rFonts w:ascii="Cambria" w:hAnsi="Cambria" w:cs="Cambria"/>
              </w:rPr>
              <w:t>губы</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312"/>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Baskerville Old Face" w:hAnsi="Baskerville Old Face"/>
              </w:rPr>
              <w:t>«</w:t>
            </w:r>
            <w:r w:rsidRPr="0068326B">
              <w:rPr>
                <w:rFonts w:ascii="Cambria" w:hAnsi="Cambria" w:cs="Cambria"/>
              </w:rPr>
              <w:t>Цоканье</w:t>
            </w:r>
            <w:r w:rsidRPr="0068326B">
              <w:rPr>
                <w:rFonts w:ascii="Baskerville Old Face" w:hAnsi="Baskerville Old Face" w:cs="Baskerville Old Face"/>
              </w:rPr>
              <w:t>»</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894"/>
        </w:trPr>
        <w:tc>
          <w:tcPr>
            <w:tcW w:w="3291" w:type="dxa"/>
            <w:gridSpan w:val="2"/>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r w:rsidRPr="0068326B">
              <w:rPr>
                <w:rFonts w:ascii="Cambria" w:hAnsi="Cambria" w:cs="Cambria"/>
                <w:b/>
              </w:rPr>
              <w:t>Общая</w:t>
            </w:r>
            <w:r w:rsidRPr="0068326B">
              <w:rPr>
                <w:rFonts w:ascii="Baskerville Old Face" w:hAnsi="Baskerville Old Face"/>
                <w:b/>
              </w:rPr>
              <w:t xml:space="preserve"> </w:t>
            </w:r>
            <w:r w:rsidRPr="0068326B">
              <w:rPr>
                <w:rFonts w:ascii="Cambria" w:hAnsi="Cambria" w:cs="Cambria"/>
                <w:b/>
              </w:rPr>
              <w:t>характеристика</w:t>
            </w:r>
            <w:r w:rsidRPr="0068326B">
              <w:rPr>
                <w:rFonts w:ascii="Baskerville Old Face" w:hAnsi="Baskerville Old Face"/>
                <w:b/>
              </w:rPr>
              <w:t xml:space="preserve"> </w:t>
            </w:r>
            <w:r w:rsidRPr="0068326B">
              <w:rPr>
                <w:rFonts w:ascii="Cambria" w:hAnsi="Cambria" w:cs="Cambria"/>
                <w:b/>
              </w:rPr>
              <w:t>движений</w:t>
            </w:r>
            <w:r w:rsidRPr="0068326B">
              <w:rPr>
                <w:rFonts w:ascii="Baskerville Old Face" w:hAnsi="Baskerville Old Face"/>
                <w:b/>
              </w:rPr>
              <w:t xml:space="preserve"> </w:t>
            </w:r>
            <w:r w:rsidRPr="0068326B">
              <w:rPr>
                <w:rFonts w:ascii="Cambria" w:hAnsi="Cambria" w:cs="Cambria"/>
                <w:b/>
              </w:rPr>
              <w:t>органов</w:t>
            </w:r>
            <w:r w:rsidRPr="0068326B">
              <w:rPr>
                <w:rFonts w:ascii="Baskerville Old Face" w:hAnsi="Baskerville Old Face"/>
                <w:b/>
              </w:rPr>
              <w:t xml:space="preserve"> </w:t>
            </w:r>
            <w:r w:rsidRPr="0068326B">
              <w:rPr>
                <w:rFonts w:ascii="Cambria" w:hAnsi="Cambria" w:cs="Cambria"/>
                <w:b/>
              </w:rPr>
              <w:t>артикуляции</w:t>
            </w:r>
            <w:r w:rsidRPr="0068326B">
              <w:rPr>
                <w:rFonts w:ascii="Baskerville Old Face" w:hAnsi="Baskerville Old Face"/>
                <w:b/>
              </w:rPr>
              <w:t>:</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Объем</w:t>
            </w:r>
            <w:r w:rsidRPr="0068326B">
              <w:rPr>
                <w:rFonts w:ascii="Baskerville Old Face" w:hAnsi="Baskerville Old Face"/>
              </w:rPr>
              <w:t xml:space="preserve"> </w:t>
            </w:r>
            <w:r w:rsidRPr="0068326B">
              <w:rPr>
                <w:rFonts w:ascii="Cambria" w:hAnsi="Cambria" w:cs="Cambria"/>
              </w:rPr>
              <w:t>и</w:t>
            </w:r>
            <w:r w:rsidRPr="0068326B">
              <w:rPr>
                <w:rFonts w:ascii="Baskerville Old Face" w:hAnsi="Baskerville Old Face"/>
              </w:rPr>
              <w:t xml:space="preserve"> </w:t>
            </w:r>
            <w:r w:rsidRPr="0068326B">
              <w:rPr>
                <w:rFonts w:ascii="Cambria" w:hAnsi="Cambria" w:cs="Cambria"/>
              </w:rPr>
              <w:t>точность</w:t>
            </w:r>
            <w:r w:rsidRPr="0068326B">
              <w:rPr>
                <w:rFonts w:ascii="Baskerville Old Face" w:hAnsi="Baskerville Old Face"/>
              </w:rPr>
              <w:t xml:space="preserve"> </w:t>
            </w:r>
            <w:r w:rsidRPr="0068326B">
              <w:rPr>
                <w:rFonts w:ascii="Cambria" w:hAnsi="Cambria" w:cs="Cambria"/>
              </w:rPr>
              <w:t>движений</w:t>
            </w:r>
            <w:r w:rsidRPr="0068326B">
              <w:rPr>
                <w:rFonts w:ascii="Baskerville Old Face" w:hAnsi="Baskerville Old Face"/>
              </w:rPr>
              <w:t xml:space="preserve">, </w:t>
            </w:r>
            <w:r w:rsidRPr="0068326B">
              <w:rPr>
                <w:rFonts w:ascii="Cambria" w:hAnsi="Cambria" w:cs="Cambria"/>
              </w:rPr>
              <w:t>переключаемость</w:t>
            </w:r>
            <w:r w:rsidRPr="0068326B">
              <w:rPr>
                <w:rFonts w:ascii="Baskerville Old Face" w:hAnsi="Baskerville Old Face"/>
              </w:rPr>
              <w:t xml:space="preserve">, </w:t>
            </w:r>
            <w:r w:rsidRPr="0068326B">
              <w:rPr>
                <w:rFonts w:ascii="Cambria" w:hAnsi="Cambria" w:cs="Cambria"/>
              </w:rPr>
              <w:t>длительность</w:t>
            </w:r>
            <w:r w:rsidRPr="0068326B">
              <w:rPr>
                <w:rFonts w:ascii="Baskerville Old Face" w:hAnsi="Baskerville Old Face"/>
              </w:rPr>
              <w:t xml:space="preserve"> </w:t>
            </w:r>
            <w:r w:rsidRPr="0068326B">
              <w:rPr>
                <w:rFonts w:ascii="Cambria" w:hAnsi="Cambria" w:cs="Cambria"/>
              </w:rPr>
              <w:t>удержания</w:t>
            </w:r>
            <w:r w:rsidRPr="0068326B">
              <w:rPr>
                <w:rFonts w:ascii="Baskerville Old Face" w:hAnsi="Baskerville Old Face"/>
              </w:rPr>
              <w:t xml:space="preserve">, </w:t>
            </w:r>
            <w:r w:rsidRPr="0068326B">
              <w:rPr>
                <w:rFonts w:ascii="Cambria" w:hAnsi="Cambria" w:cs="Cambria"/>
              </w:rPr>
              <w:t>тонус</w:t>
            </w:r>
            <w:r w:rsidRPr="0068326B">
              <w:rPr>
                <w:rFonts w:ascii="Baskerville Old Face" w:hAnsi="Baskerville Old Face"/>
              </w:rPr>
              <w:t xml:space="preserve">, </w:t>
            </w:r>
            <w:r w:rsidRPr="0068326B">
              <w:rPr>
                <w:rFonts w:ascii="Cambria" w:hAnsi="Cambria" w:cs="Cambria"/>
              </w:rPr>
              <w:t>синкинезии</w:t>
            </w:r>
            <w:r w:rsidRPr="0068326B">
              <w:rPr>
                <w:rFonts w:ascii="Baskerville Old Face" w:hAnsi="Baskerville Old Face"/>
              </w:rPr>
              <w:t xml:space="preserve">, </w:t>
            </w:r>
            <w:r w:rsidRPr="0068326B">
              <w:rPr>
                <w:rFonts w:ascii="Cambria" w:hAnsi="Cambria" w:cs="Cambria"/>
              </w:rPr>
              <w:t>саливация</w:t>
            </w:r>
          </w:p>
        </w:tc>
        <w:tc>
          <w:tcPr>
            <w:tcW w:w="144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3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3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064"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0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bl>
    <w:p w:rsidR="008425FB" w:rsidRPr="0068326B" w:rsidRDefault="008425FB" w:rsidP="008A68BF">
      <w:pPr>
        <w:spacing w:line="240" w:lineRule="auto"/>
        <w:contextualSpacing/>
        <w:rPr>
          <w:b/>
          <w:bCs/>
        </w:rPr>
      </w:pPr>
      <w:r w:rsidRPr="0068326B">
        <w:rPr>
          <w:b/>
          <w:bCs/>
        </w:rPr>
        <w:t xml:space="preserve">                                                     </w:t>
      </w:r>
      <w:r w:rsidRPr="0068326B">
        <w:rPr>
          <w:rFonts w:ascii="Cambria" w:hAnsi="Cambria" w:cs="Cambria"/>
          <w:b/>
          <w:bCs/>
        </w:rPr>
        <w:t>Обследование</w:t>
      </w:r>
      <w:r w:rsidRPr="0068326B">
        <w:rPr>
          <w:rFonts w:ascii="Baskerville Old Face" w:hAnsi="Baskerville Old Face"/>
          <w:b/>
          <w:bCs/>
        </w:rPr>
        <w:t xml:space="preserve"> </w:t>
      </w:r>
      <w:r w:rsidRPr="0068326B">
        <w:rPr>
          <w:rFonts w:ascii="Cambria" w:hAnsi="Cambria" w:cs="Cambria"/>
          <w:b/>
          <w:bCs/>
        </w:rPr>
        <w:t>звучания</w:t>
      </w:r>
      <w:r w:rsidRPr="0068326B">
        <w:rPr>
          <w:rFonts w:ascii="Baskerville Old Face" w:hAnsi="Baskerville Old Face"/>
          <w:b/>
          <w:bCs/>
        </w:rPr>
        <w:t xml:space="preserve"> </w:t>
      </w:r>
      <w:r w:rsidRPr="0068326B">
        <w:rPr>
          <w:rFonts w:ascii="Cambria" w:hAnsi="Cambria" w:cs="Cambria"/>
          <w:b/>
          <w:bCs/>
        </w:rPr>
        <w:t>речи</w:t>
      </w:r>
      <w:r w:rsidRPr="0068326B">
        <w:rPr>
          <w:rFonts w:ascii="Baskerville Old Face" w:hAnsi="Baskerville Old Face"/>
          <w:b/>
          <w:bCs/>
        </w:rPr>
        <w:t xml:space="preserve">, </w:t>
      </w:r>
      <w:r w:rsidRPr="0068326B">
        <w:rPr>
          <w:rFonts w:ascii="Cambria" w:hAnsi="Cambria" w:cs="Cambria"/>
          <w:b/>
          <w:bCs/>
        </w:rPr>
        <w:t>темпа</w:t>
      </w:r>
      <w:r w:rsidRPr="0068326B">
        <w:rPr>
          <w:rFonts w:ascii="Baskerville Old Face" w:hAnsi="Baskerville Old Face"/>
          <w:b/>
          <w:bCs/>
        </w:rPr>
        <w:t xml:space="preserve">, </w:t>
      </w:r>
      <w:r w:rsidRPr="0068326B">
        <w:rPr>
          <w:rFonts w:ascii="Cambria" w:hAnsi="Cambria" w:cs="Cambria"/>
          <w:b/>
          <w:bCs/>
        </w:rPr>
        <w:t>ритма</w:t>
      </w:r>
      <w:r w:rsidRPr="0068326B">
        <w:rPr>
          <w:rFonts w:ascii="Baskerville Old Face" w:hAnsi="Baskerville Old Face"/>
          <w:b/>
          <w:bCs/>
        </w:rPr>
        <w:t xml:space="preserve">, </w:t>
      </w:r>
      <w:r w:rsidRPr="0068326B">
        <w:rPr>
          <w:rFonts w:ascii="Cambria" w:hAnsi="Cambria" w:cs="Cambria"/>
          <w:b/>
          <w:bCs/>
        </w:rPr>
        <w:t>дыхания</w:t>
      </w:r>
      <w:r w:rsidRPr="0068326B">
        <w:rPr>
          <w:rFonts w:ascii="Baskerville Old Face" w:hAnsi="Baskerville Old Face"/>
          <w:b/>
          <w:bCs/>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1406"/>
        <w:gridCol w:w="1507"/>
        <w:gridCol w:w="1389"/>
        <w:gridCol w:w="1641"/>
        <w:gridCol w:w="1871"/>
      </w:tblGrid>
      <w:tr w:rsidR="008425FB" w:rsidRPr="0068326B" w:rsidTr="000E4EAB">
        <w:tc>
          <w:tcPr>
            <w:tcW w:w="2109"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Параметры</w:t>
            </w:r>
            <w:r w:rsidRPr="0068326B">
              <w:rPr>
                <w:rFonts w:ascii="Baskerville Old Face" w:hAnsi="Baskerville Old Face"/>
                <w:b/>
              </w:rPr>
              <w:t xml:space="preserve"> </w:t>
            </w:r>
            <w:r w:rsidRPr="0068326B">
              <w:rPr>
                <w:rFonts w:ascii="Cambria" w:hAnsi="Cambria" w:cs="Cambria"/>
                <w:b/>
              </w:rPr>
              <w:t>изучения</w:t>
            </w:r>
          </w:p>
        </w:tc>
        <w:tc>
          <w:tcPr>
            <w:tcW w:w="5943" w:type="dxa"/>
            <w:gridSpan w:val="4"/>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Возраст</w:t>
            </w:r>
            <w:r w:rsidRPr="0068326B">
              <w:rPr>
                <w:rFonts w:ascii="Baskerville Old Face" w:hAnsi="Baskerville Old Face"/>
                <w:b/>
              </w:rPr>
              <w:t xml:space="preserve"> </w:t>
            </w:r>
            <w:r w:rsidRPr="0068326B">
              <w:rPr>
                <w:rFonts w:ascii="Cambria" w:hAnsi="Cambria" w:cs="Cambria"/>
                <w:b/>
              </w:rPr>
              <w:t>ребенка</w:t>
            </w:r>
          </w:p>
        </w:tc>
        <w:tc>
          <w:tcPr>
            <w:tcW w:w="1871"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Итоговый</w:t>
            </w:r>
            <w:r w:rsidRPr="0068326B">
              <w:rPr>
                <w:rFonts w:ascii="Baskerville Old Face" w:hAnsi="Baskerville Old Face"/>
                <w:b/>
              </w:rPr>
              <w:t xml:space="preserve"> </w:t>
            </w:r>
          </w:p>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мониторинг</w:t>
            </w:r>
          </w:p>
        </w:tc>
      </w:tr>
      <w:tr w:rsidR="008425FB" w:rsidRPr="0068326B" w:rsidTr="000E4EAB">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3-4 </w:t>
            </w:r>
            <w:r w:rsidRPr="0068326B">
              <w:rPr>
                <w:rFonts w:ascii="Cambria" w:hAnsi="Cambria" w:cs="Cambria"/>
                <w:b/>
              </w:rPr>
              <w:t>года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4-5 </w:t>
            </w:r>
            <w:r w:rsidRPr="0068326B">
              <w:rPr>
                <w:rFonts w:ascii="Cambria" w:hAnsi="Cambria" w:cs="Cambria"/>
                <w:b/>
              </w:rPr>
              <w:t>лет</w:t>
            </w:r>
          </w:p>
        </w:tc>
        <w:tc>
          <w:tcPr>
            <w:tcW w:w="1389"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5-6 </w:t>
            </w:r>
            <w:r w:rsidRPr="0068326B">
              <w:rPr>
                <w:rFonts w:ascii="Cambria" w:hAnsi="Cambria" w:cs="Cambria"/>
                <w:b/>
              </w:rPr>
              <w:t>лет</w:t>
            </w:r>
          </w:p>
        </w:tc>
        <w:tc>
          <w:tcPr>
            <w:tcW w:w="1641"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6-7 </w:t>
            </w:r>
            <w:r w:rsidRPr="0068326B">
              <w:rPr>
                <w:rFonts w:ascii="Cambria" w:hAnsi="Cambria" w:cs="Cambria"/>
                <w:b/>
              </w:rPr>
              <w:t>лет</w:t>
            </w:r>
          </w:p>
        </w:tc>
        <w:tc>
          <w:tcPr>
            <w:tcW w:w="187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1471"/>
        </w:trPr>
        <w:tc>
          <w:tcPr>
            <w:tcW w:w="2109"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r w:rsidRPr="0068326B">
              <w:rPr>
                <w:rFonts w:ascii="Cambria" w:hAnsi="Cambria" w:cs="Cambria"/>
                <w:b/>
              </w:rPr>
              <w:lastRenderedPageBreak/>
              <w:t>Особенности</w:t>
            </w:r>
            <w:r w:rsidRPr="0068326B">
              <w:rPr>
                <w:rFonts w:ascii="Baskerville Old Face" w:hAnsi="Baskerville Old Face"/>
                <w:b/>
              </w:rPr>
              <w:t xml:space="preserve"> </w:t>
            </w:r>
            <w:r w:rsidRPr="0068326B">
              <w:rPr>
                <w:rFonts w:ascii="Cambria" w:hAnsi="Cambria" w:cs="Cambria"/>
                <w:b/>
              </w:rPr>
              <w:t>звучании</w:t>
            </w:r>
            <w:r w:rsidRPr="0068326B">
              <w:rPr>
                <w:rFonts w:ascii="Baskerville Old Face" w:hAnsi="Baskerville Old Face"/>
                <w:b/>
              </w:rPr>
              <w:t xml:space="preserve"> </w:t>
            </w:r>
            <w:r w:rsidRPr="0068326B">
              <w:rPr>
                <w:rFonts w:ascii="Cambria" w:hAnsi="Cambria" w:cs="Cambria"/>
                <w:b/>
              </w:rPr>
              <w:t>речи</w:t>
            </w:r>
            <w:r w:rsidRPr="0068326B">
              <w:rPr>
                <w:rFonts w:ascii="Baskerville Old Face" w:hAnsi="Baskerville Old Face"/>
                <w:b/>
              </w:rPr>
              <w:t xml:space="preserve">, </w:t>
            </w:r>
            <w:r w:rsidRPr="0068326B">
              <w:rPr>
                <w:rFonts w:ascii="Cambria" w:hAnsi="Cambria" w:cs="Cambria"/>
                <w:b/>
              </w:rPr>
              <w:t>темпа</w:t>
            </w:r>
            <w:r w:rsidRPr="0068326B">
              <w:rPr>
                <w:rFonts w:ascii="Baskerville Old Face" w:hAnsi="Baskerville Old Face"/>
                <w:b/>
              </w:rPr>
              <w:t xml:space="preserve">, </w:t>
            </w:r>
            <w:r w:rsidRPr="0068326B">
              <w:rPr>
                <w:rFonts w:ascii="Cambria" w:hAnsi="Cambria" w:cs="Cambria"/>
                <w:b/>
              </w:rPr>
              <w:t>ритма</w:t>
            </w:r>
            <w:r w:rsidRPr="0068326B">
              <w:rPr>
                <w:rFonts w:ascii="Baskerville Old Face" w:hAnsi="Baskerville Old Face"/>
                <w:b/>
              </w:rPr>
              <w:t xml:space="preserve">, </w:t>
            </w:r>
            <w:r w:rsidRPr="0068326B">
              <w:rPr>
                <w:rFonts w:ascii="Cambria" w:hAnsi="Cambria" w:cs="Cambria"/>
                <w:b/>
              </w:rPr>
              <w:t>дыхания</w:t>
            </w:r>
            <w:r w:rsidRPr="0068326B">
              <w:rPr>
                <w:rFonts w:ascii="Baskerville Old Face" w:hAnsi="Baskerville Old Face"/>
                <w:b/>
              </w:rPr>
              <w:t xml:space="preserve"> (</w:t>
            </w:r>
            <w:r w:rsidRPr="0068326B">
              <w:rPr>
                <w:rFonts w:ascii="Cambria" w:hAnsi="Cambria" w:cs="Cambria"/>
                <w:b/>
              </w:rPr>
              <w:t>при</w:t>
            </w:r>
            <w:r w:rsidRPr="0068326B">
              <w:rPr>
                <w:rFonts w:ascii="Baskerville Old Face" w:hAnsi="Baskerville Old Face"/>
                <w:b/>
              </w:rPr>
              <w:t xml:space="preserve"> </w:t>
            </w:r>
            <w:r w:rsidRPr="0068326B">
              <w:rPr>
                <w:rFonts w:ascii="Cambria" w:hAnsi="Cambria" w:cs="Cambria"/>
                <w:b/>
              </w:rPr>
              <w:t>наличии</w:t>
            </w:r>
            <w:r w:rsidRPr="0068326B">
              <w:rPr>
                <w:rFonts w:ascii="Baskerville Old Face" w:hAnsi="Baskerville Old Face"/>
                <w:b/>
              </w:rPr>
              <w:t>):</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речевой</w:t>
            </w:r>
            <w:r w:rsidRPr="0068326B">
              <w:rPr>
                <w:rFonts w:ascii="Baskerville Old Face" w:hAnsi="Baskerville Old Face"/>
              </w:rPr>
              <w:t xml:space="preserve"> </w:t>
            </w:r>
            <w:r w:rsidRPr="0068326B">
              <w:rPr>
                <w:rFonts w:ascii="Cambria" w:hAnsi="Cambria" w:cs="Cambria"/>
              </w:rPr>
              <w:t>выдох</w:t>
            </w:r>
            <w:r w:rsidRPr="0068326B">
              <w:rPr>
                <w:rFonts w:ascii="Baskerville Old Face" w:hAnsi="Baskerville Old Face"/>
              </w:rPr>
              <w:t xml:space="preserve">, </w:t>
            </w:r>
            <w:r w:rsidRPr="0068326B">
              <w:rPr>
                <w:rFonts w:ascii="Cambria" w:hAnsi="Cambria" w:cs="Cambria"/>
              </w:rPr>
              <w:t>голос</w:t>
            </w:r>
            <w:r w:rsidRPr="0068326B">
              <w:rPr>
                <w:rFonts w:ascii="Baskerville Old Face" w:hAnsi="Baskerville Old Face"/>
              </w:rPr>
              <w:t xml:space="preserve">, </w:t>
            </w:r>
            <w:r w:rsidRPr="0068326B">
              <w:rPr>
                <w:rFonts w:ascii="Cambria" w:hAnsi="Cambria" w:cs="Cambria"/>
              </w:rPr>
              <w:t>темп</w:t>
            </w:r>
            <w:r w:rsidRPr="0068326B">
              <w:rPr>
                <w:rFonts w:ascii="Baskerville Old Face" w:hAnsi="Baskerville Old Face"/>
              </w:rPr>
              <w:t xml:space="preserve">, </w:t>
            </w:r>
            <w:r w:rsidRPr="0068326B">
              <w:rPr>
                <w:rFonts w:ascii="Cambria" w:hAnsi="Cambria" w:cs="Cambria"/>
              </w:rPr>
              <w:t>ритм</w:t>
            </w:r>
            <w:r w:rsidRPr="0068326B">
              <w:rPr>
                <w:rFonts w:ascii="Baskerville Old Face" w:hAnsi="Baskerville Old Face"/>
              </w:rPr>
              <w:t xml:space="preserve"> </w:t>
            </w:r>
            <w:r w:rsidRPr="0068326B">
              <w:rPr>
                <w:rFonts w:ascii="Cambria" w:hAnsi="Cambria" w:cs="Cambria"/>
              </w:rPr>
              <w:t>речи</w:t>
            </w:r>
            <w:r w:rsidRPr="0068326B">
              <w:rPr>
                <w:rFonts w:ascii="Baskerville Old Face" w:hAnsi="Baskerville Old Face"/>
              </w:rPr>
              <w:t xml:space="preserve">, </w:t>
            </w:r>
            <w:r w:rsidRPr="0068326B">
              <w:rPr>
                <w:rFonts w:ascii="Cambria" w:hAnsi="Cambria" w:cs="Cambria"/>
              </w:rPr>
              <w:t>паузация</w:t>
            </w:r>
          </w:p>
        </w:tc>
        <w:tc>
          <w:tcPr>
            <w:tcW w:w="1406"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50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389"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6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87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bl>
    <w:p w:rsidR="008425FB" w:rsidRPr="0068326B" w:rsidRDefault="008425FB" w:rsidP="008A68BF">
      <w:pPr>
        <w:spacing w:line="240" w:lineRule="auto"/>
        <w:contextualSpacing/>
        <w:rPr>
          <w:rFonts w:ascii="Baskerville Old Face" w:hAnsi="Baskerville Old Face"/>
          <w:b/>
        </w:rPr>
      </w:pPr>
    </w:p>
    <w:p w:rsidR="008425FB" w:rsidRPr="0068326B" w:rsidRDefault="008425FB" w:rsidP="008A68BF">
      <w:pPr>
        <w:spacing w:line="240" w:lineRule="auto"/>
        <w:contextualSpacing/>
        <w:jc w:val="center"/>
        <w:rPr>
          <w:b/>
        </w:rPr>
      </w:pPr>
      <w:r w:rsidRPr="0068326B">
        <w:rPr>
          <w:rFonts w:ascii="Baskerville Old Face" w:hAnsi="Baskerville Old Face"/>
          <w:b/>
          <w:bCs/>
        </w:rPr>
        <w:t xml:space="preserve">2. </w:t>
      </w:r>
      <w:r w:rsidRPr="0068326B">
        <w:rPr>
          <w:rFonts w:ascii="Cambria" w:hAnsi="Cambria" w:cs="Cambria"/>
          <w:b/>
          <w:bCs/>
        </w:rPr>
        <w:t>Состояние</w:t>
      </w:r>
      <w:r w:rsidRPr="0068326B">
        <w:rPr>
          <w:rFonts w:ascii="Baskerville Old Face" w:hAnsi="Baskerville Old Face"/>
          <w:b/>
          <w:bCs/>
        </w:rPr>
        <w:t xml:space="preserve"> </w:t>
      </w:r>
      <w:r w:rsidRPr="0068326B">
        <w:rPr>
          <w:rFonts w:ascii="Cambria" w:hAnsi="Cambria" w:cs="Cambria"/>
          <w:b/>
          <w:bCs/>
        </w:rPr>
        <w:t>звукопроизношения</w:t>
      </w:r>
      <w:r w:rsidRPr="0068326B">
        <w:rPr>
          <w:rFonts w:ascii="Baskerville Old Face" w:hAnsi="Baskerville Old Face"/>
          <w:b/>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3"/>
        <w:gridCol w:w="1843"/>
        <w:gridCol w:w="1984"/>
        <w:gridCol w:w="1559"/>
        <w:gridCol w:w="1730"/>
      </w:tblGrid>
      <w:tr w:rsidR="008425FB" w:rsidRPr="0068326B" w:rsidTr="000E4EA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Звуки</w:t>
            </w:r>
          </w:p>
        </w:tc>
        <w:tc>
          <w:tcPr>
            <w:tcW w:w="7229" w:type="dxa"/>
            <w:gridSpan w:val="4"/>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Возраст</w:t>
            </w:r>
            <w:r w:rsidRPr="0068326B">
              <w:rPr>
                <w:rFonts w:ascii="Baskerville Old Face" w:hAnsi="Baskerville Old Face"/>
                <w:b/>
              </w:rPr>
              <w:t xml:space="preserve"> </w:t>
            </w:r>
            <w:r w:rsidRPr="0068326B">
              <w:rPr>
                <w:rFonts w:ascii="Cambria" w:hAnsi="Cambria" w:cs="Cambria"/>
                <w:b/>
              </w:rPr>
              <w:t>ребенка</w:t>
            </w:r>
          </w:p>
        </w:tc>
        <w:tc>
          <w:tcPr>
            <w:tcW w:w="1730" w:type="dxa"/>
            <w:vMerge w:val="restart"/>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Итоговый</w:t>
            </w:r>
            <w:r w:rsidRPr="0068326B">
              <w:rPr>
                <w:rFonts w:ascii="Baskerville Old Face" w:hAnsi="Baskerville Old Face"/>
                <w:b/>
              </w:rPr>
              <w:t xml:space="preserve"> </w:t>
            </w:r>
          </w:p>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мониторинг</w:t>
            </w:r>
          </w:p>
        </w:tc>
      </w:tr>
      <w:tr w:rsidR="008425FB" w:rsidRPr="0068326B" w:rsidTr="000E4EAB">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3-4 </w:t>
            </w:r>
            <w:r w:rsidRPr="0068326B">
              <w:rPr>
                <w:rFonts w:ascii="Cambria" w:hAnsi="Cambria" w:cs="Cambria"/>
                <w:b/>
              </w:rPr>
              <w:t>года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4-5 </w:t>
            </w:r>
            <w:r w:rsidRPr="0068326B">
              <w:rPr>
                <w:rFonts w:ascii="Cambria" w:hAnsi="Cambria" w:cs="Cambria"/>
                <w:b/>
              </w:rPr>
              <w:t>лет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5-6 </w:t>
            </w:r>
            <w:r w:rsidRPr="0068326B">
              <w:rPr>
                <w:rFonts w:ascii="Cambria" w:hAnsi="Cambria" w:cs="Cambria"/>
                <w:b/>
              </w:rPr>
              <w:t>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6-7</w:t>
            </w:r>
            <w:r w:rsidRPr="0068326B">
              <w:rPr>
                <w:rFonts w:ascii="Cambria" w:hAnsi="Cambria" w:cs="Cambria"/>
                <w:b/>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А</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И</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О</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У</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Э</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Ы</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М</w:t>
            </w:r>
            <w:r w:rsidRPr="0068326B">
              <w:rPr>
                <w:rFonts w:ascii="Baskerville Old Face" w:hAnsi="Baskerville Old Face"/>
                <w:b/>
                <w:sz w:val="18"/>
              </w:rPr>
              <w:t xml:space="preserve"> - </w:t>
            </w:r>
            <w:r w:rsidRPr="0068326B">
              <w:rPr>
                <w:rFonts w:ascii="Cambria" w:hAnsi="Cambria" w:cs="Cambria"/>
                <w:b/>
                <w:sz w:val="18"/>
              </w:rPr>
              <w:t>Мь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П</w:t>
            </w:r>
            <w:r w:rsidRPr="0068326B">
              <w:rPr>
                <w:rFonts w:ascii="Baskerville Old Face" w:hAnsi="Baskerville Old Face"/>
                <w:b/>
                <w:sz w:val="18"/>
              </w:rPr>
              <w:t xml:space="preserve"> - </w:t>
            </w:r>
            <w:r w:rsidRPr="0068326B">
              <w:rPr>
                <w:rFonts w:ascii="Cambria" w:hAnsi="Cambria" w:cs="Cambria"/>
                <w:b/>
                <w:sz w:val="18"/>
              </w:rPr>
              <w:t>Пь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Б</w:t>
            </w:r>
            <w:r w:rsidRPr="0068326B">
              <w:rPr>
                <w:rFonts w:ascii="Baskerville Old Face" w:hAnsi="Baskerville Old Face"/>
                <w:b/>
                <w:sz w:val="18"/>
              </w:rPr>
              <w:t xml:space="preserve"> - </w:t>
            </w:r>
            <w:r w:rsidRPr="0068326B">
              <w:rPr>
                <w:rFonts w:ascii="Cambria" w:hAnsi="Cambria" w:cs="Cambria"/>
                <w:b/>
                <w:sz w:val="18"/>
              </w:rPr>
              <w:t>Бь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Т</w:t>
            </w:r>
            <w:r w:rsidRPr="0068326B">
              <w:rPr>
                <w:rFonts w:ascii="Baskerville Old Face" w:hAnsi="Baskerville Old Face"/>
                <w:b/>
                <w:sz w:val="18"/>
              </w:rPr>
              <w:t xml:space="preserve"> - </w:t>
            </w:r>
            <w:r w:rsidRPr="0068326B">
              <w:rPr>
                <w:rFonts w:ascii="Cambria" w:hAnsi="Cambria" w:cs="Cambria"/>
                <w:b/>
                <w:sz w:val="18"/>
              </w:rPr>
              <w:t>Ть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Д</w:t>
            </w:r>
            <w:r w:rsidRPr="0068326B">
              <w:rPr>
                <w:rFonts w:ascii="Baskerville Old Face" w:hAnsi="Baskerville Old Face"/>
                <w:b/>
                <w:sz w:val="18"/>
              </w:rPr>
              <w:t xml:space="preserve"> - </w:t>
            </w:r>
            <w:r w:rsidRPr="0068326B">
              <w:rPr>
                <w:rFonts w:ascii="Cambria" w:hAnsi="Cambria" w:cs="Cambria"/>
                <w:b/>
                <w:sz w:val="18"/>
              </w:rPr>
              <w:t>Дь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Н</w:t>
            </w:r>
            <w:r w:rsidRPr="0068326B">
              <w:rPr>
                <w:rFonts w:ascii="Baskerville Old Face" w:hAnsi="Baskerville Old Face"/>
                <w:b/>
                <w:sz w:val="18"/>
              </w:rPr>
              <w:t xml:space="preserve"> - </w:t>
            </w:r>
            <w:r w:rsidRPr="0068326B">
              <w:rPr>
                <w:rFonts w:ascii="Cambria" w:hAnsi="Cambria" w:cs="Cambria"/>
                <w:b/>
                <w:sz w:val="18"/>
              </w:rPr>
              <w:t>Нь</w:t>
            </w:r>
            <w:r w:rsidRPr="0068326B">
              <w:rPr>
                <w:rFonts w:ascii="Baskerville Old Face" w:hAnsi="Baskerville Old Face"/>
                <w:b/>
                <w:sz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В</w:t>
            </w:r>
            <w:r w:rsidRPr="0068326B">
              <w:rPr>
                <w:rFonts w:ascii="Baskerville Old Face" w:hAnsi="Baskerville Old Face"/>
                <w:b/>
                <w:sz w:val="18"/>
              </w:rPr>
              <w:t xml:space="preserve"> - </w:t>
            </w:r>
            <w:r w:rsidRPr="0068326B">
              <w:rPr>
                <w:rFonts w:ascii="Cambria" w:hAnsi="Cambria" w:cs="Cambria"/>
                <w:b/>
                <w:sz w:val="18"/>
              </w:rPr>
              <w:t>Вь</w:t>
            </w:r>
            <w:r w:rsidRPr="0068326B">
              <w:rPr>
                <w:rFonts w:ascii="Baskerville Old Face" w:hAnsi="Baskerville Old Face"/>
                <w:b/>
                <w:sz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Ф</w:t>
            </w:r>
            <w:r w:rsidRPr="0068326B">
              <w:rPr>
                <w:rFonts w:ascii="Baskerville Old Face" w:hAnsi="Baskerville Old Face"/>
                <w:b/>
                <w:sz w:val="18"/>
              </w:rPr>
              <w:t xml:space="preserve"> - </w:t>
            </w:r>
            <w:r w:rsidRPr="0068326B">
              <w:rPr>
                <w:rFonts w:ascii="Cambria" w:hAnsi="Cambria" w:cs="Cambria"/>
                <w:b/>
                <w:sz w:val="18"/>
              </w:rPr>
              <w:t>Фь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К</w:t>
            </w:r>
            <w:r w:rsidRPr="0068326B">
              <w:rPr>
                <w:rFonts w:ascii="Baskerville Old Face" w:hAnsi="Baskerville Old Face"/>
                <w:b/>
                <w:sz w:val="18"/>
              </w:rPr>
              <w:t xml:space="preserve"> - </w:t>
            </w:r>
            <w:r w:rsidRPr="0068326B">
              <w:rPr>
                <w:rFonts w:ascii="Cambria" w:hAnsi="Cambria" w:cs="Cambria"/>
                <w:b/>
                <w:sz w:val="18"/>
              </w:rPr>
              <w:t>Кь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Г</w:t>
            </w:r>
            <w:r w:rsidRPr="0068326B">
              <w:rPr>
                <w:rFonts w:ascii="Baskerville Old Face" w:hAnsi="Baskerville Old Face"/>
                <w:b/>
                <w:sz w:val="18"/>
              </w:rPr>
              <w:t xml:space="preserve"> - </w:t>
            </w:r>
            <w:r w:rsidRPr="0068326B">
              <w:rPr>
                <w:rFonts w:ascii="Cambria" w:hAnsi="Cambria" w:cs="Cambria"/>
                <w:b/>
                <w:sz w:val="18"/>
              </w:rPr>
              <w:t>Гь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Х</w:t>
            </w:r>
            <w:r w:rsidRPr="0068326B">
              <w:rPr>
                <w:rFonts w:ascii="Baskerville Old Face" w:hAnsi="Baskerville Old Face"/>
                <w:b/>
                <w:sz w:val="18"/>
              </w:rPr>
              <w:t xml:space="preserve"> - </w:t>
            </w:r>
            <w:r w:rsidRPr="0068326B">
              <w:rPr>
                <w:rFonts w:ascii="Cambria" w:hAnsi="Cambria" w:cs="Cambria"/>
                <w:b/>
                <w:sz w:val="18"/>
              </w:rPr>
              <w:t>Хь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Й</w:t>
            </w:r>
            <w:r w:rsidRPr="0068326B">
              <w:rPr>
                <w:rFonts w:ascii="Baskerville Old Face" w:hAnsi="Baskerville Old Face"/>
                <w:b/>
                <w:sz w:val="18"/>
              </w:rPr>
              <w:t xml:space="preserve"> (</w:t>
            </w:r>
            <w:r w:rsidRPr="0068326B">
              <w:rPr>
                <w:rFonts w:ascii="Cambria" w:hAnsi="Cambria" w:cs="Cambria"/>
                <w:b/>
                <w:sz w:val="18"/>
              </w:rPr>
              <w:t>Е</w:t>
            </w:r>
            <w:r w:rsidRPr="0068326B">
              <w:rPr>
                <w:rFonts w:ascii="Baskerville Old Face" w:hAnsi="Baskerville Old Face"/>
                <w:b/>
                <w:sz w:val="18"/>
              </w:rPr>
              <w:t>-</w:t>
            </w:r>
            <w:r w:rsidRPr="0068326B">
              <w:rPr>
                <w:rFonts w:ascii="Cambria" w:hAnsi="Cambria" w:cs="Cambria"/>
                <w:b/>
                <w:sz w:val="18"/>
              </w:rPr>
              <w:t>Ё</w:t>
            </w:r>
            <w:r w:rsidRPr="0068326B">
              <w:rPr>
                <w:rFonts w:ascii="Baskerville Old Face" w:hAnsi="Baskerville Old Face"/>
                <w:b/>
                <w:sz w:val="18"/>
              </w:rPr>
              <w:t>-</w:t>
            </w:r>
            <w:r w:rsidRPr="0068326B">
              <w:rPr>
                <w:rFonts w:ascii="Cambria" w:hAnsi="Cambria" w:cs="Cambria"/>
                <w:b/>
                <w:sz w:val="18"/>
              </w:rPr>
              <w:t>Ю</w:t>
            </w:r>
            <w:r w:rsidRPr="0068326B">
              <w:rPr>
                <w:rFonts w:ascii="Baskerville Old Face" w:hAnsi="Baskerville Old Face"/>
                <w:b/>
                <w:sz w:val="18"/>
              </w:rPr>
              <w:t>-</w:t>
            </w:r>
            <w:r w:rsidRPr="0068326B">
              <w:rPr>
                <w:rFonts w:ascii="Cambria" w:hAnsi="Cambria" w:cs="Cambria"/>
                <w:b/>
                <w:sz w:val="18"/>
              </w:rPr>
              <w:t>Я</w:t>
            </w:r>
            <w:r w:rsidRPr="0068326B">
              <w:rPr>
                <w:rFonts w:ascii="Baskerville Old Face" w:hAnsi="Baskerville Old Face"/>
                <w:b/>
                <w:sz w:val="18"/>
              </w:rPr>
              <w:t>)</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С</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Сь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З</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Зь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Ц</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Ш</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lastRenderedPageBreak/>
              <w:t>Ж</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Щ</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Ч</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Л</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Ль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Р</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0E4EAB">
        <w:trPr>
          <w:trHeight w:val="312"/>
        </w:trPr>
        <w:tc>
          <w:tcPr>
            <w:tcW w:w="99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Рь</w:t>
            </w: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p w:rsidR="008425FB" w:rsidRPr="0068326B" w:rsidRDefault="008425FB" w:rsidP="008A68BF">
            <w:pPr>
              <w:spacing w:line="240" w:lineRule="auto"/>
              <w:contextualSpacing/>
              <w:rPr>
                <w:rFonts w:ascii="Baskerville Old Face" w:hAnsi="Baskerville Old Face"/>
                <w:b/>
                <w:sz w:val="18"/>
              </w:rPr>
            </w:pPr>
          </w:p>
        </w:tc>
        <w:tc>
          <w:tcPr>
            <w:tcW w:w="184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984"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559"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c>
          <w:tcPr>
            <w:tcW w:w="173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sz w:val="18"/>
              </w:rPr>
            </w:pPr>
          </w:p>
        </w:tc>
      </w:tr>
    </w:tbl>
    <w:p w:rsidR="008425FB" w:rsidRPr="0068326B" w:rsidRDefault="008425FB" w:rsidP="008A68BF">
      <w:pPr>
        <w:spacing w:line="240" w:lineRule="auto"/>
        <w:contextualSpacing/>
        <w:rPr>
          <w:rFonts w:ascii="Baskerville Old Face" w:hAnsi="Baskerville Old Face"/>
          <w:b/>
        </w:rPr>
      </w:pPr>
    </w:p>
    <w:p w:rsidR="008425FB" w:rsidRPr="0068326B" w:rsidRDefault="008425FB" w:rsidP="008A68BF">
      <w:pPr>
        <w:spacing w:line="240" w:lineRule="auto"/>
        <w:contextualSpacing/>
        <w:jc w:val="center"/>
        <w:rPr>
          <w:rFonts w:ascii="Baskerville Old Face" w:hAnsi="Baskerville Old Face"/>
          <w:b/>
          <w:bCs/>
        </w:rPr>
      </w:pPr>
      <w:r w:rsidRPr="0068326B">
        <w:rPr>
          <w:rFonts w:ascii="Baskerville Old Face" w:hAnsi="Baskerville Old Face"/>
          <w:b/>
          <w:bCs/>
        </w:rPr>
        <w:t xml:space="preserve">3. </w:t>
      </w:r>
      <w:r w:rsidRPr="0068326B">
        <w:rPr>
          <w:rFonts w:ascii="Cambria" w:hAnsi="Cambria" w:cs="Cambria"/>
          <w:b/>
          <w:bCs/>
        </w:rPr>
        <w:t>Фонематический</w:t>
      </w:r>
      <w:r w:rsidRPr="0068326B">
        <w:rPr>
          <w:rFonts w:ascii="Baskerville Old Face" w:hAnsi="Baskerville Old Face"/>
          <w:b/>
          <w:bCs/>
        </w:rPr>
        <w:t xml:space="preserve"> </w:t>
      </w:r>
      <w:r w:rsidRPr="0068326B">
        <w:rPr>
          <w:rFonts w:ascii="Cambria" w:hAnsi="Cambria" w:cs="Cambria"/>
          <w:b/>
          <w:bCs/>
        </w:rPr>
        <w:t>слух</w:t>
      </w:r>
      <w:r w:rsidRPr="0068326B">
        <w:rPr>
          <w:rFonts w:ascii="Baskerville Old Face" w:hAnsi="Baskerville Old Face"/>
          <w:b/>
          <w:bCs/>
        </w:rPr>
        <w:t xml:space="preserve"> </w:t>
      </w:r>
      <w:r w:rsidRPr="0068326B">
        <w:rPr>
          <w:rFonts w:ascii="Cambria" w:hAnsi="Cambria" w:cs="Cambria"/>
          <w:b/>
          <w:bCs/>
        </w:rPr>
        <w:t>и</w:t>
      </w:r>
      <w:r w:rsidRPr="0068326B">
        <w:rPr>
          <w:rFonts w:ascii="Baskerville Old Face" w:hAnsi="Baskerville Old Face"/>
          <w:b/>
          <w:bCs/>
        </w:rPr>
        <w:t xml:space="preserve"> </w:t>
      </w:r>
      <w:r w:rsidRPr="0068326B">
        <w:rPr>
          <w:rFonts w:ascii="Cambria" w:hAnsi="Cambria" w:cs="Cambria"/>
          <w:b/>
          <w:bCs/>
        </w:rPr>
        <w:t>восприятие</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094"/>
        <w:gridCol w:w="1418"/>
        <w:gridCol w:w="1417"/>
        <w:gridCol w:w="1418"/>
        <w:gridCol w:w="1417"/>
        <w:gridCol w:w="1701"/>
      </w:tblGrid>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3 -4 </w:t>
            </w:r>
            <w:r w:rsidRPr="0068326B">
              <w:rPr>
                <w:rFonts w:ascii="Cambria" w:hAnsi="Cambria" w:cs="Cambria"/>
                <w:b/>
              </w:rPr>
              <w:t>года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4 - 5 </w:t>
            </w:r>
            <w:r w:rsidRPr="0068326B">
              <w:rPr>
                <w:rFonts w:ascii="Cambria" w:hAnsi="Cambria" w:cs="Cambria"/>
                <w:b/>
              </w:rPr>
              <w:t>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5 - 6 </w:t>
            </w:r>
            <w:r w:rsidRPr="0068326B">
              <w:rPr>
                <w:rFonts w:ascii="Cambria" w:hAnsi="Cambria" w:cs="Cambria"/>
                <w:b/>
              </w:rPr>
              <w:t>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6 – 7 </w:t>
            </w:r>
            <w:r w:rsidRPr="0068326B">
              <w:rPr>
                <w:rFonts w:ascii="Cambria" w:hAnsi="Cambria" w:cs="Cambria"/>
                <w:b/>
              </w:rPr>
              <w:t>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Итоговый</w:t>
            </w:r>
          </w:p>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мониторинг</w:t>
            </w:r>
          </w:p>
        </w:tc>
      </w:tr>
      <w:tr w:rsidR="008425FB" w:rsidRPr="0068326B" w:rsidTr="000E4EAB">
        <w:trPr>
          <w:trHeight w:val="298"/>
        </w:trPr>
        <w:tc>
          <w:tcPr>
            <w:tcW w:w="1600"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Па</w:t>
            </w:r>
            <w:r w:rsidRPr="0068326B">
              <w:rPr>
                <w:rFonts w:ascii="Baskerville Old Face" w:hAnsi="Baskerville Old Face"/>
              </w:rPr>
              <w:t xml:space="preserve"> - </w:t>
            </w:r>
            <w:r w:rsidRPr="0068326B">
              <w:rPr>
                <w:rFonts w:ascii="Cambria" w:hAnsi="Cambria" w:cs="Cambria"/>
              </w:rPr>
              <w:t>ба</w:t>
            </w:r>
          </w:p>
        </w:tc>
        <w:tc>
          <w:tcPr>
            <w:tcW w:w="1094"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Ба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па</w:t>
            </w:r>
          </w:p>
        </w:tc>
        <w:tc>
          <w:tcPr>
            <w:tcW w:w="1418"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1600"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Та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да</w:t>
            </w:r>
          </w:p>
        </w:tc>
        <w:tc>
          <w:tcPr>
            <w:tcW w:w="1094"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та</w:t>
            </w:r>
          </w:p>
        </w:tc>
        <w:tc>
          <w:tcPr>
            <w:tcW w:w="1418"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58"/>
        </w:trPr>
        <w:tc>
          <w:tcPr>
            <w:tcW w:w="1600"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га</w:t>
            </w:r>
          </w:p>
        </w:tc>
        <w:tc>
          <w:tcPr>
            <w:tcW w:w="1094"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Га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ка</w:t>
            </w:r>
          </w:p>
        </w:tc>
        <w:tc>
          <w:tcPr>
            <w:tcW w:w="1418"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85"/>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Мак</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бак</w:t>
            </w:r>
            <w:r w:rsidRPr="0068326B">
              <w:rPr>
                <w:rFonts w:ascii="Baskerville Old Face" w:hAnsi="Baskerville Old Face"/>
              </w:rPr>
              <w:t xml:space="preserve">; </w:t>
            </w:r>
            <w:r w:rsidRPr="0068326B">
              <w:rPr>
                <w:rFonts w:ascii="Cambria" w:hAnsi="Cambria" w:cs="Cambria"/>
              </w:rPr>
              <w:t>тук</w:t>
            </w:r>
            <w:r w:rsidRPr="0068326B">
              <w:rPr>
                <w:rFonts w:ascii="Baskerville Old Face" w:hAnsi="Baskerville Old Face"/>
              </w:rPr>
              <w:t>-</w:t>
            </w:r>
            <w:r w:rsidRPr="0068326B">
              <w:rPr>
                <w:rFonts w:ascii="Cambria" w:hAnsi="Cambria" w:cs="Cambria"/>
              </w:rPr>
              <w:t>так</w:t>
            </w:r>
            <w:r w:rsidRPr="0068326B">
              <w:rPr>
                <w:rFonts w:ascii="Baskerville Old Face" w:hAnsi="Baskerville Old Face"/>
              </w:rPr>
              <w:t xml:space="preserve">; </w:t>
            </w:r>
            <w:r w:rsidRPr="0068326B">
              <w:rPr>
                <w:rFonts w:ascii="Cambria" w:hAnsi="Cambria" w:cs="Cambria"/>
              </w:rPr>
              <w:t>моток</w:t>
            </w:r>
            <w:r w:rsidRPr="0068326B">
              <w:rPr>
                <w:rFonts w:ascii="Baskerville Old Face" w:hAnsi="Baskerville Old Face"/>
              </w:rPr>
              <w:t>-</w:t>
            </w:r>
            <w:r w:rsidRPr="0068326B">
              <w:rPr>
                <w:rFonts w:ascii="Cambria" w:hAnsi="Cambria" w:cs="Cambria"/>
              </w:rPr>
              <w:t>каток</w:t>
            </w:r>
            <w:r w:rsidRPr="0068326B">
              <w:rPr>
                <w:rFonts w:ascii="Baskerville Old Face" w:hAnsi="Baskerville Old Face"/>
              </w:rPr>
              <w:t xml:space="preserve"> (</w:t>
            </w:r>
            <w:r w:rsidRPr="0068326B">
              <w:rPr>
                <w:rFonts w:ascii="Cambria" w:hAnsi="Cambria" w:cs="Cambria"/>
              </w:rPr>
              <w:t>повторить</w:t>
            </w:r>
            <w:r w:rsidRPr="0068326B">
              <w:rPr>
                <w:rFonts w:ascii="Baskerville Old Face" w:hAnsi="Baskerville Old Face"/>
              </w:rPr>
              <w:t>)</w:t>
            </w:r>
          </w:p>
        </w:tc>
        <w:tc>
          <w:tcPr>
            <w:tcW w:w="1418" w:type="dxa"/>
            <w:vMerge w:val="restart"/>
            <w:tcBorders>
              <w:top w:val="single" w:sz="12"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rPr>
              <w:t>Х</w:t>
            </w:r>
          </w:p>
        </w:tc>
        <w:tc>
          <w:tcPr>
            <w:tcW w:w="1417" w:type="dxa"/>
            <w:tcBorders>
              <w:top w:val="single" w:sz="4" w:space="0" w:color="auto"/>
              <w:left w:val="single" w:sz="12"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615"/>
        </w:trPr>
        <w:tc>
          <w:tcPr>
            <w:tcW w:w="2694" w:type="dxa"/>
            <w:gridSpan w:val="2"/>
            <w:tcBorders>
              <w:top w:val="single" w:sz="4" w:space="0" w:color="auto"/>
              <w:left w:val="single" w:sz="4" w:space="0" w:color="auto"/>
              <w:bottom w:val="single" w:sz="8"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Какое</w:t>
            </w:r>
            <w:r w:rsidRPr="0068326B">
              <w:rPr>
                <w:rFonts w:ascii="Baskerville Old Face" w:hAnsi="Baskerville Old Face"/>
              </w:rPr>
              <w:t xml:space="preserve"> </w:t>
            </w:r>
            <w:r w:rsidRPr="0068326B">
              <w:rPr>
                <w:rFonts w:ascii="Cambria" w:hAnsi="Cambria" w:cs="Cambria"/>
              </w:rPr>
              <w:t>слово</w:t>
            </w:r>
            <w:r w:rsidRPr="0068326B">
              <w:rPr>
                <w:rFonts w:ascii="Baskerville Old Face" w:hAnsi="Baskerville Old Face"/>
              </w:rPr>
              <w:t xml:space="preserve"> </w:t>
            </w:r>
            <w:r w:rsidRPr="0068326B">
              <w:rPr>
                <w:rFonts w:ascii="Cambria" w:hAnsi="Cambria" w:cs="Cambria"/>
              </w:rPr>
              <w:t>отличается</w:t>
            </w:r>
            <w:r w:rsidRPr="0068326B">
              <w:rPr>
                <w:rFonts w:ascii="Baskerville Old Face" w:hAnsi="Baskerville Old Face"/>
              </w:rPr>
              <w:t xml:space="preserve"> </w:t>
            </w:r>
            <w:r w:rsidRPr="0068326B">
              <w:rPr>
                <w:rFonts w:ascii="Cambria" w:hAnsi="Cambria" w:cs="Cambria"/>
              </w:rPr>
              <w:t>от</w:t>
            </w:r>
            <w:r w:rsidRPr="0068326B">
              <w:rPr>
                <w:rFonts w:ascii="Baskerville Old Face" w:hAnsi="Baskerville Old Face"/>
              </w:rPr>
              <w:t xml:space="preserve"> </w:t>
            </w:r>
            <w:r w:rsidRPr="0068326B">
              <w:rPr>
                <w:rFonts w:ascii="Cambria" w:hAnsi="Cambria" w:cs="Cambria"/>
              </w:rPr>
              <w:t>других</w:t>
            </w:r>
            <w:r w:rsidRPr="0068326B">
              <w:rPr>
                <w:rFonts w:ascii="Baskerville Old Face" w:hAnsi="Baskerville Old Face"/>
              </w:rPr>
              <w:t xml:space="preserve">? </w:t>
            </w:r>
            <w:r w:rsidRPr="0068326B">
              <w:rPr>
                <w:rFonts w:ascii="Cambria" w:hAnsi="Cambria" w:cs="Cambria"/>
              </w:rPr>
              <w:t>Ком</w:t>
            </w:r>
            <w:r w:rsidRPr="0068326B">
              <w:rPr>
                <w:rFonts w:ascii="Baskerville Old Face" w:hAnsi="Baskerville Old Face"/>
              </w:rPr>
              <w:t>-</w:t>
            </w:r>
            <w:r w:rsidRPr="0068326B">
              <w:rPr>
                <w:rFonts w:ascii="Cambria" w:hAnsi="Cambria" w:cs="Cambria"/>
              </w:rPr>
              <w:t>ком</w:t>
            </w:r>
            <w:r w:rsidRPr="0068326B">
              <w:rPr>
                <w:rFonts w:ascii="Baskerville Old Face" w:hAnsi="Baskerville Old Face"/>
              </w:rPr>
              <w:t>-</w:t>
            </w:r>
            <w:r w:rsidRPr="0068326B">
              <w:rPr>
                <w:rFonts w:ascii="Cambria" w:hAnsi="Cambria" w:cs="Cambria"/>
              </w:rPr>
              <w:t>кот</w:t>
            </w:r>
            <w:r w:rsidRPr="0068326B">
              <w:rPr>
                <w:rFonts w:ascii="Baskerville Old Face" w:hAnsi="Baskerville Old Face"/>
              </w:rPr>
              <w:t>-</w:t>
            </w:r>
            <w:r w:rsidRPr="0068326B">
              <w:rPr>
                <w:rFonts w:ascii="Cambria" w:hAnsi="Cambria" w:cs="Cambria"/>
              </w:rPr>
              <w:t>ком</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Канава</w:t>
            </w:r>
            <w:r w:rsidRPr="0068326B">
              <w:rPr>
                <w:rFonts w:ascii="Baskerville Old Face" w:hAnsi="Baskerville Old Face"/>
              </w:rPr>
              <w:t>-</w:t>
            </w:r>
            <w:r w:rsidRPr="0068326B">
              <w:rPr>
                <w:rFonts w:ascii="Cambria" w:hAnsi="Cambria" w:cs="Cambria"/>
              </w:rPr>
              <w:t>канава</w:t>
            </w:r>
            <w:r w:rsidRPr="0068326B">
              <w:rPr>
                <w:rFonts w:ascii="Baskerville Old Face" w:hAnsi="Baskerville Old Face"/>
              </w:rPr>
              <w:t>-</w:t>
            </w:r>
            <w:r w:rsidRPr="0068326B">
              <w:rPr>
                <w:rFonts w:ascii="Cambria" w:hAnsi="Cambria" w:cs="Cambria"/>
              </w:rPr>
              <w:t>какао</w:t>
            </w:r>
            <w:r w:rsidRPr="0068326B">
              <w:rPr>
                <w:rFonts w:ascii="Baskerville Old Face" w:hAnsi="Baskerville Old Face"/>
              </w:rPr>
              <w:t>-</w:t>
            </w:r>
            <w:r w:rsidRPr="0068326B">
              <w:rPr>
                <w:rFonts w:ascii="Cambria" w:hAnsi="Cambria" w:cs="Cambria"/>
              </w:rPr>
              <w:t>канава</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7" w:type="dxa"/>
            <w:tcBorders>
              <w:top w:val="single" w:sz="4" w:space="0" w:color="auto"/>
              <w:left w:val="single" w:sz="12" w:space="0" w:color="auto"/>
              <w:bottom w:val="single" w:sz="8"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10"/>
        </w:trPr>
        <w:tc>
          <w:tcPr>
            <w:tcW w:w="2694" w:type="dxa"/>
            <w:gridSpan w:val="2"/>
            <w:tcBorders>
              <w:top w:val="single" w:sz="8"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Есть</w:t>
            </w:r>
            <w:r w:rsidRPr="0068326B">
              <w:rPr>
                <w:rFonts w:ascii="Baskerville Old Face" w:hAnsi="Baskerville Old Face"/>
              </w:rPr>
              <w:t xml:space="preserve"> </w:t>
            </w:r>
            <w:r w:rsidRPr="0068326B">
              <w:rPr>
                <w:rFonts w:ascii="Cambria" w:hAnsi="Cambria" w:cs="Cambria"/>
              </w:rPr>
              <w:t>ли</w:t>
            </w:r>
            <w:r w:rsidRPr="0068326B">
              <w:rPr>
                <w:rFonts w:ascii="Baskerville Old Face" w:hAnsi="Baskerville Old Face"/>
              </w:rPr>
              <w:t xml:space="preserve"> </w:t>
            </w:r>
            <w:r w:rsidRPr="0068326B">
              <w:rPr>
                <w:rFonts w:ascii="Cambria" w:hAnsi="Cambria" w:cs="Cambria"/>
              </w:rPr>
              <w:t>звук</w:t>
            </w:r>
            <w:r w:rsidRPr="0068326B">
              <w:rPr>
                <w:rFonts w:ascii="Baskerville Old Face" w:hAnsi="Baskerville Old Face"/>
              </w:rPr>
              <w:t xml:space="preserve"> </w:t>
            </w:r>
            <w:r w:rsidRPr="0068326B">
              <w:rPr>
                <w:rFonts w:ascii="Cambria" w:hAnsi="Cambria" w:cs="Cambria"/>
              </w:rPr>
              <w:t>М</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словах</w:t>
            </w:r>
            <w:r w:rsidRPr="0068326B">
              <w:rPr>
                <w:rFonts w:ascii="Baskerville Old Face" w:hAnsi="Baskerville Old Face"/>
              </w:rPr>
              <w:t xml:space="preserve">: </w:t>
            </w:r>
            <w:r w:rsidRPr="0068326B">
              <w:rPr>
                <w:rFonts w:ascii="Cambria" w:hAnsi="Cambria" w:cs="Cambria"/>
              </w:rPr>
              <w:t>дом</w:t>
            </w:r>
            <w:r w:rsidRPr="0068326B">
              <w:rPr>
                <w:rFonts w:ascii="Baskerville Old Face" w:hAnsi="Baskerville Old Face"/>
              </w:rPr>
              <w:t xml:space="preserve">, </w:t>
            </w:r>
            <w:r w:rsidRPr="0068326B">
              <w:rPr>
                <w:rFonts w:ascii="Cambria" w:hAnsi="Cambria" w:cs="Cambria"/>
              </w:rPr>
              <w:t>кот</w:t>
            </w:r>
            <w:r w:rsidRPr="0068326B">
              <w:rPr>
                <w:rFonts w:ascii="Baskerville Old Face" w:hAnsi="Baskerville Old Face"/>
              </w:rPr>
              <w:t xml:space="preserve">, </w:t>
            </w:r>
            <w:r w:rsidRPr="0068326B">
              <w:rPr>
                <w:rFonts w:ascii="Cambria" w:hAnsi="Cambria" w:cs="Cambria"/>
              </w:rPr>
              <w:t>мама</w:t>
            </w:r>
            <w:r w:rsidRPr="0068326B">
              <w:rPr>
                <w:rFonts w:ascii="Baskerville Old Face" w:hAnsi="Baskerville Old Face"/>
              </w:rPr>
              <w:t>?</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7" w:type="dxa"/>
            <w:tcBorders>
              <w:top w:val="single" w:sz="8" w:space="0" w:color="auto"/>
              <w:left w:val="single" w:sz="12" w:space="0" w:color="auto"/>
              <w:bottom w:val="single" w:sz="12"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rPr>
            </w:pPr>
          </w:p>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8"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8"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8"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1600"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Та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да</w:t>
            </w:r>
            <w:r w:rsidRPr="0068326B">
              <w:rPr>
                <w:rFonts w:ascii="Baskerville Old Face" w:hAnsi="Baskerville Old Face"/>
              </w:rPr>
              <w:t xml:space="preserve"> - </w:t>
            </w:r>
            <w:r w:rsidRPr="0068326B">
              <w:rPr>
                <w:rFonts w:ascii="Cambria" w:hAnsi="Cambria" w:cs="Cambria"/>
              </w:rPr>
              <w:t>та</w:t>
            </w:r>
          </w:p>
        </w:tc>
        <w:tc>
          <w:tcPr>
            <w:tcW w:w="1094"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та</w:t>
            </w:r>
            <w:r w:rsidRPr="0068326B">
              <w:rPr>
                <w:rFonts w:ascii="Baskerville Old Face" w:hAnsi="Baskerville Old Face"/>
              </w:rPr>
              <w:t xml:space="preserve"> - </w:t>
            </w:r>
            <w:r w:rsidRPr="0068326B">
              <w:rPr>
                <w:rFonts w:ascii="Cambria" w:hAnsi="Cambria" w:cs="Cambria"/>
              </w:rPr>
              <w:t>да</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7" w:type="dxa"/>
            <w:vMerge w:val="restart"/>
            <w:tcBorders>
              <w:top w:val="single" w:sz="8"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rPr>
              <w:t>Х</w:t>
            </w: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315"/>
        </w:trPr>
        <w:tc>
          <w:tcPr>
            <w:tcW w:w="1600"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га</w:t>
            </w:r>
            <w:r w:rsidRPr="0068326B">
              <w:rPr>
                <w:rFonts w:ascii="Baskerville Old Face" w:hAnsi="Baskerville Old Face"/>
              </w:rPr>
              <w:t xml:space="preserve"> - </w:t>
            </w:r>
            <w:r w:rsidRPr="0068326B">
              <w:rPr>
                <w:rFonts w:ascii="Cambria" w:hAnsi="Cambria" w:cs="Cambria"/>
              </w:rPr>
              <w:t>ка</w:t>
            </w:r>
          </w:p>
        </w:tc>
        <w:tc>
          <w:tcPr>
            <w:tcW w:w="1094"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Га</w:t>
            </w:r>
            <w:r w:rsidRPr="0068326B">
              <w:rPr>
                <w:rFonts w:ascii="Baskerville Old Face" w:hAnsi="Baskerville Old Face"/>
              </w:rPr>
              <w:t xml:space="preserve"> </w:t>
            </w:r>
            <w:r w:rsidRPr="0068326B">
              <w:rPr>
                <w:rFonts w:ascii="Baskerville Old Face" w:hAnsi="Baskerville Old Face" w:cs="Baskerville Old Face"/>
              </w:rPr>
              <w:t>–</w:t>
            </w:r>
            <w:r w:rsidRPr="0068326B">
              <w:rPr>
                <w:rFonts w:ascii="Baskerville Old Face" w:hAnsi="Baskerville Old Face"/>
              </w:rPr>
              <w:t xml:space="preserve"> </w:t>
            </w:r>
            <w:r w:rsidRPr="0068326B">
              <w:rPr>
                <w:rFonts w:ascii="Cambria" w:hAnsi="Cambria" w:cs="Cambria"/>
              </w:rPr>
              <w:t>ка</w:t>
            </w:r>
            <w:r w:rsidRPr="0068326B">
              <w:rPr>
                <w:rFonts w:ascii="Baskerville Old Face" w:hAnsi="Baskerville Old Face"/>
              </w:rPr>
              <w:t xml:space="preserve"> - </w:t>
            </w:r>
            <w:r w:rsidRPr="0068326B">
              <w:rPr>
                <w:rFonts w:ascii="Cambria" w:hAnsi="Cambria" w:cs="Cambria"/>
              </w:rPr>
              <w:t>га</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8"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sz w:val="18"/>
              </w:rPr>
            </w:pPr>
            <w:r w:rsidRPr="0068326B">
              <w:rPr>
                <w:rFonts w:ascii="Cambria" w:hAnsi="Cambria" w:cs="Cambria"/>
                <w:sz w:val="18"/>
              </w:rPr>
              <w:t>Повтори</w:t>
            </w:r>
            <w:r w:rsidRPr="0068326B">
              <w:rPr>
                <w:rFonts w:ascii="Baskerville Old Face" w:hAnsi="Baskerville Old Face"/>
                <w:sz w:val="18"/>
              </w:rPr>
              <w:t xml:space="preserve"> </w:t>
            </w:r>
            <w:r w:rsidRPr="0068326B">
              <w:rPr>
                <w:rFonts w:ascii="Cambria" w:hAnsi="Cambria" w:cs="Cambria"/>
                <w:sz w:val="18"/>
              </w:rPr>
              <w:t>и</w:t>
            </w:r>
            <w:r w:rsidRPr="0068326B">
              <w:rPr>
                <w:rFonts w:ascii="Baskerville Old Face" w:hAnsi="Baskerville Old Face"/>
                <w:sz w:val="18"/>
              </w:rPr>
              <w:t xml:space="preserve"> </w:t>
            </w:r>
            <w:r w:rsidRPr="0068326B">
              <w:rPr>
                <w:rFonts w:ascii="Cambria" w:hAnsi="Cambria" w:cs="Cambria"/>
                <w:sz w:val="18"/>
              </w:rPr>
              <w:t>покажи</w:t>
            </w:r>
            <w:r w:rsidRPr="0068326B">
              <w:rPr>
                <w:rFonts w:ascii="Baskerville Old Face" w:hAnsi="Baskerville Old Face"/>
                <w:sz w:val="18"/>
              </w:rPr>
              <w:t xml:space="preserve">:        </w:t>
            </w:r>
          </w:p>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Суп</w:t>
            </w:r>
            <w:r w:rsidRPr="0068326B">
              <w:rPr>
                <w:rFonts w:ascii="Baskerville Old Face" w:hAnsi="Baskerville Old Face"/>
                <w:sz w:val="18"/>
              </w:rPr>
              <w:t xml:space="preserve"> - </w:t>
            </w:r>
            <w:r w:rsidRPr="0068326B">
              <w:rPr>
                <w:rFonts w:ascii="Cambria" w:hAnsi="Cambria" w:cs="Cambria"/>
                <w:sz w:val="18"/>
              </w:rPr>
              <w:t>зуб</w:t>
            </w:r>
          </w:p>
          <w:p w:rsidR="008425FB" w:rsidRPr="0068326B" w:rsidRDefault="008425FB" w:rsidP="008A68BF">
            <w:pPr>
              <w:spacing w:line="240" w:lineRule="auto"/>
              <w:contextualSpacing/>
              <w:jc w:val="both"/>
              <w:rPr>
                <w:rFonts w:ascii="Baskerville Old Face" w:hAnsi="Baskerville Old Face"/>
                <w:sz w:val="18"/>
              </w:rPr>
            </w:pPr>
            <w:r w:rsidRPr="0068326B">
              <w:rPr>
                <w:rFonts w:ascii="Baskerville Old Face" w:hAnsi="Baskerville Old Face"/>
                <w:sz w:val="18"/>
              </w:rPr>
              <w:t xml:space="preserve">    </w:t>
            </w:r>
            <w:r w:rsidRPr="0068326B">
              <w:rPr>
                <w:rFonts w:ascii="Cambria" w:hAnsi="Cambria" w:cs="Cambria"/>
                <w:sz w:val="18"/>
              </w:rPr>
              <w:t>Почка</w:t>
            </w:r>
            <w:r w:rsidRPr="0068326B">
              <w:rPr>
                <w:rFonts w:ascii="Baskerville Old Face" w:hAnsi="Baskerville Old Face"/>
                <w:sz w:val="18"/>
              </w:rPr>
              <w:t xml:space="preserve"> - </w:t>
            </w:r>
            <w:r w:rsidRPr="0068326B">
              <w:rPr>
                <w:rFonts w:ascii="Cambria" w:hAnsi="Cambria" w:cs="Cambria"/>
                <w:sz w:val="18"/>
              </w:rPr>
              <w:t>бочка</w:t>
            </w:r>
          </w:p>
        </w:tc>
        <w:tc>
          <w:tcPr>
            <w:tcW w:w="1418" w:type="dxa"/>
            <w:vMerge w:val="restart"/>
            <w:tcBorders>
              <w:top w:val="single" w:sz="4" w:space="0" w:color="auto"/>
              <w:left w:val="single" w:sz="4" w:space="0" w:color="auto"/>
              <w:bottom w:val="single" w:sz="4" w:space="0" w:color="auto"/>
              <w:right w:val="single" w:sz="12"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vMerge w:val="restart"/>
            <w:tcBorders>
              <w:top w:val="single" w:sz="4" w:space="0" w:color="auto"/>
              <w:left w:val="single" w:sz="12" w:space="0" w:color="auto"/>
              <w:bottom w:val="single" w:sz="4" w:space="0" w:color="auto"/>
              <w:right w:val="single" w:sz="12"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Кот</w:t>
            </w:r>
            <w:r w:rsidRPr="0068326B">
              <w:rPr>
                <w:rFonts w:ascii="Baskerville Old Face" w:hAnsi="Baskerville Old Face"/>
                <w:sz w:val="18"/>
              </w:rPr>
              <w:t xml:space="preserve"> - </w:t>
            </w:r>
            <w:r w:rsidRPr="0068326B">
              <w:rPr>
                <w:rFonts w:ascii="Cambria" w:hAnsi="Cambria" w:cs="Cambria"/>
                <w:sz w:val="18"/>
              </w:rPr>
              <w:t>кит</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Бак</w:t>
            </w:r>
            <w:r w:rsidRPr="0068326B">
              <w:rPr>
                <w:rFonts w:ascii="Baskerville Old Face" w:hAnsi="Baskerville Old Face"/>
                <w:sz w:val="18"/>
              </w:rPr>
              <w:t xml:space="preserve"> - </w:t>
            </w:r>
            <w:r w:rsidRPr="0068326B">
              <w:rPr>
                <w:rFonts w:ascii="Cambria" w:hAnsi="Cambria" w:cs="Cambria"/>
                <w:sz w:val="18"/>
              </w:rPr>
              <w:t>мак</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Baskerville Old Face" w:hAnsi="Baskerville Old Face"/>
                <w:sz w:val="18"/>
              </w:rPr>
              <w:t xml:space="preserve">   </w:t>
            </w:r>
            <w:r w:rsidRPr="0068326B">
              <w:rPr>
                <w:rFonts w:ascii="Cambria" w:hAnsi="Cambria" w:cs="Cambria"/>
                <w:sz w:val="18"/>
              </w:rPr>
              <w:t>Тапки</w:t>
            </w:r>
            <w:r w:rsidRPr="0068326B">
              <w:rPr>
                <w:rFonts w:ascii="Baskerville Old Face" w:hAnsi="Baskerville Old Face"/>
                <w:sz w:val="18"/>
              </w:rPr>
              <w:t xml:space="preserve"> </w:t>
            </w:r>
            <w:r w:rsidRPr="0068326B">
              <w:rPr>
                <w:rFonts w:ascii="Baskerville Old Face" w:hAnsi="Baskerville Old Face" w:cs="Baskerville Old Face"/>
                <w:sz w:val="18"/>
              </w:rPr>
              <w:t>–</w:t>
            </w:r>
            <w:r w:rsidRPr="0068326B">
              <w:rPr>
                <w:rFonts w:ascii="Baskerville Old Face" w:hAnsi="Baskerville Old Face"/>
                <w:sz w:val="18"/>
              </w:rPr>
              <w:t xml:space="preserve"> </w:t>
            </w:r>
            <w:r w:rsidRPr="0068326B">
              <w:rPr>
                <w:rFonts w:ascii="Cambria" w:hAnsi="Cambria" w:cs="Cambria"/>
                <w:sz w:val="18"/>
              </w:rPr>
              <w:t>шапки</w:t>
            </w:r>
            <w:r w:rsidRPr="0068326B">
              <w:rPr>
                <w:rFonts w:ascii="Baskerville Old Face" w:hAnsi="Baskerville Old Face"/>
                <w:sz w:val="18"/>
              </w:rPr>
              <w:t xml:space="preserve">, </w:t>
            </w:r>
            <w:r w:rsidRPr="0068326B">
              <w:rPr>
                <w:rFonts w:ascii="Cambria" w:hAnsi="Cambria" w:cs="Cambria"/>
                <w:sz w:val="18"/>
              </w:rPr>
              <w:t>танки</w:t>
            </w:r>
            <w:r w:rsidRPr="0068326B">
              <w:rPr>
                <w:rFonts w:ascii="Baskerville Old Face" w:hAnsi="Baskerville Old Face"/>
                <w:sz w:val="18"/>
              </w:rPr>
              <w:t xml:space="preserve"> - </w:t>
            </w:r>
            <w:r w:rsidRPr="0068326B">
              <w:rPr>
                <w:rFonts w:ascii="Cambria" w:hAnsi="Cambria" w:cs="Cambria"/>
                <w:sz w:val="18"/>
              </w:rPr>
              <w:t>санки</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Baskerville Old Face" w:hAnsi="Baskerville Old Face"/>
                <w:sz w:val="18"/>
              </w:rPr>
              <w:t xml:space="preserve">  </w:t>
            </w:r>
            <w:r w:rsidRPr="0068326B">
              <w:rPr>
                <w:rFonts w:ascii="Cambria" w:hAnsi="Cambria" w:cs="Cambria"/>
                <w:sz w:val="18"/>
              </w:rPr>
              <w:t>Мишка</w:t>
            </w:r>
            <w:r w:rsidRPr="0068326B">
              <w:rPr>
                <w:rFonts w:ascii="Baskerville Old Face" w:hAnsi="Baskerville Old Face"/>
                <w:sz w:val="18"/>
              </w:rPr>
              <w:t xml:space="preserve"> - </w:t>
            </w:r>
            <w:r w:rsidRPr="0068326B">
              <w:rPr>
                <w:rFonts w:ascii="Cambria" w:hAnsi="Cambria" w:cs="Cambria"/>
                <w:sz w:val="18"/>
              </w:rPr>
              <w:t>миска</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Baskerville Old Face" w:hAnsi="Baskerville Old Face"/>
                <w:sz w:val="18"/>
              </w:rPr>
              <w:t xml:space="preserve"> </w:t>
            </w:r>
            <w:r w:rsidRPr="0068326B">
              <w:rPr>
                <w:rFonts w:ascii="Cambria" w:hAnsi="Cambria" w:cs="Cambria"/>
                <w:sz w:val="18"/>
              </w:rPr>
              <w:t>Бочка</w:t>
            </w:r>
            <w:r w:rsidRPr="0068326B">
              <w:rPr>
                <w:rFonts w:ascii="Baskerville Old Face" w:hAnsi="Baskerville Old Face"/>
                <w:sz w:val="18"/>
              </w:rPr>
              <w:t xml:space="preserve"> </w:t>
            </w:r>
            <w:r w:rsidRPr="0068326B">
              <w:rPr>
                <w:rFonts w:ascii="Baskerville Old Face" w:hAnsi="Baskerville Old Face" w:cs="Baskerville Old Face"/>
                <w:sz w:val="18"/>
              </w:rPr>
              <w:t>–</w:t>
            </w:r>
            <w:r w:rsidRPr="0068326B">
              <w:rPr>
                <w:rFonts w:ascii="Baskerville Old Face" w:hAnsi="Baskerville Old Face"/>
                <w:sz w:val="18"/>
              </w:rPr>
              <w:t xml:space="preserve"> </w:t>
            </w:r>
            <w:r w:rsidRPr="0068326B">
              <w:rPr>
                <w:rFonts w:ascii="Cambria" w:hAnsi="Cambria" w:cs="Cambria"/>
                <w:sz w:val="18"/>
              </w:rPr>
              <w:t>дочка</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Бинт</w:t>
            </w:r>
            <w:r w:rsidRPr="0068326B">
              <w:rPr>
                <w:rFonts w:ascii="Baskerville Old Face" w:hAnsi="Baskerville Old Face"/>
                <w:sz w:val="18"/>
              </w:rPr>
              <w:t xml:space="preserve"> - </w:t>
            </w:r>
            <w:r w:rsidRPr="0068326B">
              <w:rPr>
                <w:rFonts w:ascii="Cambria" w:hAnsi="Cambria" w:cs="Cambria"/>
                <w:sz w:val="18"/>
              </w:rPr>
              <w:t>винт</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Салат</w:t>
            </w:r>
            <w:r w:rsidRPr="0068326B">
              <w:rPr>
                <w:rFonts w:ascii="Baskerville Old Face" w:hAnsi="Baskerville Old Face"/>
                <w:sz w:val="18"/>
              </w:rPr>
              <w:t xml:space="preserve"> </w:t>
            </w:r>
            <w:r w:rsidRPr="0068326B">
              <w:rPr>
                <w:rFonts w:ascii="Baskerville Old Face" w:hAnsi="Baskerville Old Face" w:cs="Baskerville Old Face"/>
                <w:sz w:val="18"/>
              </w:rPr>
              <w:t>–</w:t>
            </w:r>
            <w:r w:rsidRPr="0068326B">
              <w:rPr>
                <w:rFonts w:ascii="Baskerville Old Face" w:hAnsi="Baskerville Old Face"/>
                <w:sz w:val="18"/>
              </w:rPr>
              <w:t xml:space="preserve"> </w:t>
            </w:r>
            <w:r w:rsidRPr="0068326B">
              <w:rPr>
                <w:rFonts w:ascii="Cambria" w:hAnsi="Cambria" w:cs="Cambria"/>
                <w:sz w:val="18"/>
              </w:rPr>
              <w:t>халат</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Марки</w:t>
            </w:r>
            <w:r w:rsidRPr="0068326B">
              <w:rPr>
                <w:rFonts w:ascii="Baskerville Old Face" w:hAnsi="Baskerville Old Face"/>
                <w:sz w:val="18"/>
              </w:rPr>
              <w:t xml:space="preserve"> - </w:t>
            </w:r>
            <w:r w:rsidRPr="0068326B">
              <w:rPr>
                <w:rFonts w:ascii="Cambria" w:hAnsi="Cambria" w:cs="Cambria"/>
                <w:sz w:val="18"/>
              </w:rPr>
              <w:t>майки</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98"/>
        </w:trPr>
        <w:tc>
          <w:tcPr>
            <w:tcW w:w="2694" w:type="dxa"/>
            <w:gridSpan w:val="2"/>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both"/>
              <w:rPr>
                <w:rFonts w:ascii="Baskerville Old Face" w:hAnsi="Baskerville Old Face"/>
                <w:sz w:val="18"/>
              </w:rPr>
            </w:pPr>
            <w:r w:rsidRPr="0068326B">
              <w:rPr>
                <w:rFonts w:ascii="Cambria" w:hAnsi="Cambria" w:cs="Cambria"/>
                <w:sz w:val="18"/>
              </w:rPr>
              <w:t>Рак</w:t>
            </w:r>
            <w:r w:rsidRPr="0068326B">
              <w:rPr>
                <w:rFonts w:ascii="Baskerville Old Face" w:hAnsi="Baskerville Old Face"/>
                <w:sz w:val="18"/>
              </w:rPr>
              <w:t xml:space="preserve"> </w:t>
            </w:r>
            <w:r w:rsidRPr="0068326B">
              <w:rPr>
                <w:rFonts w:ascii="Baskerville Old Face" w:hAnsi="Baskerville Old Face" w:cs="Baskerville Old Face"/>
                <w:sz w:val="18"/>
              </w:rPr>
              <w:t>–</w:t>
            </w:r>
            <w:r w:rsidRPr="0068326B">
              <w:rPr>
                <w:rFonts w:ascii="Baskerville Old Face" w:hAnsi="Baskerville Old Face"/>
                <w:sz w:val="18"/>
              </w:rPr>
              <w:t xml:space="preserve"> </w:t>
            </w:r>
            <w:r w:rsidRPr="0068326B">
              <w:rPr>
                <w:rFonts w:ascii="Cambria" w:hAnsi="Cambria" w:cs="Cambria"/>
                <w:sz w:val="18"/>
              </w:rPr>
              <w:t>лак</w:t>
            </w:r>
          </w:p>
        </w:tc>
        <w:tc>
          <w:tcPr>
            <w:tcW w:w="1418" w:type="dxa"/>
            <w:tcBorders>
              <w:top w:val="single" w:sz="4" w:space="0" w:color="auto"/>
              <w:left w:val="single" w:sz="4" w:space="0" w:color="auto"/>
              <w:bottom w:val="single" w:sz="4" w:space="0" w:color="auto"/>
              <w:right w:val="single" w:sz="12"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4" w:space="0" w:color="auto"/>
              <w:left w:val="single" w:sz="12"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315"/>
        </w:trPr>
        <w:tc>
          <w:tcPr>
            <w:tcW w:w="4112" w:type="dxa"/>
            <w:gridSpan w:val="3"/>
            <w:tcBorders>
              <w:top w:val="single" w:sz="4" w:space="0" w:color="auto"/>
              <w:left w:val="single" w:sz="4" w:space="0" w:color="auto"/>
              <w:bottom w:val="single" w:sz="4" w:space="0" w:color="auto"/>
              <w:right w:val="single" w:sz="12"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Какой</w:t>
            </w:r>
            <w:r w:rsidRPr="0068326B">
              <w:rPr>
                <w:rFonts w:ascii="Baskerville Old Face" w:hAnsi="Baskerville Old Face"/>
              </w:rPr>
              <w:t xml:space="preserve"> </w:t>
            </w:r>
            <w:r w:rsidRPr="0068326B">
              <w:rPr>
                <w:rFonts w:ascii="Cambria" w:hAnsi="Cambria" w:cs="Cambria"/>
              </w:rPr>
              <w:t>первый</w:t>
            </w:r>
            <w:r w:rsidRPr="0068326B">
              <w:rPr>
                <w:rFonts w:ascii="Baskerville Old Face" w:hAnsi="Baskerville Old Face"/>
              </w:rPr>
              <w:t xml:space="preserve"> </w:t>
            </w:r>
            <w:r w:rsidRPr="0068326B">
              <w:rPr>
                <w:rFonts w:ascii="Cambria" w:hAnsi="Cambria" w:cs="Cambria"/>
              </w:rPr>
              <w:t>звук</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словах</w:t>
            </w:r>
            <w:r w:rsidRPr="0068326B">
              <w:rPr>
                <w:rFonts w:ascii="Baskerville Old Face" w:hAnsi="Baskerville Old Face"/>
              </w:rPr>
              <w:t xml:space="preserve">: </w:t>
            </w:r>
            <w:r w:rsidRPr="0068326B">
              <w:rPr>
                <w:rFonts w:ascii="Cambria" w:hAnsi="Cambria" w:cs="Cambria"/>
              </w:rPr>
              <w:t>облако</w:t>
            </w:r>
            <w:r w:rsidRPr="0068326B">
              <w:rPr>
                <w:rFonts w:ascii="Baskerville Old Face" w:hAnsi="Baskerville Old Face"/>
              </w:rPr>
              <w:t xml:space="preserve">, </w:t>
            </w:r>
            <w:r w:rsidRPr="0068326B">
              <w:rPr>
                <w:rFonts w:ascii="Cambria" w:hAnsi="Cambria" w:cs="Cambria"/>
              </w:rPr>
              <w:t>ухо</w:t>
            </w:r>
            <w:r w:rsidRPr="0068326B">
              <w:rPr>
                <w:rFonts w:ascii="Baskerville Old Face" w:hAnsi="Baskerville Old Face"/>
              </w:rPr>
              <w:t xml:space="preserve">, </w:t>
            </w:r>
            <w:r w:rsidRPr="0068326B">
              <w:rPr>
                <w:rFonts w:ascii="Cambria" w:hAnsi="Cambria" w:cs="Cambria"/>
              </w:rPr>
              <w:t>аист</w:t>
            </w:r>
            <w:r w:rsidRPr="0068326B">
              <w:rPr>
                <w:rFonts w:ascii="Baskerville Old Face" w:hAnsi="Baskerville Old Face"/>
              </w:rPr>
              <w:t>?</w:t>
            </w:r>
          </w:p>
        </w:tc>
        <w:tc>
          <w:tcPr>
            <w:tcW w:w="1417" w:type="dxa"/>
            <w:vMerge w:val="restart"/>
            <w:tcBorders>
              <w:top w:val="single" w:sz="4" w:space="0" w:color="auto"/>
              <w:left w:val="single" w:sz="12" w:space="0" w:color="auto"/>
              <w:bottom w:val="single" w:sz="4" w:space="0" w:color="auto"/>
              <w:right w:val="single" w:sz="12"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8" w:space="0" w:color="auto"/>
              <w:left w:val="single" w:sz="12"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300"/>
        </w:trPr>
        <w:tc>
          <w:tcPr>
            <w:tcW w:w="4112" w:type="dxa"/>
            <w:gridSpan w:val="3"/>
            <w:tcBorders>
              <w:top w:val="single" w:sz="4" w:space="0" w:color="auto"/>
              <w:left w:val="single" w:sz="4" w:space="0" w:color="auto"/>
              <w:bottom w:val="single" w:sz="8" w:space="0" w:color="auto"/>
              <w:right w:val="single" w:sz="12"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lastRenderedPageBreak/>
              <w:t>Какой</w:t>
            </w:r>
            <w:r w:rsidRPr="0068326B">
              <w:rPr>
                <w:rFonts w:ascii="Baskerville Old Face" w:hAnsi="Baskerville Old Face"/>
              </w:rPr>
              <w:t xml:space="preserve"> </w:t>
            </w:r>
            <w:r w:rsidRPr="0068326B">
              <w:rPr>
                <w:rFonts w:ascii="Cambria" w:hAnsi="Cambria" w:cs="Cambria"/>
              </w:rPr>
              <w:t>звук</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конце</w:t>
            </w:r>
            <w:r w:rsidRPr="0068326B">
              <w:rPr>
                <w:rFonts w:ascii="Baskerville Old Face" w:hAnsi="Baskerville Old Face"/>
              </w:rPr>
              <w:t xml:space="preserve"> </w:t>
            </w:r>
            <w:r w:rsidRPr="0068326B">
              <w:rPr>
                <w:rFonts w:ascii="Cambria" w:hAnsi="Cambria" w:cs="Cambria"/>
              </w:rPr>
              <w:t>слов</w:t>
            </w:r>
            <w:r w:rsidRPr="0068326B">
              <w:rPr>
                <w:rFonts w:ascii="Baskerville Old Face" w:hAnsi="Baskerville Old Face"/>
              </w:rPr>
              <w:t xml:space="preserve">: </w:t>
            </w:r>
            <w:r w:rsidRPr="0068326B">
              <w:rPr>
                <w:rFonts w:ascii="Cambria" w:hAnsi="Cambria" w:cs="Cambria"/>
              </w:rPr>
              <w:t>пила</w:t>
            </w:r>
            <w:r w:rsidRPr="0068326B">
              <w:rPr>
                <w:rFonts w:ascii="Baskerville Old Face" w:hAnsi="Baskerville Old Face"/>
              </w:rPr>
              <w:t xml:space="preserve">, </w:t>
            </w:r>
            <w:r w:rsidRPr="0068326B">
              <w:rPr>
                <w:rFonts w:ascii="Cambria" w:hAnsi="Cambria" w:cs="Cambria"/>
              </w:rPr>
              <w:t>грибы</w:t>
            </w:r>
            <w:r w:rsidRPr="0068326B">
              <w:rPr>
                <w:rFonts w:ascii="Baskerville Old Face" w:hAnsi="Baskerville Old Face"/>
              </w:rPr>
              <w:t xml:space="preserve">, </w:t>
            </w:r>
            <w:r w:rsidRPr="0068326B">
              <w:rPr>
                <w:rFonts w:ascii="Cambria" w:hAnsi="Cambria" w:cs="Cambria"/>
              </w:rPr>
              <w:t>очки</w:t>
            </w:r>
            <w:r w:rsidRPr="0068326B">
              <w:rPr>
                <w:rFonts w:ascii="Baskerville Old Face" w:hAnsi="Baskerville Old Face"/>
              </w:rPr>
              <w:t>?</w:t>
            </w: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tcBorders>
              <w:top w:val="single" w:sz="8" w:space="0" w:color="auto"/>
              <w:left w:val="single" w:sz="12"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225"/>
        </w:trPr>
        <w:tc>
          <w:tcPr>
            <w:tcW w:w="4112" w:type="dxa"/>
            <w:gridSpan w:val="3"/>
            <w:tcBorders>
              <w:top w:val="single" w:sz="4" w:space="0" w:color="auto"/>
              <w:left w:val="single" w:sz="4" w:space="0" w:color="auto"/>
              <w:bottom w:val="single" w:sz="8" w:space="0" w:color="auto"/>
              <w:right w:val="single" w:sz="12"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Какой</w:t>
            </w:r>
            <w:r w:rsidRPr="0068326B">
              <w:rPr>
                <w:rFonts w:ascii="Baskerville Old Face" w:hAnsi="Baskerville Old Face"/>
              </w:rPr>
              <w:t xml:space="preserve"> </w:t>
            </w:r>
            <w:r w:rsidRPr="0068326B">
              <w:rPr>
                <w:rFonts w:ascii="Cambria" w:hAnsi="Cambria" w:cs="Cambria"/>
              </w:rPr>
              <w:t>звук</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конце</w:t>
            </w:r>
            <w:r w:rsidRPr="0068326B">
              <w:rPr>
                <w:rFonts w:ascii="Baskerville Old Face" w:hAnsi="Baskerville Old Face"/>
              </w:rPr>
              <w:t xml:space="preserve"> </w:t>
            </w: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начале</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середине</w:t>
            </w:r>
            <w:r w:rsidRPr="0068326B">
              <w:rPr>
                <w:rFonts w:ascii="Baskerville Old Face" w:hAnsi="Baskerville Old Face"/>
              </w:rPr>
              <w:t xml:space="preserve">: </w:t>
            </w:r>
            <w:r w:rsidRPr="0068326B">
              <w:rPr>
                <w:rFonts w:ascii="Cambria" w:hAnsi="Cambria" w:cs="Cambria"/>
              </w:rPr>
              <w:t>дом</w:t>
            </w:r>
            <w:r w:rsidRPr="0068326B">
              <w:rPr>
                <w:rFonts w:ascii="Baskerville Old Face" w:hAnsi="Baskerville Old Face"/>
              </w:rPr>
              <w:t xml:space="preserve">, </w:t>
            </w:r>
            <w:r w:rsidRPr="0068326B">
              <w:rPr>
                <w:rFonts w:ascii="Cambria" w:hAnsi="Cambria" w:cs="Cambria"/>
              </w:rPr>
              <w:t>мак</w:t>
            </w:r>
            <w:r w:rsidRPr="0068326B">
              <w:rPr>
                <w:rFonts w:ascii="Baskerville Old Face" w:hAnsi="Baskerville Old Face"/>
              </w:rPr>
              <w:t xml:space="preserve">, </w:t>
            </w:r>
            <w:r w:rsidRPr="0068326B">
              <w:rPr>
                <w:rFonts w:ascii="Cambria" w:hAnsi="Cambria" w:cs="Cambria"/>
              </w:rPr>
              <w:t>кот</w:t>
            </w:r>
            <w:r w:rsidRPr="0068326B">
              <w:rPr>
                <w:rFonts w:ascii="Baskerville Old Face" w:hAnsi="Baskerville Old Face"/>
              </w:rPr>
              <w:t>?</w:t>
            </w: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8" w:type="dxa"/>
            <w:vMerge w:val="restart"/>
            <w:tcBorders>
              <w:top w:val="single" w:sz="12"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jc w:val="center"/>
              <w:rPr>
                <w:rFonts w:ascii="Baskerville Old Face" w:hAnsi="Baskerville Old Face"/>
              </w:rPr>
            </w:pPr>
            <w:r w:rsidRPr="0068326B">
              <w:rPr>
                <w:rFonts w:ascii="Cambria" w:hAnsi="Cambria" w:cs="Cambria"/>
              </w:rPr>
              <w:t>Х</w:t>
            </w:r>
          </w:p>
        </w:tc>
        <w:tc>
          <w:tcPr>
            <w:tcW w:w="1417" w:type="dxa"/>
            <w:tcBorders>
              <w:top w:val="single" w:sz="4" w:space="0" w:color="auto"/>
              <w:left w:val="single" w:sz="12"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315"/>
        </w:trPr>
        <w:tc>
          <w:tcPr>
            <w:tcW w:w="4112" w:type="dxa"/>
            <w:gridSpan w:val="3"/>
            <w:tcBorders>
              <w:top w:val="single" w:sz="8" w:space="0" w:color="auto"/>
              <w:left w:val="single" w:sz="4" w:space="0" w:color="auto"/>
              <w:bottom w:val="single" w:sz="4" w:space="0" w:color="auto"/>
              <w:right w:val="single" w:sz="12"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Сколько</w:t>
            </w:r>
            <w:r w:rsidRPr="0068326B">
              <w:rPr>
                <w:rFonts w:ascii="Baskerville Old Face" w:hAnsi="Baskerville Old Face"/>
              </w:rPr>
              <w:t xml:space="preserve"> </w:t>
            </w:r>
            <w:r w:rsidRPr="0068326B">
              <w:rPr>
                <w:rFonts w:ascii="Cambria" w:hAnsi="Cambria" w:cs="Cambria"/>
              </w:rPr>
              <w:t>звуков</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словах</w:t>
            </w:r>
            <w:r w:rsidRPr="0068326B">
              <w:rPr>
                <w:rFonts w:ascii="Baskerville Old Face" w:hAnsi="Baskerville Old Face"/>
              </w:rPr>
              <w:t xml:space="preserve">: </w:t>
            </w:r>
            <w:r w:rsidRPr="0068326B">
              <w:rPr>
                <w:rFonts w:ascii="Cambria" w:hAnsi="Cambria" w:cs="Cambria"/>
              </w:rPr>
              <w:t>кот</w:t>
            </w:r>
            <w:r w:rsidRPr="0068326B">
              <w:rPr>
                <w:rFonts w:ascii="Baskerville Old Face" w:hAnsi="Baskerville Old Face"/>
              </w:rPr>
              <w:t xml:space="preserve">, </w:t>
            </w:r>
            <w:r w:rsidRPr="0068326B">
              <w:rPr>
                <w:rFonts w:ascii="Cambria" w:hAnsi="Cambria" w:cs="Cambria"/>
              </w:rPr>
              <w:t>маки</w:t>
            </w:r>
            <w:r w:rsidRPr="0068326B">
              <w:rPr>
                <w:rFonts w:ascii="Baskerville Old Face" w:hAnsi="Baskerville Old Face"/>
              </w:rPr>
              <w:t xml:space="preserve">, </w:t>
            </w:r>
            <w:r w:rsidRPr="0068326B">
              <w:rPr>
                <w:rFonts w:ascii="Cambria" w:hAnsi="Cambria" w:cs="Cambria"/>
              </w:rPr>
              <w:t>буква</w:t>
            </w:r>
            <w:r w:rsidRPr="0068326B">
              <w:rPr>
                <w:rFonts w:ascii="Baskerville Old Face" w:hAnsi="Baskerville Old Face"/>
              </w:rPr>
              <w:t>?</w:t>
            </w: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7" w:type="dxa"/>
            <w:tcBorders>
              <w:top w:val="single" w:sz="8"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8"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300"/>
        </w:trPr>
        <w:tc>
          <w:tcPr>
            <w:tcW w:w="4112" w:type="dxa"/>
            <w:gridSpan w:val="3"/>
            <w:tcBorders>
              <w:top w:val="single" w:sz="4" w:space="0" w:color="auto"/>
              <w:left w:val="single" w:sz="4" w:space="0" w:color="auto"/>
              <w:bottom w:val="single" w:sz="4" w:space="0" w:color="auto"/>
              <w:right w:val="single" w:sz="12"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Составь</w:t>
            </w:r>
            <w:r w:rsidRPr="0068326B">
              <w:rPr>
                <w:rFonts w:ascii="Baskerville Old Face" w:hAnsi="Baskerville Old Face"/>
              </w:rPr>
              <w:t xml:space="preserve"> </w:t>
            </w: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из</w:t>
            </w:r>
            <w:r w:rsidRPr="0068326B">
              <w:rPr>
                <w:rFonts w:ascii="Baskerville Old Face" w:hAnsi="Baskerville Old Face"/>
              </w:rPr>
              <w:t xml:space="preserve"> </w:t>
            </w:r>
            <w:r w:rsidRPr="0068326B">
              <w:rPr>
                <w:rFonts w:ascii="Cambria" w:hAnsi="Cambria" w:cs="Cambria"/>
              </w:rPr>
              <w:t>звуков</w:t>
            </w:r>
            <w:r w:rsidRPr="0068326B">
              <w:rPr>
                <w:rFonts w:ascii="Baskerville Old Face" w:hAnsi="Baskerville Old Face"/>
              </w:rPr>
              <w:t xml:space="preserve">: </w:t>
            </w:r>
            <w:r w:rsidRPr="0068326B">
              <w:rPr>
                <w:rFonts w:ascii="Cambria" w:hAnsi="Cambria" w:cs="Cambria"/>
              </w:rPr>
              <w:t>к</w:t>
            </w:r>
            <w:r w:rsidRPr="0068326B">
              <w:rPr>
                <w:rFonts w:ascii="Baskerville Old Face" w:hAnsi="Baskerville Old Face"/>
              </w:rPr>
              <w:t>-</w:t>
            </w:r>
            <w:r w:rsidRPr="0068326B">
              <w:rPr>
                <w:rFonts w:ascii="Cambria" w:hAnsi="Cambria" w:cs="Cambria"/>
              </w:rPr>
              <w:t>о</w:t>
            </w:r>
            <w:r w:rsidRPr="0068326B">
              <w:rPr>
                <w:rFonts w:ascii="Baskerville Old Face" w:hAnsi="Baskerville Old Face"/>
              </w:rPr>
              <w:t>-</w:t>
            </w:r>
            <w:r w:rsidRPr="0068326B">
              <w:rPr>
                <w:rFonts w:ascii="Cambria" w:hAnsi="Cambria" w:cs="Cambria"/>
              </w:rPr>
              <w:t>т</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w:t>
            </w:r>
            <w:r w:rsidRPr="0068326B">
              <w:rPr>
                <w:rFonts w:ascii="Cambria" w:hAnsi="Cambria" w:cs="Cambria"/>
              </w:rPr>
              <w:t>о</w:t>
            </w:r>
            <w:r w:rsidRPr="0068326B">
              <w:rPr>
                <w:rFonts w:ascii="Baskerville Old Face" w:hAnsi="Baskerville Old Face"/>
              </w:rPr>
              <w:t>-</w:t>
            </w:r>
            <w:r w:rsidRPr="0068326B">
              <w:rPr>
                <w:rFonts w:ascii="Cambria" w:hAnsi="Cambria" w:cs="Cambria"/>
              </w:rPr>
              <w:t>д</w:t>
            </w:r>
            <w:r w:rsidRPr="0068326B">
              <w:rPr>
                <w:rFonts w:ascii="Baskerville Old Face" w:hAnsi="Baskerville Old Face"/>
              </w:rPr>
              <w:t>-</w:t>
            </w:r>
            <w:r w:rsidRPr="0068326B">
              <w:rPr>
                <w:rFonts w:ascii="Cambria" w:hAnsi="Cambria" w:cs="Cambria"/>
              </w:rPr>
              <w:t>а</w:t>
            </w:r>
            <w:r w:rsidRPr="0068326B">
              <w:rPr>
                <w:rFonts w:ascii="Baskerville Old Face" w:hAnsi="Baskerville Old Face"/>
              </w:rPr>
              <w:t xml:space="preserve">, </w:t>
            </w:r>
            <w:r w:rsidRPr="0068326B">
              <w:rPr>
                <w:rFonts w:ascii="Cambria" w:hAnsi="Cambria" w:cs="Cambria"/>
              </w:rPr>
              <w:t>т</w:t>
            </w:r>
            <w:r w:rsidRPr="0068326B">
              <w:rPr>
                <w:rFonts w:ascii="Baskerville Old Face" w:hAnsi="Baskerville Old Face"/>
              </w:rPr>
              <w:t>-</w:t>
            </w:r>
            <w:r w:rsidRPr="0068326B">
              <w:rPr>
                <w:rFonts w:ascii="Cambria" w:hAnsi="Cambria" w:cs="Cambria"/>
              </w:rPr>
              <w:t>ы</w:t>
            </w:r>
            <w:r w:rsidRPr="0068326B">
              <w:rPr>
                <w:rFonts w:ascii="Baskerville Old Face" w:hAnsi="Baskerville Old Face"/>
              </w:rPr>
              <w:t>-</w:t>
            </w:r>
            <w:r w:rsidRPr="0068326B">
              <w:rPr>
                <w:rFonts w:ascii="Cambria" w:hAnsi="Cambria" w:cs="Cambria"/>
              </w:rPr>
              <w:t>к</w:t>
            </w:r>
            <w:r w:rsidRPr="0068326B">
              <w:rPr>
                <w:rFonts w:ascii="Baskerville Old Face" w:hAnsi="Baskerville Old Face"/>
              </w:rPr>
              <w:t>-</w:t>
            </w:r>
            <w:r w:rsidRPr="0068326B">
              <w:rPr>
                <w:rFonts w:ascii="Cambria" w:hAnsi="Cambria" w:cs="Cambria"/>
              </w:rPr>
              <w:t>в</w:t>
            </w:r>
            <w:r w:rsidRPr="0068326B">
              <w:rPr>
                <w:rFonts w:ascii="Baskerville Old Face" w:hAnsi="Baskerville Old Face"/>
              </w:rPr>
              <w:t>-</w:t>
            </w:r>
            <w:r w:rsidRPr="0068326B">
              <w:rPr>
                <w:rFonts w:ascii="Cambria" w:hAnsi="Cambria" w:cs="Cambria"/>
              </w:rPr>
              <w:t>а</w:t>
            </w: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1417" w:type="dxa"/>
            <w:tcBorders>
              <w:top w:val="single" w:sz="4" w:space="0" w:color="auto"/>
              <w:left w:val="single" w:sz="12"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r w:rsidR="008425FB" w:rsidRPr="0068326B" w:rsidTr="000E4EAB">
        <w:trPr>
          <w:trHeight w:val="300"/>
        </w:trPr>
        <w:tc>
          <w:tcPr>
            <w:tcW w:w="2694" w:type="dxa"/>
            <w:gridSpan w:val="2"/>
            <w:tcBorders>
              <w:top w:val="single" w:sz="4" w:space="0" w:color="auto"/>
              <w:left w:val="single" w:sz="4" w:space="0" w:color="auto"/>
              <w:bottom w:val="single" w:sz="8" w:space="0" w:color="auto"/>
              <w:right w:val="single" w:sz="4" w:space="0" w:color="auto"/>
            </w:tcBorders>
            <w:hideMark/>
          </w:tcPr>
          <w:p w:rsidR="008425FB" w:rsidRPr="0068326B" w:rsidRDefault="008425FB" w:rsidP="008A68BF">
            <w:pPr>
              <w:spacing w:line="240" w:lineRule="auto"/>
              <w:contextualSpacing/>
              <w:jc w:val="right"/>
              <w:rPr>
                <w:rFonts w:ascii="Baskerville Old Face" w:hAnsi="Baskerville Old Face"/>
              </w:rPr>
            </w:pPr>
            <w:r w:rsidRPr="0068326B">
              <w:rPr>
                <w:rFonts w:ascii="Cambria" w:hAnsi="Cambria" w:cs="Cambria"/>
                <w:b/>
              </w:rPr>
              <w:t>Уровень</w:t>
            </w:r>
            <w:r w:rsidRPr="0068326B">
              <w:rPr>
                <w:rFonts w:ascii="Baskerville Old Face" w:hAnsi="Baskerville Old Face"/>
                <w:b/>
              </w:rPr>
              <w:t xml:space="preserve"> </w:t>
            </w:r>
            <w:r w:rsidRPr="0068326B">
              <w:rPr>
                <w:rFonts w:ascii="Cambria" w:hAnsi="Cambria" w:cs="Cambria"/>
                <w:b/>
              </w:rPr>
              <w:t>речевого</w:t>
            </w:r>
            <w:r w:rsidRPr="0068326B">
              <w:rPr>
                <w:rFonts w:ascii="Baskerville Old Face" w:hAnsi="Baskerville Old Face"/>
                <w:b/>
              </w:rPr>
              <w:t xml:space="preserve"> </w:t>
            </w:r>
            <w:r w:rsidRPr="0068326B">
              <w:rPr>
                <w:rFonts w:ascii="Cambria" w:hAnsi="Cambria" w:cs="Cambria"/>
                <w:b/>
              </w:rPr>
              <w:t>развития</w:t>
            </w:r>
            <w:r w:rsidRPr="0068326B">
              <w:rPr>
                <w:rFonts w:ascii="Baskerville Old Face" w:hAnsi="Baskerville Old Face"/>
                <w:b/>
              </w:rPr>
              <w:t>:</w:t>
            </w:r>
          </w:p>
        </w:tc>
        <w:tc>
          <w:tcPr>
            <w:tcW w:w="1418" w:type="dxa"/>
            <w:tcBorders>
              <w:top w:val="single" w:sz="4" w:space="0" w:color="auto"/>
              <w:left w:val="single" w:sz="4" w:space="0" w:color="auto"/>
              <w:bottom w:val="single" w:sz="8" w:space="0" w:color="auto"/>
              <w:right w:val="single" w:sz="12" w:space="0" w:color="auto"/>
            </w:tcBorders>
          </w:tcPr>
          <w:p w:rsidR="008425FB" w:rsidRPr="0068326B" w:rsidRDefault="008425FB" w:rsidP="008A68BF">
            <w:pPr>
              <w:spacing w:line="240" w:lineRule="auto"/>
              <w:contextualSpacing/>
              <w:rPr>
                <w:rFonts w:ascii="Baskerville Old Face" w:hAnsi="Baskerville Old Face"/>
              </w:rPr>
            </w:pPr>
          </w:p>
          <w:p w:rsidR="008425FB" w:rsidRPr="0068326B" w:rsidRDefault="008425FB" w:rsidP="008A68BF">
            <w:pPr>
              <w:spacing w:line="240" w:lineRule="auto"/>
              <w:contextualSpacing/>
              <w:rPr>
                <w:rFonts w:ascii="Baskerville Old Face" w:hAnsi="Baskerville Old Face"/>
              </w:rPr>
            </w:pPr>
          </w:p>
        </w:tc>
        <w:tc>
          <w:tcPr>
            <w:tcW w:w="1417" w:type="dxa"/>
            <w:tcBorders>
              <w:top w:val="single" w:sz="4" w:space="0" w:color="auto"/>
              <w:left w:val="single" w:sz="12" w:space="0" w:color="auto"/>
              <w:bottom w:val="single" w:sz="8" w:space="0" w:color="auto"/>
              <w:right w:val="single" w:sz="12"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8" w:type="dxa"/>
            <w:tcBorders>
              <w:top w:val="single" w:sz="4" w:space="0" w:color="auto"/>
              <w:left w:val="single" w:sz="12" w:space="0" w:color="auto"/>
              <w:bottom w:val="single" w:sz="8" w:space="0" w:color="auto"/>
              <w:right w:val="single" w:sz="12"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417" w:type="dxa"/>
            <w:tcBorders>
              <w:top w:val="single" w:sz="4" w:space="0" w:color="auto"/>
              <w:left w:val="single" w:sz="12"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c>
          <w:tcPr>
            <w:tcW w:w="1701" w:type="dxa"/>
            <w:tcBorders>
              <w:top w:val="single" w:sz="4" w:space="0" w:color="auto"/>
              <w:left w:val="single" w:sz="4" w:space="0" w:color="auto"/>
              <w:bottom w:val="single" w:sz="8"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rPr>
            </w:pPr>
          </w:p>
        </w:tc>
      </w:tr>
    </w:tbl>
    <w:p w:rsidR="008425FB" w:rsidRPr="0068326B" w:rsidRDefault="008425FB" w:rsidP="008A68BF">
      <w:pPr>
        <w:spacing w:line="240" w:lineRule="auto"/>
        <w:contextualSpacing/>
        <w:rPr>
          <w:b/>
          <w:bCs/>
        </w:rPr>
      </w:pPr>
    </w:p>
    <w:p w:rsidR="008425FB" w:rsidRPr="0068326B" w:rsidRDefault="008425FB" w:rsidP="008A68BF">
      <w:pPr>
        <w:spacing w:line="240" w:lineRule="auto"/>
        <w:contextualSpacing/>
        <w:jc w:val="center"/>
        <w:rPr>
          <w:rFonts w:ascii="Baskerville Old Face" w:hAnsi="Baskerville Old Face"/>
          <w:b/>
          <w:bCs/>
        </w:rPr>
      </w:pPr>
      <w:r w:rsidRPr="0068326B">
        <w:rPr>
          <w:rFonts w:ascii="Baskerville Old Face" w:hAnsi="Baskerville Old Face"/>
          <w:b/>
          <w:bCs/>
        </w:rPr>
        <w:t xml:space="preserve">4. </w:t>
      </w:r>
      <w:r w:rsidRPr="0068326B">
        <w:rPr>
          <w:rFonts w:ascii="Cambria" w:hAnsi="Cambria" w:cs="Cambria"/>
          <w:b/>
          <w:bCs/>
        </w:rPr>
        <w:t>Обследование</w:t>
      </w:r>
      <w:r w:rsidRPr="0068326B">
        <w:rPr>
          <w:rFonts w:ascii="Baskerville Old Face" w:hAnsi="Baskerville Old Face"/>
          <w:b/>
          <w:bCs/>
        </w:rPr>
        <w:t xml:space="preserve"> </w:t>
      </w:r>
      <w:r w:rsidRPr="0068326B">
        <w:rPr>
          <w:rFonts w:ascii="Cambria" w:hAnsi="Cambria" w:cs="Cambria"/>
          <w:b/>
          <w:bCs/>
        </w:rPr>
        <w:t>слоговой</w:t>
      </w:r>
      <w:r w:rsidRPr="0068326B">
        <w:rPr>
          <w:rFonts w:ascii="Baskerville Old Face" w:hAnsi="Baskerville Old Face"/>
          <w:b/>
          <w:bCs/>
        </w:rPr>
        <w:t xml:space="preserve"> </w:t>
      </w:r>
      <w:r w:rsidRPr="0068326B">
        <w:rPr>
          <w:rFonts w:ascii="Cambria" w:hAnsi="Cambria" w:cs="Cambria"/>
          <w:b/>
          <w:bCs/>
        </w:rPr>
        <w:t>структуры</w:t>
      </w:r>
      <w:r w:rsidRPr="0068326B">
        <w:rPr>
          <w:rFonts w:ascii="Baskerville Old Face" w:hAnsi="Baskerville Old Face"/>
          <w:b/>
          <w:bCs/>
        </w:rPr>
        <w:t xml:space="preserve"> </w:t>
      </w:r>
      <w:r w:rsidRPr="0068326B">
        <w:rPr>
          <w:rFonts w:ascii="Cambria" w:hAnsi="Cambria" w:cs="Cambria"/>
          <w:b/>
          <w:bCs/>
        </w:rPr>
        <w:t>слова</w:t>
      </w:r>
      <w:r w:rsidRPr="0068326B">
        <w:rPr>
          <w:rFonts w:ascii="Baskerville Old Face" w:hAnsi="Baskerville Old Face"/>
          <w:b/>
          <w:bCs/>
        </w:rPr>
        <w:t xml:space="preserve"> </w:t>
      </w:r>
      <w:r w:rsidRPr="0068326B">
        <w:rPr>
          <w:rFonts w:ascii="Cambria" w:hAnsi="Cambria" w:cs="Cambria"/>
          <w:b/>
          <w:bCs/>
        </w:rPr>
        <w:t>и</w:t>
      </w:r>
      <w:r w:rsidRPr="0068326B">
        <w:rPr>
          <w:rFonts w:ascii="Baskerville Old Face" w:hAnsi="Baskerville Old Face"/>
          <w:b/>
          <w:bCs/>
        </w:rPr>
        <w:t xml:space="preserve"> </w:t>
      </w:r>
      <w:r w:rsidRPr="0068326B">
        <w:rPr>
          <w:rFonts w:ascii="Cambria" w:hAnsi="Cambria" w:cs="Cambria"/>
          <w:b/>
          <w:bCs/>
        </w:rPr>
        <w:t>предложения</w:t>
      </w: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021"/>
        <w:gridCol w:w="1417"/>
        <w:gridCol w:w="1560"/>
        <w:gridCol w:w="850"/>
        <w:gridCol w:w="851"/>
        <w:gridCol w:w="567"/>
        <w:gridCol w:w="1417"/>
      </w:tblGrid>
      <w:tr w:rsidR="008425FB" w:rsidRPr="0068326B" w:rsidTr="000E4EAB">
        <w:trPr>
          <w:trHeight w:val="600"/>
        </w:trPr>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tc>
        <w:tc>
          <w:tcPr>
            <w:tcW w:w="2297" w:type="dxa"/>
            <w:gridSpan w:val="2"/>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3-4 </w:t>
            </w:r>
            <w:r w:rsidRPr="0068326B">
              <w:rPr>
                <w:rFonts w:ascii="Cambria" w:hAnsi="Cambria" w:cs="Cambria"/>
                <w:b/>
              </w:rPr>
              <w:t>года</w:t>
            </w:r>
          </w:p>
          <w:p w:rsidR="008425FB" w:rsidRPr="0068326B" w:rsidRDefault="008425FB" w:rsidP="008A68BF">
            <w:pPr>
              <w:spacing w:line="240" w:lineRule="auto"/>
              <w:contextualSpacing/>
              <w:jc w:val="center"/>
              <w:rPr>
                <w:rFonts w:ascii="Baskerville Old Face" w:hAnsi="Baskerville Old Face"/>
                <w:b/>
              </w:rPr>
            </w:pPr>
          </w:p>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4-5 </w:t>
            </w:r>
            <w:r w:rsidRPr="0068326B">
              <w:rPr>
                <w:rFonts w:ascii="Cambria" w:hAnsi="Cambria" w:cs="Cambria"/>
                <w:b/>
              </w:rPr>
              <w:t>лет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ind w:right="600"/>
              <w:contextualSpacing/>
              <w:jc w:val="center"/>
              <w:rPr>
                <w:rFonts w:ascii="Baskerville Old Face" w:hAnsi="Baskerville Old Face"/>
                <w:b/>
              </w:rPr>
            </w:pPr>
            <w:r w:rsidRPr="0068326B">
              <w:rPr>
                <w:b/>
              </w:rPr>
              <w:t xml:space="preserve"> </w:t>
            </w:r>
            <w:r w:rsidRPr="0068326B">
              <w:rPr>
                <w:rFonts w:ascii="Baskerville Old Face" w:hAnsi="Baskerville Old Face"/>
                <w:b/>
              </w:rPr>
              <w:t xml:space="preserve">5-6 </w:t>
            </w:r>
            <w:r w:rsidRPr="0068326B">
              <w:rPr>
                <w:rFonts w:ascii="Cambria" w:hAnsi="Cambria" w:cs="Cambria"/>
                <w:b/>
              </w:rPr>
              <w:t>лет</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 xml:space="preserve">6 – 7 </w:t>
            </w:r>
            <w:r w:rsidRPr="0068326B">
              <w:rPr>
                <w:rFonts w:ascii="Cambria" w:hAnsi="Cambria" w:cs="Cambria"/>
                <w:b/>
              </w:rPr>
              <w:t>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center"/>
              <w:rPr>
                <w:rFonts w:ascii="Baskerville Old Face" w:hAnsi="Baskerville Old Face"/>
                <w:b/>
              </w:rPr>
            </w:pPr>
            <w:r w:rsidRPr="0068326B">
              <w:rPr>
                <w:rFonts w:ascii="Cambria" w:hAnsi="Cambria" w:cs="Cambria"/>
                <w:b/>
              </w:rPr>
              <w:t>Итоговый</w:t>
            </w:r>
            <w:r w:rsidRPr="0068326B">
              <w:rPr>
                <w:rFonts w:ascii="Baskerville Old Face" w:hAnsi="Baskerville Old Face"/>
                <w:b/>
              </w:rPr>
              <w:t xml:space="preserve"> </w:t>
            </w:r>
            <w:r w:rsidRPr="0068326B">
              <w:rPr>
                <w:rFonts w:ascii="Cambria" w:hAnsi="Cambria" w:cs="Cambria"/>
                <w:b/>
              </w:rPr>
              <w:t>мониторинг</w:t>
            </w:r>
          </w:p>
        </w:tc>
      </w:tr>
      <w:tr w:rsidR="008425FB" w:rsidRPr="0068326B" w:rsidTr="000E4EAB">
        <w:trPr>
          <w:trHeight w:val="516"/>
        </w:trPr>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Двухсложные</w:t>
            </w:r>
            <w:r w:rsidRPr="0068326B">
              <w:rPr>
                <w:rFonts w:ascii="Baskerville Old Face" w:hAnsi="Baskerville Old Face"/>
              </w:rPr>
              <w:t xml:space="preserve"> </w:t>
            </w: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открытыми</w:t>
            </w:r>
            <w:r w:rsidRPr="0068326B">
              <w:rPr>
                <w:rFonts w:ascii="Baskerville Old Face" w:hAnsi="Baskerville Old Face"/>
              </w:rPr>
              <w:t xml:space="preserve"> </w:t>
            </w:r>
            <w:r w:rsidRPr="0068326B">
              <w:rPr>
                <w:rFonts w:ascii="Cambria" w:hAnsi="Cambria" w:cs="Cambria"/>
              </w:rPr>
              <w:t>слогами</w:t>
            </w:r>
          </w:p>
        </w:tc>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Дети</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Муха</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Ноги</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Вода</w:t>
            </w:r>
            <w:r w:rsidRPr="0068326B">
              <w:rPr>
                <w:rFonts w:ascii="Baskerville Old Face" w:hAnsi="Baskerville Old Face"/>
              </w:rPr>
              <w:t xml:space="preserve"> </w:t>
            </w: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516"/>
        </w:trPr>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Трехсложные</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открытыми</w:t>
            </w:r>
            <w:r w:rsidRPr="0068326B">
              <w:rPr>
                <w:rFonts w:ascii="Baskerville Old Face" w:hAnsi="Baskerville Old Face"/>
              </w:rPr>
              <w:t xml:space="preserve"> </w:t>
            </w:r>
            <w:r w:rsidRPr="0068326B">
              <w:rPr>
                <w:rFonts w:ascii="Cambria" w:hAnsi="Cambria" w:cs="Cambria"/>
              </w:rPr>
              <w:t>слогами</w:t>
            </w:r>
          </w:p>
        </w:tc>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Кубики</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Утята</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Панама</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Собака</w:t>
            </w: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Односложные</w:t>
            </w:r>
            <w:r w:rsidRPr="0068326B">
              <w:rPr>
                <w:rFonts w:ascii="Baskerville Old Face" w:hAnsi="Baskerville Old Face"/>
              </w:rPr>
              <w:t xml:space="preserve"> </w:t>
            </w: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закрытым</w:t>
            </w:r>
            <w:r w:rsidRPr="0068326B">
              <w:rPr>
                <w:rFonts w:ascii="Baskerville Old Face" w:hAnsi="Baskerville Old Face"/>
              </w:rPr>
              <w:t xml:space="preserve"> </w:t>
            </w:r>
            <w:r w:rsidRPr="0068326B">
              <w:rPr>
                <w:rFonts w:ascii="Cambria" w:hAnsi="Cambria" w:cs="Cambria"/>
              </w:rPr>
              <w:t>слогом</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Кот</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Дуб</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Дом</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Мак</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одним</w:t>
            </w:r>
            <w:r w:rsidRPr="0068326B">
              <w:rPr>
                <w:rFonts w:ascii="Baskerville Old Face" w:hAnsi="Baskerville Old Face"/>
              </w:rPr>
              <w:t xml:space="preserve"> </w:t>
            </w:r>
            <w:r w:rsidRPr="0068326B">
              <w:rPr>
                <w:rFonts w:ascii="Cambria" w:hAnsi="Cambria" w:cs="Cambria"/>
              </w:rPr>
              <w:t>открытым</w:t>
            </w:r>
            <w:r w:rsidRPr="0068326B">
              <w:rPr>
                <w:rFonts w:ascii="Baskerville Old Face" w:hAnsi="Baskerville Old Face"/>
              </w:rPr>
              <w:t xml:space="preserve"> </w:t>
            </w:r>
            <w:r w:rsidRPr="0068326B">
              <w:rPr>
                <w:rFonts w:ascii="Cambria" w:hAnsi="Cambria" w:cs="Cambria"/>
              </w:rPr>
              <w:t>слогом</w:t>
            </w:r>
            <w:r w:rsidRPr="0068326B">
              <w:rPr>
                <w:rFonts w:ascii="Baskerville Old Face" w:hAnsi="Baskerville Old Face"/>
              </w:rPr>
              <w:t xml:space="preserve"> </w:t>
            </w:r>
            <w:r w:rsidRPr="0068326B">
              <w:rPr>
                <w:rFonts w:ascii="Cambria" w:hAnsi="Cambria" w:cs="Cambria"/>
              </w:rPr>
              <w:t>и</w:t>
            </w:r>
            <w:r w:rsidRPr="0068326B">
              <w:rPr>
                <w:rFonts w:ascii="Baskerville Old Face" w:hAnsi="Baskerville Old Face"/>
              </w:rPr>
              <w:t xml:space="preserve"> </w:t>
            </w:r>
            <w:r w:rsidRPr="0068326B">
              <w:rPr>
                <w:rFonts w:ascii="Cambria" w:hAnsi="Cambria" w:cs="Cambria"/>
              </w:rPr>
              <w:t>одного</w:t>
            </w:r>
            <w:r w:rsidRPr="0068326B">
              <w:rPr>
                <w:rFonts w:ascii="Baskerville Old Face" w:hAnsi="Baskerville Old Face"/>
              </w:rPr>
              <w:t xml:space="preserve"> </w:t>
            </w:r>
            <w:r w:rsidRPr="0068326B">
              <w:rPr>
                <w:rFonts w:ascii="Cambria" w:hAnsi="Cambria" w:cs="Cambria"/>
              </w:rPr>
              <w:t>закрытого</w:t>
            </w:r>
            <w:r w:rsidRPr="0068326B">
              <w:rPr>
                <w:rFonts w:ascii="Baskerville Old Face" w:hAnsi="Baskerville Old Face"/>
              </w:rPr>
              <w:t xml:space="preserve"> </w:t>
            </w:r>
            <w:r w:rsidRPr="0068326B">
              <w:rPr>
                <w:rFonts w:ascii="Cambria" w:hAnsi="Cambria" w:cs="Cambria"/>
              </w:rPr>
              <w:t>слога</w:t>
            </w:r>
          </w:p>
        </w:tc>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Baskerville Old Face" w:hAnsi="Baskerville Old Face"/>
              </w:rPr>
              <w:t xml:space="preserve"> </w:t>
            </w:r>
            <w:r w:rsidRPr="0068326B">
              <w:rPr>
                <w:rFonts w:ascii="Cambria" w:hAnsi="Cambria" w:cs="Cambria"/>
              </w:rPr>
              <w:t>Веник</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Петух</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Диван</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Вагон</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Банан</w:t>
            </w:r>
            <w:r w:rsidRPr="0068326B">
              <w:rPr>
                <w:rFonts w:ascii="Baskerville Old Face" w:hAnsi="Baskerville Old Face"/>
              </w:rPr>
              <w:t xml:space="preserve"> </w:t>
            </w: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со</w:t>
            </w:r>
            <w:r w:rsidRPr="0068326B">
              <w:rPr>
                <w:rFonts w:ascii="Baskerville Old Face" w:hAnsi="Baskerville Old Face"/>
              </w:rPr>
              <w:t xml:space="preserve"> </w:t>
            </w:r>
            <w:r w:rsidRPr="0068326B">
              <w:rPr>
                <w:rFonts w:ascii="Cambria" w:hAnsi="Cambria" w:cs="Cambria"/>
              </w:rPr>
              <w:t>стечением</w:t>
            </w:r>
            <w:r w:rsidRPr="0068326B">
              <w:rPr>
                <w:rFonts w:ascii="Baskerville Old Face" w:hAnsi="Baskerville Old Face"/>
              </w:rPr>
              <w:t xml:space="preserve"> </w:t>
            </w:r>
            <w:r w:rsidRPr="0068326B">
              <w:rPr>
                <w:rFonts w:ascii="Cambria" w:hAnsi="Cambria" w:cs="Cambria"/>
              </w:rPr>
              <w:t>согласных</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середине</w:t>
            </w:r>
            <w:r w:rsidRPr="0068326B">
              <w:rPr>
                <w:rFonts w:ascii="Baskerville Old Face" w:hAnsi="Baskerville Old Face"/>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Ветка</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Тапки</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Кепка</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Буквы</w:t>
            </w: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lastRenderedPageBreak/>
              <w:t>Слова</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закрытым</w:t>
            </w:r>
            <w:r w:rsidRPr="0068326B">
              <w:rPr>
                <w:rFonts w:ascii="Baskerville Old Face" w:hAnsi="Baskerville Old Face"/>
              </w:rPr>
              <w:t xml:space="preserve"> </w:t>
            </w:r>
            <w:r w:rsidRPr="0068326B">
              <w:rPr>
                <w:rFonts w:ascii="Cambria" w:hAnsi="Cambria" w:cs="Cambria"/>
              </w:rPr>
              <w:t>слогом</w:t>
            </w:r>
            <w:r w:rsidRPr="0068326B">
              <w:rPr>
                <w:rFonts w:ascii="Baskerville Old Face" w:hAnsi="Baskerville Old Face"/>
              </w:rPr>
              <w:t xml:space="preserve"> </w:t>
            </w:r>
            <w:r w:rsidRPr="0068326B">
              <w:rPr>
                <w:rFonts w:ascii="Cambria" w:hAnsi="Cambria" w:cs="Cambria"/>
              </w:rPr>
              <w:t>и</w:t>
            </w:r>
            <w:r w:rsidRPr="0068326B">
              <w:rPr>
                <w:rFonts w:ascii="Baskerville Old Face" w:hAnsi="Baskerville Old Face"/>
              </w:rPr>
              <w:t xml:space="preserve"> </w:t>
            </w:r>
            <w:r w:rsidRPr="0068326B">
              <w:rPr>
                <w:rFonts w:ascii="Cambria" w:hAnsi="Cambria" w:cs="Cambria"/>
              </w:rPr>
              <w:t>стечением</w:t>
            </w:r>
            <w:r w:rsidRPr="0068326B">
              <w:rPr>
                <w:rFonts w:ascii="Baskerville Old Face" w:hAnsi="Baskerville Old Face"/>
              </w:rPr>
              <w:t xml:space="preserve"> </w:t>
            </w:r>
            <w:r w:rsidRPr="0068326B">
              <w:rPr>
                <w:rFonts w:ascii="Cambria" w:hAnsi="Cambria" w:cs="Cambria"/>
              </w:rPr>
              <w:t>согласного</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середине</w:t>
            </w:r>
            <w:r w:rsidRPr="0068326B">
              <w:rPr>
                <w:rFonts w:ascii="Baskerville Old Face" w:hAnsi="Baskerville Old Face"/>
              </w:rPr>
              <w:t xml:space="preserve"> </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Фонтан</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Индюк</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Медведь</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Трехсложные</w:t>
            </w:r>
            <w:r w:rsidRPr="0068326B">
              <w:rPr>
                <w:rFonts w:ascii="Baskerville Old Face" w:hAnsi="Baskerville Old Face"/>
              </w:rPr>
              <w:t xml:space="preserve"> </w:t>
            </w: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закрытым</w:t>
            </w:r>
            <w:r w:rsidRPr="0068326B">
              <w:rPr>
                <w:rFonts w:ascii="Baskerville Old Face" w:hAnsi="Baskerville Old Face"/>
              </w:rPr>
              <w:t xml:space="preserve"> </w:t>
            </w:r>
            <w:r w:rsidRPr="0068326B">
              <w:rPr>
                <w:rFonts w:ascii="Cambria" w:hAnsi="Cambria" w:cs="Cambria"/>
              </w:rPr>
              <w:t>слогом</w:t>
            </w:r>
          </w:p>
        </w:tc>
        <w:tc>
          <w:tcPr>
            <w:tcW w:w="1276"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Колобок</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Самолет</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Попугай</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Бегемот</w:t>
            </w:r>
            <w:r w:rsidRPr="0068326B">
              <w:rPr>
                <w:rFonts w:ascii="Baskerville Old Face" w:hAnsi="Baskerville Old Face"/>
              </w:rPr>
              <w:t xml:space="preserve"> </w:t>
            </w: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Трехсложные</w:t>
            </w:r>
            <w:r w:rsidRPr="0068326B">
              <w:rPr>
                <w:rFonts w:ascii="Baskerville Old Face" w:hAnsi="Baskerville Old Face"/>
              </w:rPr>
              <w:t xml:space="preserve"> </w:t>
            </w:r>
            <w:r w:rsidRPr="0068326B">
              <w:rPr>
                <w:rFonts w:ascii="Cambria" w:hAnsi="Cambria" w:cs="Cambria"/>
              </w:rPr>
              <w:t>со</w:t>
            </w:r>
            <w:r w:rsidRPr="0068326B">
              <w:rPr>
                <w:rFonts w:ascii="Baskerville Old Face" w:hAnsi="Baskerville Old Face"/>
              </w:rPr>
              <w:t xml:space="preserve"> </w:t>
            </w:r>
            <w:r w:rsidRPr="0068326B">
              <w:rPr>
                <w:rFonts w:ascii="Cambria" w:hAnsi="Cambria" w:cs="Cambria"/>
              </w:rPr>
              <w:t>стечением</w:t>
            </w:r>
            <w:r w:rsidRPr="0068326B">
              <w:rPr>
                <w:rFonts w:ascii="Baskerville Old Face" w:hAnsi="Baskerville Old Face"/>
              </w:rPr>
              <w:t xml:space="preserve"> </w:t>
            </w:r>
            <w:r w:rsidRPr="0068326B">
              <w:rPr>
                <w:rFonts w:ascii="Cambria" w:hAnsi="Cambria" w:cs="Cambria"/>
              </w:rPr>
              <w:t>согласных</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Конфеты</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Улитка</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Удочка</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Ботинки</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Трехсложные</w:t>
            </w:r>
            <w:r w:rsidRPr="0068326B">
              <w:rPr>
                <w:rFonts w:ascii="Baskerville Old Face" w:hAnsi="Baskerville Old Face"/>
              </w:rPr>
              <w:t xml:space="preserve"> </w:t>
            </w:r>
            <w:r w:rsidRPr="0068326B">
              <w:rPr>
                <w:rFonts w:ascii="Cambria" w:hAnsi="Cambria" w:cs="Cambria"/>
              </w:rPr>
              <w:t>со</w:t>
            </w:r>
            <w:r w:rsidRPr="0068326B">
              <w:rPr>
                <w:rFonts w:ascii="Baskerville Old Face" w:hAnsi="Baskerville Old Face"/>
              </w:rPr>
              <w:t xml:space="preserve"> </w:t>
            </w:r>
            <w:r w:rsidRPr="0068326B">
              <w:rPr>
                <w:rFonts w:ascii="Cambria" w:hAnsi="Cambria" w:cs="Cambria"/>
              </w:rPr>
              <w:t>стечением</w:t>
            </w:r>
            <w:r w:rsidRPr="0068326B">
              <w:rPr>
                <w:rFonts w:ascii="Baskerville Old Face" w:hAnsi="Baskerville Old Face"/>
              </w:rPr>
              <w:t xml:space="preserve"> </w:t>
            </w:r>
            <w:r w:rsidRPr="0068326B">
              <w:rPr>
                <w:rFonts w:ascii="Cambria" w:hAnsi="Cambria" w:cs="Cambria"/>
              </w:rPr>
              <w:t>и</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закрытым</w:t>
            </w:r>
            <w:r w:rsidRPr="0068326B">
              <w:rPr>
                <w:rFonts w:ascii="Baskerville Old Face" w:hAnsi="Baskerville Old Face"/>
              </w:rPr>
              <w:t xml:space="preserve"> </w:t>
            </w:r>
            <w:r w:rsidRPr="0068326B">
              <w:rPr>
                <w:rFonts w:ascii="Cambria" w:hAnsi="Cambria" w:cs="Cambria"/>
              </w:rPr>
              <w:t>слогом</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Апельсин</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Автобус</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Ягненок</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сложной</w:t>
            </w:r>
            <w:r w:rsidRPr="0068326B">
              <w:rPr>
                <w:rFonts w:ascii="Baskerville Old Face" w:hAnsi="Baskerville Old Face"/>
              </w:rPr>
              <w:t xml:space="preserve"> </w:t>
            </w:r>
            <w:r w:rsidRPr="0068326B">
              <w:rPr>
                <w:rFonts w:ascii="Cambria" w:hAnsi="Cambria" w:cs="Cambria"/>
              </w:rPr>
              <w:t>слог</w:t>
            </w:r>
            <w:r w:rsidRPr="0068326B">
              <w:rPr>
                <w:rFonts w:ascii="Baskerville Old Face" w:hAnsi="Baskerville Old Face"/>
              </w:rPr>
              <w:t xml:space="preserve">. </w:t>
            </w:r>
            <w:r w:rsidRPr="0068326B">
              <w:rPr>
                <w:rFonts w:ascii="Cambria" w:hAnsi="Cambria" w:cs="Cambria"/>
              </w:rPr>
              <w:t>структуры</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Велосипед</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Скамейка</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Незнайка</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со</w:t>
            </w:r>
            <w:r w:rsidRPr="0068326B">
              <w:rPr>
                <w:rFonts w:ascii="Baskerville Old Face" w:hAnsi="Baskerville Old Face"/>
              </w:rPr>
              <w:t xml:space="preserve"> </w:t>
            </w:r>
            <w:r w:rsidRPr="0068326B">
              <w:rPr>
                <w:rFonts w:ascii="Cambria" w:hAnsi="Cambria" w:cs="Cambria"/>
              </w:rPr>
              <w:t>стечением</w:t>
            </w:r>
            <w:r w:rsidRPr="0068326B">
              <w:rPr>
                <w:rFonts w:ascii="Baskerville Old Face" w:hAnsi="Baskerville Old Face"/>
              </w:rPr>
              <w:t xml:space="preserve"> </w:t>
            </w:r>
            <w:r w:rsidRPr="0068326B">
              <w:rPr>
                <w:rFonts w:ascii="Cambria" w:hAnsi="Cambria" w:cs="Cambria"/>
              </w:rPr>
              <w:t>согласных</w:t>
            </w:r>
            <w:r w:rsidRPr="0068326B">
              <w:rPr>
                <w:rFonts w:ascii="Baskerville Old Face" w:hAnsi="Baskerville Old Face"/>
              </w:rPr>
              <w:t xml:space="preserve"> </w:t>
            </w: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начале</w:t>
            </w:r>
            <w:r w:rsidRPr="0068326B">
              <w:rPr>
                <w:rFonts w:ascii="Baskerville Old Face" w:hAnsi="Baskerville Old Face"/>
              </w:rPr>
              <w:t xml:space="preserve"> </w:t>
            </w:r>
            <w:r w:rsidRPr="0068326B">
              <w:rPr>
                <w:rFonts w:ascii="Cambria" w:hAnsi="Cambria" w:cs="Cambria"/>
              </w:rPr>
              <w:t>или</w:t>
            </w:r>
            <w:r w:rsidRPr="0068326B">
              <w:rPr>
                <w:rFonts w:ascii="Baskerville Old Face" w:hAnsi="Baskerville Old Face"/>
              </w:rPr>
              <w:t xml:space="preserve"> </w:t>
            </w:r>
            <w:r w:rsidRPr="0068326B">
              <w:rPr>
                <w:rFonts w:ascii="Cambria" w:hAnsi="Cambria" w:cs="Cambria"/>
              </w:rPr>
              <w:t>конце</w:t>
            </w:r>
            <w:r w:rsidRPr="0068326B">
              <w:rPr>
                <w:rFonts w:ascii="Baskerville Old Face" w:hAnsi="Baskerville Old Face"/>
              </w:rPr>
              <w:t xml:space="preserve"> </w:t>
            </w:r>
            <w:r w:rsidRPr="0068326B">
              <w:rPr>
                <w:rFonts w:ascii="Cambria" w:hAnsi="Cambria" w:cs="Cambria"/>
              </w:rPr>
              <w:t>слова</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Зонт</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Куст</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Гном</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Винт</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Танк</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jc w:val="both"/>
              <w:rPr>
                <w:rFonts w:ascii="Baskerville Old Face" w:hAnsi="Baskerville Old Face"/>
              </w:rPr>
            </w:pPr>
            <w:r w:rsidRPr="0068326B">
              <w:rPr>
                <w:rFonts w:ascii="Cambria" w:hAnsi="Cambria" w:cs="Cambria"/>
              </w:rPr>
              <w:t>Четырехсложные</w:t>
            </w:r>
            <w:r w:rsidRPr="0068326B">
              <w:rPr>
                <w:rFonts w:ascii="Baskerville Old Face" w:hAnsi="Baskerville Old Face"/>
              </w:rPr>
              <w:t xml:space="preserve"> </w:t>
            </w:r>
            <w:r w:rsidRPr="0068326B">
              <w:rPr>
                <w:rFonts w:ascii="Cambria" w:hAnsi="Cambria" w:cs="Cambria"/>
              </w:rPr>
              <w:t>слова</w:t>
            </w:r>
            <w:r w:rsidRPr="0068326B">
              <w:rPr>
                <w:rFonts w:ascii="Baskerville Old Face" w:hAnsi="Baskerville Old Face"/>
              </w:rPr>
              <w:t xml:space="preserve"> </w:t>
            </w:r>
            <w:r w:rsidRPr="0068326B">
              <w:rPr>
                <w:rFonts w:ascii="Cambria" w:hAnsi="Cambria" w:cs="Cambria"/>
              </w:rPr>
              <w:t>с</w:t>
            </w:r>
            <w:r w:rsidRPr="0068326B">
              <w:rPr>
                <w:rFonts w:ascii="Baskerville Old Face" w:hAnsi="Baskerville Old Face"/>
              </w:rPr>
              <w:t xml:space="preserve"> </w:t>
            </w:r>
            <w:r w:rsidRPr="0068326B">
              <w:rPr>
                <w:rFonts w:ascii="Cambria" w:hAnsi="Cambria" w:cs="Cambria"/>
              </w:rPr>
              <w:t>закрытыми</w:t>
            </w:r>
            <w:r w:rsidRPr="0068326B">
              <w:rPr>
                <w:rFonts w:ascii="Baskerville Old Face" w:hAnsi="Baskerville Old Face"/>
              </w:rPr>
              <w:t xml:space="preserve"> </w:t>
            </w:r>
            <w:r w:rsidRPr="0068326B">
              <w:rPr>
                <w:rFonts w:ascii="Cambria" w:hAnsi="Cambria" w:cs="Cambria"/>
              </w:rPr>
              <w:t>слогами</w:t>
            </w:r>
            <w:r w:rsidRPr="0068326B">
              <w:rPr>
                <w:rFonts w:ascii="Baskerville Old Face" w:hAnsi="Baskerville Old Face"/>
              </w:rPr>
              <w:t xml:space="preserve"> </w:t>
            </w:r>
          </w:p>
        </w:tc>
        <w:tc>
          <w:tcPr>
            <w:tcW w:w="127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Пуговица</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Буратино</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Одеяло</w:t>
            </w:r>
            <w:r w:rsidRPr="0068326B">
              <w:rPr>
                <w:rFonts w:ascii="Baskerville Old Face" w:hAnsi="Baskerville Old Face"/>
              </w:rPr>
              <w:t xml:space="preserve"> </w:t>
            </w:r>
          </w:p>
          <w:p w:rsidR="008425FB" w:rsidRPr="0068326B" w:rsidRDefault="008425FB" w:rsidP="008A68BF">
            <w:pPr>
              <w:spacing w:line="240" w:lineRule="auto"/>
              <w:contextualSpacing/>
              <w:rPr>
                <w:rFonts w:ascii="Baskerville Old Face" w:hAnsi="Baskerville Old Face"/>
              </w:rPr>
            </w:pPr>
          </w:p>
        </w:tc>
        <w:tc>
          <w:tcPr>
            <w:tcW w:w="102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851"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56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485"/>
        </w:trPr>
        <w:tc>
          <w:tcPr>
            <w:tcW w:w="1276" w:type="dxa"/>
            <w:vMerge w:val="restart"/>
            <w:tcBorders>
              <w:top w:val="single" w:sz="4" w:space="0" w:color="auto"/>
              <w:left w:val="single" w:sz="4" w:space="0" w:color="auto"/>
              <w:bottom w:val="single" w:sz="12"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Произношение</w:t>
            </w:r>
            <w:r w:rsidRPr="0068326B">
              <w:rPr>
                <w:rFonts w:ascii="Baskerville Old Face" w:hAnsi="Baskerville Old Face"/>
              </w:rPr>
              <w:t xml:space="preserve"> </w:t>
            </w:r>
            <w:r w:rsidRPr="0068326B">
              <w:rPr>
                <w:rFonts w:ascii="Cambria" w:hAnsi="Cambria" w:cs="Cambria"/>
              </w:rPr>
              <w:t>слов</w:t>
            </w:r>
            <w:r w:rsidRPr="0068326B">
              <w:rPr>
                <w:rFonts w:ascii="Baskerville Old Face" w:hAnsi="Baskerville Old Face"/>
              </w:rPr>
              <w:t xml:space="preserve"> </w:t>
            </w:r>
            <w:r w:rsidRPr="0068326B">
              <w:rPr>
                <w:rFonts w:ascii="Cambria" w:hAnsi="Cambria" w:cs="Cambria"/>
              </w:rPr>
              <w:t>различной</w:t>
            </w:r>
            <w:r w:rsidRPr="0068326B">
              <w:rPr>
                <w:rFonts w:ascii="Baskerville Old Face" w:hAnsi="Baskerville Old Face"/>
              </w:rPr>
              <w:t xml:space="preserve"> </w:t>
            </w:r>
            <w:r w:rsidRPr="0068326B">
              <w:rPr>
                <w:rFonts w:ascii="Cambria" w:hAnsi="Cambria" w:cs="Cambria"/>
              </w:rPr>
              <w:t>структуры</w:t>
            </w:r>
            <w:r w:rsidRPr="0068326B">
              <w:rPr>
                <w:rFonts w:ascii="Baskerville Old Face" w:hAnsi="Baskerville Old Face"/>
              </w:rPr>
              <w:t xml:space="preserve"> </w:t>
            </w:r>
            <w:r w:rsidRPr="0068326B">
              <w:rPr>
                <w:rFonts w:ascii="Cambria" w:hAnsi="Cambria" w:cs="Cambria"/>
              </w:rPr>
              <w:t>на</w:t>
            </w:r>
            <w:r w:rsidRPr="0068326B">
              <w:rPr>
                <w:rFonts w:ascii="Baskerville Old Face" w:hAnsi="Baskerville Old Face"/>
              </w:rPr>
              <w:t xml:space="preserve"> </w:t>
            </w:r>
            <w:r w:rsidRPr="0068326B">
              <w:rPr>
                <w:rFonts w:ascii="Cambria" w:hAnsi="Cambria" w:cs="Cambria"/>
              </w:rPr>
              <w:t>уровне</w:t>
            </w:r>
            <w:r w:rsidRPr="0068326B">
              <w:rPr>
                <w:rFonts w:ascii="Baskerville Old Face" w:hAnsi="Baskerville Old Face"/>
              </w:rPr>
              <w:t xml:space="preserve"> </w:t>
            </w:r>
            <w:r w:rsidRPr="0068326B">
              <w:rPr>
                <w:rFonts w:ascii="Cambria" w:hAnsi="Cambria" w:cs="Cambria"/>
              </w:rPr>
              <w:t>фразы</w:t>
            </w:r>
            <w:r w:rsidRPr="0068326B">
              <w:rPr>
                <w:rFonts w:ascii="Baskerville Old Face" w:hAnsi="Baskerville Old Face"/>
              </w:rPr>
              <w:t xml:space="preserve">: </w:t>
            </w:r>
          </w:p>
        </w:tc>
        <w:tc>
          <w:tcPr>
            <w:tcW w:w="2297" w:type="dxa"/>
            <w:gridSpan w:val="2"/>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b/>
              </w:rPr>
            </w:pPr>
            <w:r w:rsidRPr="0068326B">
              <w:rPr>
                <w:rFonts w:ascii="Cambria" w:hAnsi="Cambria" w:cs="Cambria"/>
              </w:rPr>
              <w:t>У</w:t>
            </w:r>
            <w:r w:rsidRPr="0068326B">
              <w:rPr>
                <w:rFonts w:ascii="Baskerville Old Face" w:hAnsi="Baskerville Old Face"/>
              </w:rPr>
              <w:t xml:space="preserve"> </w:t>
            </w:r>
            <w:r w:rsidRPr="0068326B">
              <w:rPr>
                <w:rFonts w:ascii="Cambria" w:hAnsi="Cambria" w:cs="Cambria"/>
              </w:rPr>
              <w:t>Тани</w:t>
            </w:r>
            <w:r w:rsidRPr="0068326B">
              <w:rPr>
                <w:rFonts w:ascii="Baskerville Old Face" w:hAnsi="Baskerville Old Face"/>
              </w:rPr>
              <w:t xml:space="preserve">  </w:t>
            </w:r>
            <w:r w:rsidRPr="0068326B">
              <w:rPr>
                <w:rFonts w:ascii="Cambria" w:hAnsi="Cambria" w:cs="Cambria"/>
              </w:rPr>
              <w:t>кот</w:t>
            </w:r>
            <w:r w:rsidRPr="0068326B">
              <w:rPr>
                <w:rFonts w:ascii="Baskerville Old Face" w:hAnsi="Baskerville Old Face"/>
              </w:rPr>
              <w:t>.</w:t>
            </w:r>
          </w:p>
          <w:p w:rsidR="008425FB" w:rsidRPr="0068326B" w:rsidRDefault="008425FB" w:rsidP="008A68BF">
            <w:pPr>
              <w:spacing w:line="240" w:lineRule="auto"/>
              <w:contextualSpacing/>
              <w:rPr>
                <w:rFonts w:ascii="Baskerville Old Face" w:hAnsi="Baskerville Old Face"/>
                <w:b/>
              </w:rPr>
            </w:pPr>
          </w:p>
          <w:p w:rsidR="008425FB" w:rsidRPr="0068326B" w:rsidRDefault="008425FB" w:rsidP="008A68BF">
            <w:pPr>
              <w:spacing w:line="240" w:lineRule="auto"/>
              <w:contextualSpacing/>
              <w:rPr>
                <w:rFonts w:ascii="Baskerville Old Face" w:hAnsi="Baskerville Old Face"/>
                <w:b/>
              </w:rPr>
            </w:pPr>
          </w:p>
        </w:tc>
        <w:tc>
          <w:tcPr>
            <w:tcW w:w="1417"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b/>
              </w:rPr>
            </w:pPr>
            <w:r w:rsidRPr="0068326B">
              <w:rPr>
                <w:rFonts w:ascii="Cambria" w:hAnsi="Cambria" w:cs="Cambria"/>
              </w:rPr>
              <w:t>У</w:t>
            </w:r>
            <w:r w:rsidRPr="0068326B">
              <w:rPr>
                <w:rFonts w:ascii="Baskerville Old Face" w:hAnsi="Baskerville Old Face"/>
              </w:rPr>
              <w:t xml:space="preserve"> </w:t>
            </w:r>
            <w:r w:rsidRPr="0068326B">
              <w:rPr>
                <w:rFonts w:ascii="Cambria" w:hAnsi="Cambria" w:cs="Cambria"/>
              </w:rPr>
              <w:t>Тани</w:t>
            </w:r>
            <w:r w:rsidRPr="0068326B">
              <w:rPr>
                <w:rFonts w:ascii="Baskerville Old Face" w:hAnsi="Baskerville Old Face"/>
              </w:rPr>
              <w:t xml:space="preserve"> </w:t>
            </w:r>
            <w:r w:rsidRPr="0068326B">
              <w:rPr>
                <w:rFonts w:ascii="Cambria" w:hAnsi="Cambria" w:cs="Cambria"/>
              </w:rPr>
              <w:t>тапки</w:t>
            </w:r>
            <w:r w:rsidRPr="0068326B">
              <w:rPr>
                <w:rFonts w:ascii="Baskerville Old Face" w:hAnsi="Baskerville Old Face"/>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Моя</w:t>
            </w:r>
            <w:r w:rsidRPr="0068326B">
              <w:rPr>
                <w:rFonts w:ascii="Baskerville Old Face" w:hAnsi="Baskerville Old Face"/>
              </w:rPr>
              <w:t xml:space="preserve"> </w:t>
            </w:r>
            <w:r w:rsidRPr="0068326B">
              <w:rPr>
                <w:rFonts w:ascii="Cambria" w:hAnsi="Cambria" w:cs="Cambria"/>
              </w:rPr>
              <w:t>кошка</w:t>
            </w:r>
            <w:r w:rsidRPr="0068326B">
              <w:rPr>
                <w:rFonts w:ascii="Baskerville Old Face" w:hAnsi="Baskerville Old Face"/>
              </w:rPr>
              <w:t xml:space="preserve"> </w:t>
            </w:r>
            <w:r w:rsidRPr="0068326B">
              <w:rPr>
                <w:rFonts w:ascii="Cambria" w:hAnsi="Cambria" w:cs="Cambria"/>
              </w:rPr>
              <w:t>спит</w:t>
            </w:r>
            <w:r w:rsidRPr="0068326B">
              <w:rPr>
                <w:rFonts w:ascii="Baskerville Old Face" w:hAnsi="Baskerville Old Face"/>
              </w:rPr>
              <w:t xml:space="preserve">  </w:t>
            </w:r>
            <w:r w:rsidRPr="0068326B">
              <w:rPr>
                <w:rFonts w:ascii="Cambria" w:hAnsi="Cambria" w:cs="Cambria"/>
              </w:rPr>
              <w:t>на</w:t>
            </w:r>
            <w:r w:rsidRPr="0068326B">
              <w:rPr>
                <w:rFonts w:ascii="Baskerville Old Face" w:hAnsi="Baskerville Old Face"/>
              </w:rPr>
              <w:t xml:space="preserve"> </w:t>
            </w:r>
            <w:r w:rsidRPr="0068326B">
              <w:rPr>
                <w:rFonts w:ascii="Cambria" w:hAnsi="Cambria" w:cs="Cambria"/>
              </w:rPr>
              <w:t>диване</w:t>
            </w:r>
            <w:r w:rsidRPr="0068326B">
              <w:rPr>
                <w:rFonts w:ascii="Baskerville Old Face" w:hAnsi="Baskerville Old Face"/>
              </w:rPr>
              <w:t>.</w:t>
            </w:r>
          </w:p>
        </w:tc>
        <w:tc>
          <w:tcPr>
            <w:tcW w:w="2268" w:type="dxa"/>
            <w:gridSpan w:val="3"/>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Полицейский</w:t>
            </w:r>
            <w:r w:rsidRPr="0068326B">
              <w:rPr>
                <w:rFonts w:ascii="Baskerville Old Face" w:hAnsi="Baskerville Old Face"/>
              </w:rPr>
              <w:t xml:space="preserve"> </w:t>
            </w:r>
            <w:r w:rsidRPr="0068326B">
              <w:rPr>
                <w:rFonts w:ascii="Cambria" w:hAnsi="Cambria" w:cs="Cambria"/>
              </w:rPr>
              <w:t>быстро</w:t>
            </w:r>
            <w:r w:rsidRPr="0068326B">
              <w:rPr>
                <w:rFonts w:ascii="Baskerville Old Face" w:hAnsi="Baskerville Old Face"/>
              </w:rPr>
              <w:t xml:space="preserve"> </w:t>
            </w:r>
            <w:r w:rsidRPr="0068326B">
              <w:rPr>
                <w:rFonts w:ascii="Cambria" w:hAnsi="Cambria" w:cs="Cambria"/>
              </w:rPr>
              <w:t>едет</w:t>
            </w:r>
            <w:r w:rsidRPr="0068326B">
              <w:rPr>
                <w:rFonts w:ascii="Baskerville Old Face" w:hAnsi="Baskerville Old Face"/>
              </w:rPr>
              <w:t xml:space="preserve"> </w:t>
            </w:r>
            <w:r w:rsidRPr="0068326B">
              <w:rPr>
                <w:rFonts w:ascii="Cambria" w:hAnsi="Cambria" w:cs="Cambria"/>
              </w:rPr>
              <w:t>на</w:t>
            </w:r>
            <w:r w:rsidRPr="0068326B">
              <w:rPr>
                <w:rFonts w:ascii="Baskerville Old Face" w:hAnsi="Baskerville Old Face"/>
              </w:rPr>
              <w:t xml:space="preserve"> </w:t>
            </w:r>
            <w:r w:rsidRPr="0068326B">
              <w:rPr>
                <w:rFonts w:ascii="Cambria" w:hAnsi="Cambria" w:cs="Cambria"/>
              </w:rPr>
              <w:t>мотоцикле</w:t>
            </w:r>
            <w:r w:rsidRPr="0068326B">
              <w:rPr>
                <w:rFonts w:ascii="Baskerville Old Face" w:hAnsi="Baskerville Old Face"/>
              </w:rPr>
              <w:t xml:space="preserve">. </w:t>
            </w:r>
          </w:p>
        </w:tc>
        <w:tc>
          <w:tcPr>
            <w:tcW w:w="141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tc>
      </w:tr>
      <w:tr w:rsidR="008425FB" w:rsidRPr="0068326B" w:rsidTr="000E4EAB">
        <w:trPr>
          <w:trHeight w:val="450"/>
        </w:trPr>
        <w:tc>
          <w:tcPr>
            <w:tcW w:w="1276" w:type="dxa"/>
            <w:vMerge/>
            <w:tcBorders>
              <w:top w:val="single" w:sz="4" w:space="0" w:color="auto"/>
              <w:left w:val="single" w:sz="4" w:space="0" w:color="auto"/>
              <w:bottom w:val="single" w:sz="12"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297" w:type="dxa"/>
            <w:gridSpan w:val="2"/>
            <w:tcBorders>
              <w:top w:val="single" w:sz="4"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p w:rsidR="008425FB" w:rsidRPr="0068326B" w:rsidRDefault="008425FB" w:rsidP="008A68BF">
            <w:pPr>
              <w:spacing w:line="240" w:lineRule="auto"/>
              <w:contextualSpacing/>
              <w:rPr>
                <w:rFonts w:ascii="Baskerville Old Face" w:hAnsi="Baskerville Old Face"/>
              </w:rPr>
            </w:pPr>
          </w:p>
        </w:tc>
        <w:tc>
          <w:tcPr>
            <w:tcW w:w="1417"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p w:rsidR="008425FB" w:rsidRPr="0068326B" w:rsidRDefault="008425FB" w:rsidP="008A68BF">
            <w:pPr>
              <w:spacing w:line="240" w:lineRule="auto"/>
              <w:contextualSpacing/>
              <w:rPr>
                <w:rFonts w:ascii="Baskerville Old Face" w:hAnsi="Baskerville Old Face"/>
              </w:rPr>
            </w:pPr>
          </w:p>
        </w:tc>
        <w:tc>
          <w:tcPr>
            <w:tcW w:w="1560"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p w:rsidR="008425FB" w:rsidRPr="0068326B" w:rsidRDefault="008425FB" w:rsidP="008A68BF">
            <w:pPr>
              <w:spacing w:line="240" w:lineRule="auto"/>
              <w:contextualSpacing/>
              <w:rPr>
                <w:rFonts w:ascii="Baskerville Old Face" w:hAnsi="Baskerville Old Face"/>
              </w:rPr>
            </w:pPr>
          </w:p>
        </w:tc>
        <w:tc>
          <w:tcPr>
            <w:tcW w:w="2268" w:type="dxa"/>
            <w:gridSpan w:val="3"/>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p w:rsidR="008425FB" w:rsidRPr="0068326B" w:rsidRDefault="008425FB" w:rsidP="008A68BF">
            <w:pPr>
              <w:spacing w:line="240" w:lineRule="auto"/>
              <w:contextualSpacing/>
              <w:rPr>
                <w:rFonts w:ascii="Baskerville Old Face" w:hAnsi="Baskerville Old Face"/>
              </w:rPr>
            </w:pPr>
          </w:p>
        </w:tc>
        <w:tc>
          <w:tcPr>
            <w:tcW w:w="1417"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tc>
      </w:tr>
      <w:tr w:rsidR="008425FB" w:rsidRPr="0068326B" w:rsidTr="000E4EAB">
        <w:trPr>
          <w:trHeight w:val="586"/>
        </w:trPr>
        <w:tc>
          <w:tcPr>
            <w:tcW w:w="1276" w:type="dxa"/>
            <w:vMerge/>
            <w:tcBorders>
              <w:top w:val="single" w:sz="4" w:space="0" w:color="auto"/>
              <w:left w:val="single" w:sz="4" w:space="0" w:color="auto"/>
              <w:bottom w:val="single" w:sz="12"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297" w:type="dxa"/>
            <w:gridSpan w:val="2"/>
            <w:tcBorders>
              <w:top w:val="single" w:sz="12"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Кот</w:t>
            </w:r>
            <w:r w:rsidRPr="0068326B">
              <w:rPr>
                <w:rFonts w:ascii="Baskerville Old Face" w:hAnsi="Baskerville Old Face"/>
              </w:rPr>
              <w:t xml:space="preserve">  </w:t>
            </w:r>
            <w:r w:rsidRPr="0068326B">
              <w:rPr>
                <w:rFonts w:ascii="Cambria" w:hAnsi="Cambria" w:cs="Cambria"/>
              </w:rPr>
              <w:t>на</w:t>
            </w:r>
            <w:r w:rsidRPr="0068326B">
              <w:rPr>
                <w:rFonts w:ascii="Baskerville Old Face" w:hAnsi="Baskerville Old Face"/>
              </w:rPr>
              <w:t xml:space="preserve"> </w:t>
            </w:r>
            <w:r w:rsidRPr="0068326B">
              <w:rPr>
                <w:rFonts w:ascii="Cambria" w:hAnsi="Cambria" w:cs="Cambria"/>
              </w:rPr>
              <w:t>окне</w:t>
            </w:r>
            <w:r w:rsidRPr="0068326B">
              <w:rPr>
                <w:rFonts w:ascii="Baskerville Old Face" w:hAnsi="Baskerville Old Face"/>
              </w:rPr>
              <w:t xml:space="preserve">. </w:t>
            </w:r>
          </w:p>
        </w:tc>
        <w:tc>
          <w:tcPr>
            <w:tcW w:w="1417" w:type="dxa"/>
            <w:tcBorders>
              <w:top w:val="single" w:sz="12"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Катя</w:t>
            </w:r>
            <w:r w:rsidRPr="0068326B">
              <w:rPr>
                <w:rFonts w:ascii="Baskerville Old Face" w:hAnsi="Baskerville Old Face"/>
              </w:rPr>
              <w:t xml:space="preserve"> </w:t>
            </w:r>
            <w:r w:rsidRPr="0068326B">
              <w:rPr>
                <w:rFonts w:ascii="Cambria" w:hAnsi="Cambria" w:cs="Cambria"/>
              </w:rPr>
              <w:t>сидит</w:t>
            </w:r>
            <w:r w:rsidRPr="0068326B">
              <w:rPr>
                <w:rFonts w:ascii="Baskerville Old Face" w:hAnsi="Baskerville Old Face"/>
              </w:rPr>
              <w:t xml:space="preserve"> </w:t>
            </w:r>
            <w:r w:rsidRPr="0068326B">
              <w:rPr>
                <w:rFonts w:ascii="Cambria" w:hAnsi="Cambria" w:cs="Cambria"/>
              </w:rPr>
              <w:t>на</w:t>
            </w:r>
            <w:r w:rsidRPr="0068326B">
              <w:rPr>
                <w:rFonts w:ascii="Baskerville Old Face" w:hAnsi="Baskerville Old Face"/>
              </w:rPr>
              <w:t xml:space="preserve"> </w:t>
            </w:r>
            <w:r w:rsidRPr="0068326B">
              <w:rPr>
                <w:rFonts w:ascii="Cambria" w:hAnsi="Cambria" w:cs="Cambria"/>
              </w:rPr>
              <w:t>диване</w:t>
            </w:r>
            <w:r w:rsidRPr="0068326B">
              <w:rPr>
                <w:rFonts w:ascii="Baskerville Old Face" w:hAnsi="Baskerville Old Face"/>
              </w:rPr>
              <w:t xml:space="preserve">. </w:t>
            </w:r>
          </w:p>
        </w:tc>
        <w:tc>
          <w:tcPr>
            <w:tcW w:w="1560" w:type="dxa"/>
            <w:tcBorders>
              <w:top w:val="single" w:sz="12"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Дети</w:t>
            </w:r>
            <w:r w:rsidRPr="0068326B">
              <w:rPr>
                <w:rFonts w:ascii="Baskerville Old Face" w:hAnsi="Baskerville Old Face"/>
              </w:rPr>
              <w:t xml:space="preserve">  </w:t>
            </w:r>
            <w:r w:rsidRPr="0068326B">
              <w:rPr>
                <w:rFonts w:ascii="Cambria" w:hAnsi="Cambria" w:cs="Cambria"/>
              </w:rPr>
              <w:t>весело</w:t>
            </w:r>
            <w:r w:rsidRPr="0068326B">
              <w:rPr>
                <w:rFonts w:ascii="Baskerville Old Face" w:hAnsi="Baskerville Old Face"/>
              </w:rPr>
              <w:t xml:space="preserve"> </w:t>
            </w:r>
            <w:r w:rsidRPr="0068326B">
              <w:rPr>
                <w:rFonts w:ascii="Cambria" w:hAnsi="Cambria" w:cs="Cambria"/>
              </w:rPr>
              <w:t>играют</w:t>
            </w:r>
            <w:r w:rsidRPr="0068326B">
              <w:rPr>
                <w:rFonts w:ascii="Baskerville Old Face" w:hAnsi="Baskerville Old Face"/>
              </w:rPr>
              <w:t>.</w:t>
            </w:r>
          </w:p>
        </w:tc>
        <w:tc>
          <w:tcPr>
            <w:tcW w:w="2268" w:type="dxa"/>
            <w:gridSpan w:val="3"/>
            <w:tcBorders>
              <w:top w:val="single" w:sz="12"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rPr>
                <w:rFonts w:ascii="Baskerville Old Face" w:hAnsi="Baskerville Old Face"/>
              </w:rPr>
            </w:pPr>
            <w:r w:rsidRPr="0068326B">
              <w:rPr>
                <w:rFonts w:ascii="Cambria" w:hAnsi="Cambria" w:cs="Cambria"/>
              </w:rPr>
              <w:t>В</w:t>
            </w:r>
            <w:r w:rsidRPr="0068326B">
              <w:rPr>
                <w:rFonts w:ascii="Baskerville Old Face" w:hAnsi="Baskerville Old Face"/>
              </w:rPr>
              <w:t xml:space="preserve"> </w:t>
            </w:r>
            <w:r w:rsidRPr="0068326B">
              <w:rPr>
                <w:rFonts w:ascii="Cambria" w:hAnsi="Cambria" w:cs="Cambria"/>
              </w:rPr>
              <w:t>аквариуме</w:t>
            </w:r>
            <w:r w:rsidRPr="0068326B">
              <w:rPr>
                <w:rFonts w:ascii="Baskerville Old Face" w:hAnsi="Baskerville Old Face"/>
              </w:rPr>
              <w:t xml:space="preserve"> </w:t>
            </w:r>
            <w:r w:rsidRPr="0068326B">
              <w:rPr>
                <w:rFonts w:ascii="Cambria" w:hAnsi="Cambria" w:cs="Cambria"/>
              </w:rPr>
              <w:t>плавают</w:t>
            </w:r>
            <w:r w:rsidRPr="0068326B">
              <w:rPr>
                <w:rFonts w:ascii="Baskerville Old Face" w:hAnsi="Baskerville Old Face"/>
              </w:rPr>
              <w:t xml:space="preserve"> </w:t>
            </w:r>
            <w:r w:rsidRPr="0068326B">
              <w:rPr>
                <w:rFonts w:ascii="Cambria" w:hAnsi="Cambria" w:cs="Cambria"/>
              </w:rPr>
              <w:t>маленькие</w:t>
            </w:r>
            <w:r w:rsidRPr="0068326B">
              <w:rPr>
                <w:rFonts w:ascii="Baskerville Old Face" w:hAnsi="Baskerville Old Face"/>
              </w:rPr>
              <w:t xml:space="preserve"> </w:t>
            </w:r>
            <w:r w:rsidRPr="0068326B">
              <w:rPr>
                <w:rFonts w:ascii="Cambria" w:hAnsi="Cambria" w:cs="Cambria"/>
              </w:rPr>
              <w:t>рыбки</w:t>
            </w:r>
            <w:r w:rsidRPr="0068326B">
              <w:rPr>
                <w:rFonts w:ascii="Baskerville Old Face" w:hAnsi="Baskerville Old Face"/>
              </w:rPr>
              <w:t>.</w:t>
            </w:r>
          </w:p>
        </w:tc>
        <w:tc>
          <w:tcPr>
            <w:tcW w:w="1417" w:type="dxa"/>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tc>
      </w:tr>
      <w:tr w:rsidR="008425FB" w:rsidRPr="0068326B" w:rsidTr="000E4EAB">
        <w:trPr>
          <w:trHeight w:val="515"/>
        </w:trPr>
        <w:tc>
          <w:tcPr>
            <w:tcW w:w="1276" w:type="dxa"/>
            <w:vMerge/>
            <w:tcBorders>
              <w:top w:val="single" w:sz="4" w:space="0" w:color="auto"/>
              <w:left w:val="single" w:sz="4" w:space="0" w:color="auto"/>
              <w:bottom w:val="single" w:sz="12"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rPr>
            </w:pPr>
          </w:p>
        </w:tc>
        <w:tc>
          <w:tcPr>
            <w:tcW w:w="2297" w:type="dxa"/>
            <w:gridSpan w:val="2"/>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tc>
        <w:tc>
          <w:tcPr>
            <w:tcW w:w="2268" w:type="dxa"/>
            <w:gridSpan w:val="3"/>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4" w:space="0" w:color="auto"/>
              <w:left w:val="single" w:sz="4" w:space="0" w:color="auto"/>
              <w:bottom w:val="single" w:sz="12"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r w:rsidR="008425FB" w:rsidRPr="0068326B" w:rsidTr="000E4EAB">
        <w:trPr>
          <w:trHeight w:val="226"/>
        </w:trPr>
        <w:tc>
          <w:tcPr>
            <w:tcW w:w="1276" w:type="dxa"/>
            <w:tcBorders>
              <w:top w:val="single" w:sz="12" w:space="0" w:color="auto"/>
              <w:left w:val="single" w:sz="4" w:space="0" w:color="auto"/>
              <w:bottom w:val="single" w:sz="4" w:space="0" w:color="auto"/>
              <w:right w:val="single" w:sz="4" w:space="0" w:color="auto"/>
            </w:tcBorders>
            <w:hideMark/>
          </w:tcPr>
          <w:p w:rsidR="008425FB" w:rsidRPr="0068326B" w:rsidRDefault="008425FB" w:rsidP="008A68BF">
            <w:pPr>
              <w:spacing w:line="240" w:lineRule="auto"/>
              <w:contextualSpacing/>
              <w:jc w:val="right"/>
              <w:rPr>
                <w:rFonts w:ascii="Baskerville Old Face" w:hAnsi="Baskerville Old Face"/>
                <w:b/>
              </w:rPr>
            </w:pPr>
            <w:r w:rsidRPr="0068326B">
              <w:rPr>
                <w:rFonts w:ascii="Cambria" w:hAnsi="Cambria" w:cs="Cambria"/>
                <w:b/>
              </w:rPr>
              <w:t>Уровень</w:t>
            </w:r>
            <w:r w:rsidRPr="0068326B">
              <w:rPr>
                <w:rFonts w:ascii="Baskerville Old Face" w:hAnsi="Baskerville Old Face"/>
                <w:b/>
              </w:rPr>
              <w:t xml:space="preserve"> </w:t>
            </w:r>
            <w:r w:rsidRPr="0068326B">
              <w:rPr>
                <w:rFonts w:ascii="Cambria" w:hAnsi="Cambria" w:cs="Cambria"/>
                <w:b/>
              </w:rPr>
              <w:lastRenderedPageBreak/>
              <w:t>речевого</w:t>
            </w:r>
            <w:r w:rsidRPr="0068326B">
              <w:rPr>
                <w:rFonts w:ascii="Baskerville Old Face" w:hAnsi="Baskerville Old Face"/>
                <w:b/>
              </w:rPr>
              <w:t xml:space="preserve"> </w:t>
            </w:r>
            <w:r w:rsidRPr="0068326B">
              <w:rPr>
                <w:rFonts w:ascii="Cambria" w:hAnsi="Cambria" w:cs="Cambria"/>
                <w:b/>
              </w:rPr>
              <w:t>развития</w:t>
            </w:r>
            <w:r w:rsidRPr="0068326B">
              <w:rPr>
                <w:rFonts w:ascii="Baskerville Old Face" w:hAnsi="Baskerville Old Face"/>
                <w:b/>
              </w:rPr>
              <w:t>:</w:t>
            </w:r>
          </w:p>
        </w:tc>
        <w:tc>
          <w:tcPr>
            <w:tcW w:w="2297" w:type="dxa"/>
            <w:gridSpan w:val="2"/>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p w:rsidR="008425FB" w:rsidRPr="0068326B" w:rsidRDefault="008425FB" w:rsidP="008A68BF">
            <w:pPr>
              <w:spacing w:line="240" w:lineRule="auto"/>
              <w:contextualSpacing/>
              <w:jc w:val="center"/>
              <w:rPr>
                <w:rFonts w:ascii="Baskerville Old Face" w:hAnsi="Baskerville Old Face"/>
                <w:b/>
              </w:rPr>
            </w:pPr>
          </w:p>
          <w:p w:rsidR="008425FB" w:rsidRPr="0068326B" w:rsidRDefault="008425FB" w:rsidP="008A68BF">
            <w:pPr>
              <w:spacing w:line="240" w:lineRule="auto"/>
              <w:contextualSpacing/>
              <w:rPr>
                <w:rFonts w:ascii="Baskerville Old Face" w:hAnsi="Baskerville Old Face"/>
                <w:b/>
              </w:rPr>
            </w:pPr>
          </w:p>
        </w:tc>
        <w:tc>
          <w:tcPr>
            <w:tcW w:w="1417" w:type="dxa"/>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560" w:type="dxa"/>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rPr>
                <w:rFonts w:ascii="Baskerville Old Face" w:hAnsi="Baskerville Old Face"/>
              </w:rPr>
            </w:pPr>
          </w:p>
        </w:tc>
        <w:tc>
          <w:tcPr>
            <w:tcW w:w="2268" w:type="dxa"/>
            <w:gridSpan w:val="3"/>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c>
          <w:tcPr>
            <w:tcW w:w="1417" w:type="dxa"/>
            <w:tcBorders>
              <w:top w:val="single" w:sz="12" w:space="0" w:color="auto"/>
              <w:left w:val="single" w:sz="4" w:space="0" w:color="auto"/>
              <w:bottom w:val="single" w:sz="4" w:space="0" w:color="auto"/>
              <w:right w:val="single" w:sz="4" w:space="0" w:color="auto"/>
            </w:tcBorders>
          </w:tcPr>
          <w:p w:rsidR="008425FB" w:rsidRPr="0068326B" w:rsidRDefault="008425FB" w:rsidP="008A68BF">
            <w:pPr>
              <w:spacing w:line="240" w:lineRule="auto"/>
              <w:contextualSpacing/>
              <w:jc w:val="center"/>
              <w:rPr>
                <w:rFonts w:ascii="Baskerville Old Face" w:hAnsi="Baskerville Old Face"/>
                <w:b/>
              </w:rPr>
            </w:pPr>
          </w:p>
        </w:tc>
      </w:tr>
    </w:tbl>
    <w:p w:rsidR="008425FB" w:rsidRPr="0068326B" w:rsidRDefault="008425FB" w:rsidP="008A68BF">
      <w:pPr>
        <w:spacing w:line="240" w:lineRule="auto"/>
        <w:contextualSpacing/>
        <w:rPr>
          <w:rFonts w:ascii="Baskerville Old Face" w:hAnsi="Baskerville Old Face"/>
          <w:b/>
        </w:rPr>
      </w:pPr>
    </w:p>
    <w:p w:rsidR="008425FB" w:rsidRPr="0068326B" w:rsidRDefault="008425FB" w:rsidP="008A68BF">
      <w:pPr>
        <w:spacing w:line="240" w:lineRule="auto"/>
        <w:contextualSpacing/>
        <w:jc w:val="center"/>
        <w:rPr>
          <w:rFonts w:ascii="Baskerville Old Face" w:hAnsi="Baskerville Old Face"/>
          <w:b/>
        </w:rPr>
      </w:pPr>
      <w:r w:rsidRPr="0068326B">
        <w:rPr>
          <w:rFonts w:ascii="Baskerville Old Face" w:hAnsi="Baskerville Old Face"/>
          <w:b/>
        </w:rPr>
        <w:t>5. ***</w:t>
      </w:r>
      <w:r w:rsidRPr="0068326B">
        <w:rPr>
          <w:rFonts w:ascii="Cambria" w:hAnsi="Cambria" w:cs="Cambria"/>
          <w:b/>
          <w:bCs/>
        </w:rPr>
        <w:t>Исследование</w:t>
      </w:r>
      <w:r w:rsidRPr="0068326B">
        <w:rPr>
          <w:rFonts w:ascii="Baskerville Old Face" w:hAnsi="Baskerville Old Face"/>
          <w:b/>
          <w:bCs/>
        </w:rPr>
        <w:t xml:space="preserve"> </w:t>
      </w:r>
      <w:r w:rsidRPr="0068326B">
        <w:rPr>
          <w:rFonts w:ascii="Cambria" w:hAnsi="Cambria" w:cs="Cambria"/>
          <w:b/>
          <w:bCs/>
        </w:rPr>
        <w:t>понимания</w:t>
      </w:r>
      <w:r w:rsidRPr="0068326B">
        <w:rPr>
          <w:rFonts w:ascii="Baskerville Old Face" w:hAnsi="Baskerville Old Face"/>
          <w:b/>
          <w:bCs/>
        </w:rPr>
        <w:t xml:space="preserve"> </w:t>
      </w:r>
      <w:r w:rsidRPr="0068326B">
        <w:rPr>
          <w:rFonts w:ascii="Cambria" w:hAnsi="Cambria" w:cs="Cambria"/>
          <w:b/>
          <w:bCs/>
        </w:rPr>
        <w:t>речи</w:t>
      </w:r>
      <w:r w:rsidRPr="0068326B">
        <w:rPr>
          <w:rFonts w:ascii="Baskerville Old Face" w:hAnsi="Baskerville Old Face"/>
          <w:b/>
        </w:rPr>
        <w:t xml:space="preserve"> </w:t>
      </w:r>
    </w:p>
    <w:p w:rsidR="008425FB" w:rsidRPr="0068326B" w:rsidRDefault="008425FB" w:rsidP="008A68BF">
      <w:pPr>
        <w:pStyle w:val="a8"/>
        <w:spacing w:before="0"/>
        <w:contextualSpacing/>
        <w:jc w:val="both"/>
        <w:rPr>
          <w:rFonts w:ascii="Baskerville Old Face" w:hAnsi="Baskerville Old Face"/>
        </w:rPr>
      </w:pPr>
      <w:r w:rsidRPr="0068326B">
        <w:rPr>
          <w:rFonts w:ascii="Baskerville Old Face" w:hAnsi="Baskerville Old Face"/>
          <w:b/>
          <w:bCs/>
        </w:rPr>
        <w:tab/>
      </w:r>
      <w:r w:rsidRPr="0068326B">
        <w:rPr>
          <w:bCs/>
        </w:rPr>
        <w:t>При</w:t>
      </w:r>
      <w:r w:rsidRPr="0068326B">
        <w:rPr>
          <w:rFonts w:ascii="Baskerville Old Face" w:hAnsi="Baskerville Old Face"/>
          <w:bCs/>
        </w:rPr>
        <w:t xml:space="preserve"> </w:t>
      </w:r>
      <w:r w:rsidRPr="0068326B">
        <w:rPr>
          <w:bCs/>
        </w:rPr>
        <w:t>исследовании</w:t>
      </w:r>
      <w:r w:rsidRPr="0068326B">
        <w:rPr>
          <w:rFonts w:ascii="Baskerville Old Face" w:hAnsi="Baskerville Old Face"/>
          <w:bCs/>
        </w:rPr>
        <w:t xml:space="preserve"> </w:t>
      </w:r>
      <w:r w:rsidRPr="0068326B">
        <w:rPr>
          <w:bCs/>
        </w:rPr>
        <w:t>словаря</w:t>
      </w:r>
      <w:r w:rsidRPr="0068326B">
        <w:rPr>
          <w:rFonts w:ascii="Baskerville Old Face" w:hAnsi="Baskerville Old Face"/>
          <w:bCs/>
        </w:rPr>
        <w:t xml:space="preserve"> </w:t>
      </w:r>
      <w:r w:rsidRPr="0068326B">
        <w:rPr>
          <w:bCs/>
        </w:rPr>
        <w:t>рекомендуется</w:t>
      </w:r>
      <w:r w:rsidRPr="0068326B">
        <w:rPr>
          <w:rFonts w:ascii="Baskerville Old Face" w:hAnsi="Baskerville Old Face"/>
          <w:bCs/>
        </w:rPr>
        <w:t xml:space="preserve"> </w:t>
      </w:r>
      <w:r w:rsidRPr="0068326B">
        <w:rPr>
          <w:bCs/>
        </w:rPr>
        <w:t>сначала</w:t>
      </w:r>
      <w:r w:rsidRPr="0068326B">
        <w:rPr>
          <w:rFonts w:ascii="Baskerville Old Face" w:hAnsi="Baskerville Old Face"/>
          <w:bCs/>
        </w:rPr>
        <w:t xml:space="preserve"> </w:t>
      </w:r>
      <w:r w:rsidRPr="0068326B">
        <w:rPr>
          <w:bCs/>
        </w:rPr>
        <w:t>изучить</w:t>
      </w:r>
      <w:r w:rsidRPr="0068326B">
        <w:rPr>
          <w:rFonts w:ascii="Baskerville Old Face" w:hAnsi="Baskerville Old Face"/>
          <w:bCs/>
        </w:rPr>
        <w:t xml:space="preserve"> </w:t>
      </w:r>
      <w:r w:rsidRPr="0068326B">
        <w:rPr>
          <w:bCs/>
        </w:rPr>
        <w:t>активный</w:t>
      </w:r>
      <w:r w:rsidRPr="0068326B">
        <w:rPr>
          <w:rFonts w:ascii="Baskerville Old Face" w:hAnsi="Baskerville Old Face"/>
          <w:bCs/>
        </w:rPr>
        <w:t xml:space="preserve"> </w:t>
      </w:r>
      <w:r w:rsidRPr="0068326B">
        <w:rPr>
          <w:bCs/>
        </w:rPr>
        <w:t>словарь</w:t>
      </w:r>
      <w:r w:rsidRPr="0068326B">
        <w:rPr>
          <w:rFonts w:ascii="Baskerville Old Face" w:hAnsi="Baskerville Old Face"/>
          <w:bCs/>
        </w:rPr>
        <w:t xml:space="preserve">. </w:t>
      </w:r>
      <w:r w:rsidRPr="0068326B">
        <w:rPr>
          <w:bCs/>
        </w:rPr>
        <w:t>Если</w:t>
      </w:r>
      <w:r w:rsidRPr="0068326B">
        <w:rPr>
          <w:rFonts w:ascii="Baskerville Old Face" w:hAnsi="Baskerville Old Face"/>
          <w:bCs/>
        </w:rPr>
        <w:t xml:space="preserve"> </w:t>
      </w:r>
      <w:r w:rsidRPr="0068326B">
        <w:rPr>
          <w:bCs/>
        </w:rPr>
        <w:t>актив</w:t>
      </w:r>
      <w:r w:rsidRPr="0068326B">
        <w:rPr>
          <w:rFonts w:ascii="Baskerville Old Face" w:hAnsi="Baskerville Old Face"/>
          <w:bCs/>
        </w:rPr>
        <w:t xml:space="preserve"> </w:t>
      </w:r>
      <w:r w:rsidRPr="0068326B">
        <w:rPr>
          <w:bCs/>
        </w:rPr>
        <w:t>находится</w:t>
      </w:r>
      <w:r w:rsidRPr="0068326B">
        <w:rPr>
          <w:rFonts w:ascii="Baskerville Old Face" w:hAnsi="Baskerville Old Face"/>
          <w:bCs/>
        </w:rPr>
        <w:t xml:space="preserve"> </w:t>
      </w:r>
      <w:r w:rsidRPr="0068326B">
        <w:rPr>
          <w:bCs/>
        </w:rPr>
        <w:t>в</w:t>
      </w:r>
      <w:r w:rsidRPr="0068326B">
        <w:rPr>
          <w:rFonts w:ascii="Baskerville Old Face" w:hAnsi="Baskerville Old Face"/>
          <w:bCs/>
        </w:rPr>
        <w:t xml:space="preserve"> </w:t>
      </w:r>
      <w:r w:rsidRPr="0068326B">
        <w:rPr>
          <w:bCs/>
        </w:rPr>
        <w:t>норме</w:t>
      </w:r>
      <w:r w:rsidRPr="0068326B">
        <w:rPr>
          <w:rFonts w:ascii="Baskerville Old Face" w:hAnsi="Baskerville Old Face"/>
          <w:bCs/>
        </w:rPr>
        <w:t xml:space="preserve">, </w:t>
      </w:r>
      <w:r w:rsidRPr="0068326B">
        <w:rPr>
          <w:bCs/>
        </w:rPr>
        <w:t>то</w:t>
      </w:r>
      <w:r w:rsidRPr="0068326B">
        <w:rPr>
          <w:rFonts w:ascii="Baskerville Old Face" w:hAnsi="Baskerville Old Face"/>
          <w:bCs/>
        </w:rPr>
        <w:t xml:space="preserve"> </w:t>
      </w:r>
      <w:r w:rsidRPr="0068326B">
        <w:rPr>
          <w:bCs/>
        </w:rPr>
        <w:t>проверять</w:t>
      </w:r>
      <w:r w:rsidRPr="0068326B">
        <w:rPr>
          <w:rFonts w:ascii="Baskerville Old Face" w:hAnsi="Baskerville Old Face"/>
          <w:bCs/>
        </w:rPr>
        <w:t xml:space="preserve"> </w:t>
      </w:r>
      <w:r w:rsidRPr="0068326B">
        <w:rPr>
          <w:bCs/>
        </w:rPr>
        <w:t>пассивный</w:t>
      </w:r>
      <w:r w:rsidRPr="0068326B">
        <w:rPr>
          <w:rFonts w:ascii="Baskerville Old Face" w:hAnsi="Baskerville Old Face"/>
          <w:bCs/>
        </w:rPr>
        <w:t xml:space="preserve"> </w:t>
      </w:r>
      <w:r w:rsidRPr="0068326B">
        <w:rPr>
          <w:bCs/>
        </w:rPr>
        <w:t>словарь</w:t>
      </w:r>
      <w:r w:rsidRPr="0068326B">
        <w:rPr>
          <w:rFonts w:ascii="Baskerville Old Face" w:hAnsi="Baskerville Old Face"/>
          <w:bCs/>
        </w:rPr>
        <w:t xml:space="preserve"> </w:t>
      </w:r>
      <w:r w:rsidRPr="0068326B">
        <w:rPr>
          <w:bCs/>
        </w:rPr>
        <w:t>нет</w:t>
      </w:r>
      <w:r w:rsidRPr="0068326B">
        <w:rPr>
          <w:rFonts w:ascii="Baskerville Old Face" w:hAnsi="Baskerville Old Face"/>
          <w:bCs/>
        </w:rPr>
        <w:t xml:space="preserve"> </w:t>
      </w:r>
      <w:r w:rsidRPr="0068326B">
        <w:rPr>
          <w:bCs/>
        </w:rPr>
        <w:t>необходимости</w:t>
      </w:r>
      <w:r w:rsidRPr="0068326B">
        <w:rPr>
          <w:rFonts w:ascii="Baskerville Old Face" w:hAnsi="Baskerville Old Face"/>
          <w:bCs/>
        </w:rPr>
        <w:t xml:space="preserve">. </w:t>
      </w:r>
      <w:r w:rsidRPr="0068326B">
        <w:rPr>
          <w:bCs/>
        </w:rPr>
        <w:t>Если</w:t>
      </w:r>
      <w:r w:rsidRPr="0068326B">
        <w:rPr>
          <w:rFonts w:ascii="Baskerville Old Face" w:hAnsi="Baskerville Old Face"/>
          <w:bCs/>
        </w:rPr>
        <w:t xml:space="preserve"> </w:t>
      </w:r>
      <w:r w:rsidRPr="0068326B">
        <w:rPr>
          <w:bCs/>
        </w:rPr>
        <w:t>при</w:t>
      </w:r>
      <w:r w:rsidRPr="0068326B">
        <w:rPr>
          <w:rFonts w:ascii="Baskerville Old Face" w:hAnsi="Baskerville Old Face"/>
          <w:bCs/>
        </w:rPr>
        <w:t xml:space="preserve"> </w:t>
      </w:r>
      <w:r w:rsidRPr="0068326B">
        <w:rPr>
          <w:bCs/>
        </w:rPr>
        <w:t>выполнении</w:t>
      </w:r>
      <w:r w:rsidRPr="0068326B">
        <w:rPr>
          <w:rFonts w:ascii="Baskerville Old Face" w:hAnsi="Baskerville Old Face"/>
          <w:bCs/>
        </w:rPr>
        <w:t xml:space="preserve"> </w:t>
      </w:r>
      <w:r w:rsidRPr="0068326B">
        <w:rPr>
          <w:bCs/>
        </w:rPr>
        <w:t>каких</w:t>
      </w:r>
      <w:r w:rsidRPr="0068326B">
        <w:rPr>
          <w:rFonts w:ascii="Baskerville Old Face" w:hAnsi="Baskerville Old Face"/>
          <w:bCs/>
        </w:rPr>
        <w:t>-</w:t>
      </w:r>
      <w:r w:rsidRPr="0068326B">
        <w:rPr>
          <w:bCs/>
        </w:rPr>
        <w:t>либо</w:t>
      </w:r>
      <w:r w:rsidRPr="0068326B">
        <w:rPr>
          <w:rFonts w:ascii="Baskerville Old Face" w:hAnsi="Baskerville Old Face"/>
          <w:bCs/>
        </w:rPr>
        <w:t xml:space="preserve"> </w:t>
      </w:r>
      <w:r w:rsidRPr="0068326B">
        <w:rPr>
          <w:bCs/>
        </w:rPr>
        <w:t>проб</w:t>
      </w:r>
      <w:r w:rsidRPr="0068326B">
        <w:rPr>
          <w:rFonts w:ascii="Baskerville Old Face" w:hAnsi="Baskerville Old Face"/>
          <w:bCs/>
        </w:rPr>
        <w:t xml:space="preserve"> </w:t>
      </w:r>
      <w:r w:rsidRPr="0068326B">
        <w:rPr>
          <w:bCs/>
        </w:rPr>
        <w:t>у</w:t>
      </w:r>
      <w:r w:rsidRPr="0068326B">
        <w:rPr>
          <w:rFonts w:ascii="Baskerville Old Face" w:hAnsi="Baskerville Old Face"/>
          <w:bCs/>
        </w:rPr>
        <w:t xml:space="preserve"> </w:t>
      </w:r>
      <w:r w:rsidRPr="0068326B">
        <w:rPr>
          <w:bCs/>
        </w:rPr>
        <w:t>ребёнка</w:t>
      </w:r>
      <w:r w:rsidRPr="0068326B">
        <w:rPr>
          <w:rFonts w:ascii="Baskerville Old Face" w:hAnsi="Baskerville Old Face"/>
          <w:bCs/>
        </w:rPr>
        <w:t xml:space="preserve"> </w:t>
      </w:r>
      <w:r w:rsidRPr="0068326B">
        <w:rPr>
          <w:bCs/>
        </w:rPr>
        <w:t>отмечаются</w:t>
      </w:r>
      <w:r w:rsidRPr="0068326B">
        <w:rPr>
          <w:rFonts w:ascii="Baskerville Old Face" w:hAnsi="Baskerville Old Face"/>
          <w:bCs/>
        </w:rPr>
        <w:t xml:space="preserve"> </w:t>
      </w:r>
      <w:r w:rsidRPr="0068326B">
        <w:rPr>
          <w:bCs/>
        </w:rPr>
        <w:t>трудности</w:t>
      </w:r>
      <w:r w:rsidRPr="0068326B">
        <w:rPr>
          <w:rFonts w:ascii="Baskerville Old Face" w:hAnsi="Baskerville Old Face"/>
          <w:bCs/>
        </w:rPr>
        <w:t xml:space="preserve"> </w:t>
      </w:r>
      <w:r w:rsidRPr="0068326B">
        <w:rPr>
          <w:bCs/>
        </w:rPr>
        <w:t>с</w:t>
      </w:r>
      <w:r w:rsidRPr="0068326B">
        <w:rPr>
          <w:rFonts w:ascii="Baskerville Old Face" w:hAnsi="Baskerville Old Face"/>
          <w:bCs/>
        </w:rPr>
        <w:t xml:space="preserve"> </w:t>
      </w:r>
      <w:r w:rsidRPr="0068326B">
        <w:rPr>
          <w:bCs/>
        </w:rPr>
        <w:t>активом</w:t>
      </w:r>
      <w:r w:rsidRPr="0068326B">
        <w:rPr>
          <w:rFonts w:ascii="Baskerville Old Face" w:hAnsi="Baskerville Old Face"/>
          <w:bCs/>
        </w:rPr>
        <w:t xml:space="preserve">, </w:t>
      </w:r>
      <w:r w:rsidRPr="0068326B">
        <w:rPr>
          <w:bCs/>
        </w:rPr>
        <w:t>нужно</w:t>
      </w:r>
      <w:r w:rsidRPr="0068326B">
        <w:rPr>
          <w:rFonts w:ascii="Baskerville Old Face" w:hAnsi="Baskerville Old Face"/>
          <w:bCs/>
        </w:rPr>
        <w:t xml:space="preserve"> </w:t>
      </w:r>
      <w:r w:rsidRPr="0068326B">
        <w:rPr>
          <w:bCs/>
        </w:rPr>
        <w:t>исследовать</w:t>
      </w:r>
      <w:r w:rsidRPr="0068326B">
        <w:rPr>
          <w:rFonts w:ascii="Baskerville Old Face" w:hAnsi="Baskerville Old Face"/>
          <w:bCs/>
        </w:rPr>
        <w:t xml:space="preserve"> </w:t>
      </w:r>
      <w:r w:rsidRPr="0068326B">
        <w:rPr>
          <w:bCs/>
        </w:rPr>
        <w:t>пассив</w:t>
      </w:r>
      <w:r w:rsidRPr="0068326B">
        <w:rPr>
          <w:rFonts w:ascii="Baskerville Old Face" w:hAnsi="Baskerville Old Face"/>
          <w:bCs/>
        </w:rPr>
        <w:t>. (</w:t>
      </w:r>
      <w:r w:rsidRPr="0068326B">
        <w:rPr>
          <w:bCs/>
        </w:rPr>
        <w:t>Приложение</w:t>
      </w:r>
      <w:r w:rsidRPr="0068326B">
        <w:rPr>
          <w:rFonts w:ascii="Baskerville Old Face" w:hAnsi="Baskerville Old Face"/>
          <w:bCs/>
        </w:rPr>
        <w:t xml:space="preserve"> 2)</w:t>
      </w:r>
    </w:p>
    <w:p w:rsidR="008425FB" w:rsidRPr="0068326B" w:rsidRDefault="008425FB" w:rsidP="008A68BF">
      <w:pPr>
        <w:spacing w:line="240" w:lineRule="auto"/>
        <w:contextualSpacing/>
        <w:jc w:val="center"/>
        <w:rPr>
          <w:b/>
          <w:bCs/>
        </w:rPr>
      </w:pPr>
    </w:p>
    <w:p w:rsidR="008425FB" w:rsidRPr="0068326B" w:rsidRDefault="008425FB" w:rsidP="008A68BF">
      <w:pPr>
        <w:spacing w:line="240" w:lineRule="auto"/>
        <w:contextualSpacing/>
        <w:jc w:val="center"/>
        <w:rPr>
          <w:b/>
          <w:bCs/>
        </w:rPr>
      </w:pPr>
    </w:p>
    <w:p w:rsidR="008425FB" w:rsidRDefault="008425FB" w:rsidP="008A68BF">
      <w:pPr>
        <w:spacing w:line="240" w:lineRule="auto"/>
        <w:contextualSpacing/>
        <w:jc w:val="center"/>
        <w:rPr>
          <w:b/>
          <w:bCs/>
          <w:color w:val="404040"/>
        </w:rPr>
      </w:pPr>
    </w:p>
    <w:p w:rsidR="008425FB" w:rsidRDefault="008425FB" w:rsidP="008A68BF">
      <w:pPr>
        <w:spacing w:line="240" w:lineRule="auto"/>
        <w:contextualSpacing/>
        <w:jc w:val="center"/>
        <w:rPr>
          <w:rFonts w:ascii="Baskerville Old Face" w:hAnsi="Baskerville Old Face"/>
          <w:b/>
          <w:bCs/>
          <w:color w:val="404040"/>
        </w:rPr>
      </w:pPr>
      <w:r>
        <w:rPr>
          <w:rFonts w:ascii="Baskerville Old Face" w:hAnsi="Baskerville Old Face"/>
          <w:b/>
          <w:bCs/>
          <w:color w:val="404040"/>
        </w:rPr>
        <w:t xml:space="preserve">6. </w:t>
      </w:r>
      <w:r>
        <w:rPr>
          <w:rFonts w:ascii="Cambria" w:hAnsi="Cambria" w:cs="Cambria"/>
          <w:b/>
          <w:bCs/>
          <w:color w:val="404040"/>
        </w:rPr>
        <w:t>Экспрессивная</w:t>
      </w:r>
      <w:r>
        <w:rPr>
          <w:rFonts w:ascii="Baskerville Old Face" w:hAnsi="Baskerville Old Face"/>
          <w:b/>
          <w:bCs/>
          <w:color w:val="404040"/>
        </w:rPr>
        <w:t xml:space="preserve"> </w:t>
      </w:r>
      <w:r>
        <w:rPr>
          <w:rFonts w:ascii="Cambria" w:hAnsi="Cambria" w:cs="Cambria"/>
          <w:b/>
          <w:bCs/>
          <w:color w:val="404040"/>
        </w:rPr>
        <w:t>речь</w:t>
      </w: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94"/>
        <w:gridCol w:w="1182"/>
        <w:gridCol w:w="1275"/>
        <w:gridCol w:w="426"/>
        <w:gridCol w:w="519"/>
        <w:gridCol w:w="1182"/>
        <w:gridCol w:w="1417"/>
        <w:gridCol w:w="1276"/>
        <w:gridCol w:w="1446"/>
      </w:tblGrid>
      <w:tr w:rsidR="008425FB" w:rsidTr="000E4EAB">
        <w:tc>
          <w:tcPr>
            <w:tcW w:w="26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Параметры</w:t>
            </w:r>
            <w:r>
              <w:rPr>
                <w:rFonts w:ascii="Baskerville Old Face" w:hAnsi="Baskerville Old Face"/>
                <w:b/>
                <w:color w:val="404040"/>
              </w:rPr>
              <w:t xml:space="preserve"> </w:t>
            </w:r>
            <w:r>
              <w:rPr>
                <w:rFonts w:ascii="Cambria" w:hAnsi="Cambria" w:cs="Cambria"/>
                <w:b/>
                <w:color w:val="404040"/>
              </w:rPr>
              <w:t>изучения</w:t>
            </w:r>
          </w:p>
        </w:tc>
        <w:tc>
          <w:tcPr>
            <w:tcW w:w="6095" w:type="dxa"/>
            <w:gridSpan w:val="6"/>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Возраст</w:t>
            </w:r>
            <w:r>
              <w:rPr>
                <w:rFonts w:ascii="Baskerville Old Face" w:hAnsi="Baskerville Old Face"/>
                <w:b/>
                <w:color w:val="404040"/>
              </w:rPr>
              <w:t xml:space="preserve"> </w:t>
            </w:r>
            <w:r>
              <w:rPr>
                <w:rFonts w:ascii="Cambria" w:hAnsi="Cambria" w:cs="Cambria"/>
                <w:b/>
                <w:color w:val="404040"/>
              </w:rPr>
              <w:t>ребенка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Итоговый</w:t>
            </w:r>
            <w:r>
              <w:rPr>
                <w:rFonts w:ascii="Baskerville Old Face" w:hAnsi="Baskerville Old Face"/>
                <w:b/>
                <w:color w:val="404040"/>
              </w:rPr>
              <w:t xml:space="preserve"> </w:t>
            </w:r>
            <w:r>
              <w:rPr>
                <w:rFonts w:ascii="Cambria" w:hAnsi="Cambria" w:cs="Cambria"/>
                <w:b/>
                <w:color w:val="404040"/>
              </w:rPr>
              <w:t>мониторинг</w:t>
            </w:r>
          </w:p>
        </w:tc>
      </w:tr>
      <w:tr w:rsidR="008425FB" w:rsidTr="000E4EAB">
        <w:trPr>
          <w:trHeight w:val="33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3 – 4 </w:t>
            </w:r>
            <w:r>
              <w:rPr>
                <w:rFonts w:ascii="Cambria" w:hAnsi="Cambria" w:cs="Cambria"/>
                <w:b/>
                <w:color w:val="404040"/>
              </w:rPr>
              <w:t>года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4 – 5 </w:t>
            </w:r>
            <w:r>
              <w:rPr>
                <w:rFonts w:ascii="Cambria" w:hAnsi="Cambria" w:cs="Cambria"/>
                <w:b/>
                <w:color w:val="404040"/>
              </w:rPr>
              <w:t>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5 – 6 </w:t>
            </w:r>
            <w:r>
              <w:rPr>
                <w:rFonts w:ascii="Cambria" w:hAnsi="Cambria" w:cs="Cambria"/>
                <w:b/>
                <w:color w:val="404040"/>
              </w:rPr>
              <w:t>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6 – 7 </w:t>
            </w:r>
            <w:r>
              <w:rPr>
                <w:rFonts w:ascii="Cambria" w:hAnsi="Cambria" w:cs="Cambria"/>
                <w:b/>
                <w:color w:val="404040"/>
              </w:rPr>
              <w:t>лет</w:t>
            </w:r>
          </w:p>
        </w:tc>
        <w:tc>
          <w:tcPr>
            <w:tcW w:w="1446" w:type="dxa"/>
            <w:tcBorders>
              <w:top w:val="single" w:sz="4"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10235" w:type="dxa"/>
            <w:gridSpan w:val="11"/>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b/>
                <w:color w:val="404040"/>
              </w:rPr>
            </w:pPr>
            <w:r>
              <w:rPr>
                <w:rFonts w:ascii="Cambria" w:hAnsi="Cambria" w:cs="Cambria"/>
                <w:b/>
                <w:color w:val="404040"/>
              </w:rPr>
              <w:t>Имена</w:t>
            </w:r>
            <w:r>
              <w:rPr>
                <w:rFonts w:ascii="Baskerville Old Face" w:hAnsi="Baskerville Old Face"/>
                <w:b/>
                <w:color w:val="404040"/>
              </w:rPr>
              <w:t xml:space="preserve"> </w:t>
            </w:r>
            <w:r>
              <w:rPr>
                <w:rFonts w:ascii="Cambria" w:hAnsi="Cambria" w:cs="Cambria"/>
                <w:b/>
                <w:color w:val="404040"/>
              </w:rPr>
              <w:t>существительные</w:t>
            </w:r>
          </w:p>
        </w:tc>
      </w:tr>
      <w:tr w:rsidR="008425FB" w:rsidTr="000E4EAB">
        <w:tc>
          <w:tcPr>
            <w:tcW w:w="1418" w:type="dxa"/>
            <w:gridSpan w:val="2"/>
            <w:vMerge w:val="restart"/>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pStyle w:val="a8"/>
              <w:keepNext/>
              <w:numPr>
                <w:ilvl w:val="0"/>
                <w:numId w:val="21"/>
              </w:numPr>
              <w:tabs>
                <w:tab w:val="left" w:pos="306"/>
              </w:tabs>
              <w:spacing w:before="0" w:after="0" w:afterAutospacing="0"/>
              <w:ind w:left="0" w:firstLine="0"/>
              <w:contextualSpacing/>
              <w:rPr>
                <w:rFonts w:ascii="Baskerville Old Face" w:hAnsi="Baskerville Old Face"/>
                <w:b/>
                <w:color w:val="404040"/>
                <w:lang w:eastAsia="en-US"/>
              </w:rPr>
            </w:pPr>
            <w:r>
              <w:rPr>
                <w:b/>
                <w:bCs/>
                <w:color w:val="404040"/>
                <w:lang w:eastAsia="en-US"/>
              </w:rPr>
              <w:t>Назови</w:t>
            </w:r>
            <w:r>
              <w:rPr>
                <w:rFonts w:ascii="Baskerville Old Face" w:hAnsi="Baskerville Old Face"/>
                <w:b/>
                <w:bCs/>
                <w:color w:val="404040"/>
                <w:lang w:eastAsia="en-US"/>
              </w:rPr>
              <w:t xml:space="preserve"> </w:t>
            </w:r>
            <w:r>
              <w:rPr>
                <w:b/>
                <w:bCs/>
                <w:color w:val="404040"/>
                <w:lang w:eastAsia="en-US"/>
              </w:rPr>
              <w:t>картинки</w:t>
            </w:r>
            <w:r>
              <w:rPr>
                <w:rFonts w:ascii="Baskerville Old Face" w:hAnsi="Baskerville Old Face"/>
                <w:b/>
                <w:bCs/>
                <w:color w:val="404040"/>
                <w:lang w:eastAsia="en-US"/>
              </w:rPr>
              <w:t>.</w:t>
            </w:r>
          </w:p>
          <w:p w:rsidR="008425FB" w:rsidRDefault="008425FB" w:rsidP="008A68BF">
            <w:pPr>
              <w:pStyle w:val="a8"/>
              <w:keepNext/>
              <w:numPr>
                <w:ilvl w:val="0"/>
                <w:numId w:val="21"/>
              </w:numPr>
              <w:tabs>
                <w:tab w:val="left" w:pos="306"/>
              </w:tabs>
              <w:spacing w:before="0" w:after="0" w:afterAutospacing="0"/>
              <w:ind w:left="0" w:firstLine="0"/>
              <w:contextualSpacing/>
              <w:rPr>
                <w:rFonts w:ascii="Baskerville Old Face" w:hAnsi="Baskerville Old Face"/>
                <w:b/>
                <w:bCs/>
                <w:color w:val="404040"/>
                <w:lang w:eastAsia="en-US"/>
              </w:rPr>
            </w:pPr>
            <w:r>
              <w:rPr>
                <w:b/>
                <w:bCs/>
                <w:color w:val="404040"/>
                <w:lang w:eastAsia="en-US"/>
              </w:rPr>
              <w:t>Назови</w:t>
            </w:r>
            <w:r>
              <w:rPr>
                <w:rFonts w:ascii="Baskerville Old Face" w:hAnsi="Baskerville Old Face"/>
                <w:b/>
                <w:bCs/>
                <w:color w:val="404040"/>
                <w:lang w:eastAsia="en-US"/>
              </w:rPr>
              <w:t xml:space="preserve"> </w:t>
            </w:r>
            <w:r>
              <w:rPr>
                <w:b/>
                <w:bCs/>
                <w:color w:val="404040"/>
                <w:lang w:eastAsia="en-US"/>
              </w:rPr>
              <w:t>одним</w:t>
            </w:r>
            <w:r>
              <w:rPr>
                <w:rFonts w:ascii="Baskerville Old Face" w:hAnsi="Baskerville Old Face"/>
                <w:b/>
                <w:bCs/>
                <w:color w:val="404040"/>
                <w:lang w:eastAsia="en-US"/>
              </w:rPr>
              <w:t xml:space="preserve"> </w:t>
            </w:r>
            <w:r>
              <w:rPr>
                <w:b/>
                <w:bCs/>
                <w:color w:val="404040"/>
                <w:lang w:eastAsia="en-US"/>
              </w:rPr>
              <w:t>словом</w:t>
            </w:r>
            <w:r>
              <w:rPr>
                <w:rFonts w:ascii="Baskerville Old Face" w:hAnsi="Baskerville Old Face"/>
                <w:b/>
                <w:bCs/>
                <w:color w:val="404040"/>
                <w:lang w:eastAsia="en-US"/>
              </w:rPr>
              <w:t>.</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Игрушки</w:t>
            </w:r>
          </w:p>
        </w:tc>
        <w:tc>
          <w:tcPr>
            <w:tcW w:w="1701" w:type="dxa"/>
            <w:gridSpan w:val="2"/>
            <w:tcBorders>
              <w:top w:val="single" w:sz="12"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12" w:space="0" w:color="auto"/>
              <w:left w:val="single" w:sz="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12"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Одежда</w:t>
            </w:r>
          </w:p>
        </w:tc>
        <w:tc>
          <w:tcPr>
            <w:tcW w:w="1701" w:type="dxa"/>
            <w:gridSpan w:val="2"/>
            <w:tcBorders>
              <w:top w:val="single" w:sz="4" w:space="0" w:color="auto"/>
              <w:left w:val="single" w:sz="4"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4" w:space="0" w:color="auto"/>
              <w:left w:val="single" w:sz="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1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Посуда</w:t>
            </w:r>
          </w:p>
        </w:tc>
        <w:tc>
          <w:tcPr>
            <w:tcW w:w="1701"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701" w:type="dxa"/>
            <w:gridSpan w:val="2"/>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2"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Мебель</w:t>
            </w:r>
          </w:p>
        </w:tc>
        <w:tc>
          <w:tcPr>
            <w:tcW w:w="600" w:type="dxa"/>
            <w:gridSpan w:val="2"/>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701" w:type="dxa"/>
            <w:gridSpan w:val="2"/>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Овощи</w:t>
            </w:r>
          </w:p>
        </w:tc>
        <w:tc>
          <w:tcPr>
            <w:tcW w:w="600" w:type="dxa"/>
            <w:gridSpan w:val="2"/>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701" w:type="dxa"/>
            <w:gridSpan w:val="2"/>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Фрукты</w:t>
            </w:r>
          </w:p>
        </w:tc>
        <w:tc>
          <w:tcPr>
            <w:tcW w:w="600" w:type="dxa"/>
            <w:gridSpan w:val="2"/>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701" w:type="dxa"/>
            <w:gridSpan w:val="2"/>
            <w:tcBorders>
              <w:top w:val="single" w:sz="4" w:space="0" w:color="auto"/>
              <w:left w:val="single" w:sz="12" w:space="0" w:color="auto"/>
              <w:bottom w:val="single" w:sz="12"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Домашние</w:t>
            </w:r>
            <w:r>
              <w:rPr>
                <w:rFonts w:ascii="Baskerville Old Face" w:hAnsi="Baskerville Old Face"/>
                <w:color w:val="404040"/>
              </w:rPr>
              <w:t xml:space="preserve">, </w:t>
            </w:r>
            <w:r>
              <w:rPr>
                <w:rFonts w:ascii="Cambria" w:hAnsi="Cambria" w:cs="Cambria"/>
                <w:color w:val="404040"/>
              </w:rPr>
              <w:t>дикие</w:t>
            </w:r>
            <w:r>
              <w:rPr>
                <w:rFonts w:ascii="Baskerville Old Face" w:hAnsi="Baskerville Old Face"/>
                <w:color w:val="404040"/>
              </w:rPr>
              <w:t xml:space="preserve"> </w:t>
            </w:r>
            <w:r>
              <w:rPr>
                <w:rFonts w:ascii="Cambria" w:hAnsi="Cambria" w:cs="Cambria"/>
                <w:color w:val="404040"/>
              </w:rPr>
              <w:t>животные</w:t>
            </w:r>
          </w:p>
        </w:tc>
        <w:tc>
          <w:tcPr>
            <w:tcW w:w="600" w:type="dxa"/>
            <w:gridSpan w:val="2"/>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701" w:type="dxa"/>
            <w:gridSpan w:val="2"/>
            <w:tcBorders>
              <w:top w:val="single" w:sz="12" w:space="0" w:color="auto"/>
              <w:left w:val="single" w:sz="12"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Транспорт</w:t>
            </w:r>
          </w:p>
        </w:tc>
        <w:tc>
          <w:tcPr>
            <w:tcW w:w="4819" w:type="dxa"/>
            <w:gridSpan w:val="5"/>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Бытовая</w:t>
            </w:r>
            <w:r>
              <w:rPr>
                <w:rFonts w:ascii="Baskerville Old Face" w:hAnsi="Baskerville Old Face"/>
                <w:color w:val="404040"/>
              </w:rPr>
              <w:t xml:space="preserve"> </w:t>
            </w:r>
            <w:r>
              <w:rPr>
                <w:rFonts w:ascii="Cambria" w:hAnsi="Cambria" w:cs="Cambria"/>
                <w:color w:val="404040"/>
              </w:rPr>
              <w:t>техника</w:t>
            </w:r>
          </w:p>
        </w:tc>
        <w:tc>
          <w:tcPr>
            <w:tcW w:w="1500" w:type="dxa"/>
            <w:gridSpan w:val="5"/>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eastAsia="Times New Roman" w:hAnsi="Baskerville Old Face" w:cs="Times New Roman"/>
                <w:color w:val="404040"/>
              </w:rPr>
            </w:pP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Школьные</w:t>
            </w:r>
            <w:r>
              <w:rPr>
                <w:rFonts w:ascii="Baskerville Old Face" w:hAnsi="Baskerville Old Face"/>
                <w:color w:val="404040"/>
              </w:rPr>
              <w:t xml:space="preserve"> </w:t>
            </w:r>
            <w:r>
              <w:rPr>
                <w:rFonts w:ascii="Cambria" w:hAnsi="Cambria" w:cs="Cambria"/>
                <w:color w:val="404040"/>
              </w:rPr>
              <w:t>принадлежности</w:t>
            </w:r>
          </w:p>
        </w:tc>
        <w:tc>
          <w:tcPr>
            <w:tcW w:w="1500" w:type="dxa"/>
            <w:gridSpan w:val="5"/>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1418" w:type="dxa"/>
            <w:gridSpan w:val="2"/>
            <w:vMerge w:val="restart"/>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Что</w:t>
            </w:r>
            <w:r>
              <w:rPr>
                <w:rFonts w:ascii="Baskerville Old Face" w:hAnsi="Baskerville Old Face"/>
                <w:color w:val="404040"/>
              </w:rPr>
              <w:t xml:space="preserve"> </w:t>
            </w:r>
            <w:r>
              <w:rPr>
                <w:rFonts w:ascii="Cambria" w:hAnsi="Cambria" w:cs="Cambria"/>
                <w:color w:val="404040"/>
              </w:rPr>
              <w:t>лишнее</w:t>
            </w:r>
            <w:r>
              <w:rPr>
                <w:rFonts w:ascii="Baskerville Old Face" w:hAnsi="Baskerville Old Face"/>
                <w:color w:val="404040"/>
              </w:rPr>
              <w:t>?</w:t>
            </w:r>
          </w:p>
        </w:tc>
        <w:tc>
          <w:tcPr>
            <w:tcW w:w="1276" w:type="dxa"/>
            <w:gridSpan w:val="2"/>
            <w:tcBorders>
              <w:top w:val="single" w:sz="12" w:space="0" w:color="auto"/>
              <w:left w:val="single" w:sz="4" w:space="0" w:color="auto"/>
              <w:bottom w:val="single" w:sz="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Игрушки</w:t>
            </w:r>
          </w:p>
        </w:tc>
        <w:tc>
          <w:tcPr>
            <w:tcW w:w="1701" w:type="dxa"/>
            <w:gridSpan w:val="2"/>
            <w:tcBorders>
              <w:top w:val="single" w:sz="12" w:space="0" w:color="auto"/>
              <w:left w:val="single" w:sz="4"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2" w:space="0" w:color="auto"/>
              <w:bottom w:val="single" w:sz="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1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Одежда</w:t>
            </w:r>
            <w:r>
              <w:rPr>
                <w:rFonts w:ascii="Baskerville Old Face" w:hAnsi="Baskerville Old Face"/>
                <w:color w:val="404040"/>
              </w:rPr>
              <w:t xml:space="preserve">, </w:t>
            </w:r>
            <w:r>
              <w:rPr>
                <w:rFonts w:ascii="Cambria" w:hAnsi="Cambria" w:cs="Cambria"/>
                <w:color w:val="404040"/>
              </w:rPr>
              <w:t>обувь</w:t>
            </w:r>
          </w:p>
        </w:tc>
        <w:tc>
          <w:tcPr>
            <w:tcW w:w="1701" w:type="dxa"/>
            <w:gridSpan w:val="2"/>
            <w:tcBorders>
              <w:top w:val="single" w:sz="2" w:space="0" w:color="auto"/>
              <w:left w:val="single" w:sz="4"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2" w:space="0" w:color="auto"/>
              <w:left w:val="single" w:sz="2" w:space="0" w:color="auto"/>
              <w:bottom w:val="single" w:sz="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Овощи</w:t>
            </w:r>
            <w:r>
              <w:rPr>
                <w:rFonts w:ascii="Baskerville Old Face" w:hAnsi="Baskerville Old Face"/>
                <w:color w:val="404040"/>
              </w:rPr>
              <w:t xml:space="preserve">, </w:t>
            </w:r>
            <w:r>
              <w:rPr>
                <w:rFonts w:ascii="Cambria" w:hAnsi="Cambria" w:cs="Cambria"/>
                <w:color w:val="404040"/>
              </w:rPr>
              <w:t>фрукты</w:t>
            </w:r>
          </w:p>
        </w:tc>
        <w:tc>
          <w:tcPr>
            <w:tcW w:w="1701" w:type="dxa"/>
            <w:gridSpan w:val="2"/>
            <w:tcBorders>
              <w:top w:val="single" w:sz="12" w:space="0" w:color="auto"/>
              <w:left w:val="single" w:sz="4" w:space="0" w:color="auto"/>
              <w:bottom w:val="single" w:sz="4"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701" w:type="dxa"/>
            <w:gridSpan w:val="2"/>
            <w:tcBorders>
              <w:top w:val="single" w:sz="2" w:space="0" w:color="auto"/>
              <w:left w:val="single" w:sz="12"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2" w:space="0" w:color="auto"/>
              <w:left w:val="single" w:sz="2" w:space="0" w:color="auto"/>
              <w:bottom w:val="single" w:sz="2" w:space="0" w:color="auto"/>
              <w:right w:val="single" w:sz="2" w:space="0" w:color="auto"/>
            </w:tcBorders>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Мебель</w:t>
            </w:r>
            <w:r>
              <w:rPr>
                <w:rFonts w:ascii="Baskerville Old Face" w:hAnsi="Baskerville Old Face"/>
                <w:color w:val="404040"/>
              </w:rPr>
              <w:t xml:space="preserve">, </w:t>
            </w:r>
            <w:r>
              <w:rPr>
                <w:rFonts w:ascii="Cambria" w:hAnsi="Cambria" w:cs="Cambria"/>
                <w:color w:val="404040"/>
              </w:rPr>
              <w:t>посуда</w:t>
            </w:r>
          </w:p>
        </w:tc>
        <w:tc>
          <w:tcPr>
            <w:tcW w:w="3402" w:type="dxa"/>
            <w:gridSpan w:val="4"/>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2" w:space="0" w:color="auto"/>
              <w:left w:val="single" w:sz="12" w:space="0" w:color="auto"/>
              <w:bottom w:val="single" w:sz="2" w:space="0" w:color="auto"/>
              <w:right w:val="single" w:sz="2" w:space="0" w:color="auto"/>
            </w:tcBorders>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Домашние</w:t>
            </w:r>
            <w:r>
              <w:rPr>
                <w:rFonts w:ascii="Baskerville Old Face" w:hAnsi="Baskerville Old Face"/>
                <w:color w:val="404040"/>
              </w:rPr>
              <w:t xml:space="preserve"> </w:t>
            </w:r>
            <w:r>
              <w:rPr>
                <w:rFonts w:ascii="Cambria" w:hAnsi="Cambria" w:cs="Cambria"/>
                <w:color w:val="404040"/>
              </w:rPr>
              <w:t>животные</w:t>
            </w:r>
            <w:r>
              <w:rPr>
                <w:rFonts w:ascii="Baskerville Old Face" w:hAnsi="Baskerville Old Face"/>
                <w:color w:val="404040"/>
              </w:rPr>
              <w:t xml:space="preserve">, </w:t>
            </w:r>
            <w:r>
              <w:rPr>
                <w:rFonts w:ascii="Cambria" w:hAnsi="Cambria" w:cs="Cambria"/>
                <w:color w:val="404040"/>
              </w:rPr>
              <w:t>птицы</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2" w:space="0" w:color="auto"/>
              <w:left w:val="single" w:sz="12" w:space="0" w:color="auto"/>
              <w:bottom w:val="single" w:sz="2" w:space="0" w:color="auto"/>
              <w:right w:val="single" w:sz="2" w:space="0" w:color="auto"/>
            </w:tcBorders>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12" w:space="0" w:color="auto"/>
              <w:right w:val="single" w:sz="4" w:space="0" w:color="auto"/>
            </w:tcBorders>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Ди</w:t>
            </w:r>
            <w:r>
              <w:rPr>
                <w:rFonts w:ascii="Cambria" w:hAnsi="Cambria" w:cs="Cambria"/>
                <w:color w:val="404040"/>
              </w:rPr>
              <w:lastRenderedPageBreak/>
              <w:t>кие</w:t>
            </w:r>
            <w:r>
              <w:rPr>
                <w:rFonts w:ascii="Baskerville Old Face" w:hAnsi="Baskerville Old Face"/>
                <w:color w:val="404040"/>
              </w:rPr>
              <w:t xml:space="preserve"> </w:t>
            </w:r>
            <w:r>
              <w:rPr>
                <w:rFonts w:ascii="Cambria" w:hAnsi="Cambria" w:cs="Cambria"/>
                <w:color w:val="404040"/>
              </w:rPr>
              <w:t>животные</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2" w:space="0" w:color="auto"/>
              <w:left w:val="single" w:sz="12"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1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Транспорт</w:t>
            </w:r>
          </w:p>
        </w:tc>
        <w:tc>
          <w:tcPr>
            <w:tcW w:w="4819" w:type="dxa"/>
            <w:gridSpan w:val="5"/>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276"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494"/>
        </w:trPr>
        <w:tc>
          <w:tcPr>
            <w:tcW w:w="1418"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Называние</w:t>
            </w:r>
            <w:r>
              <w:rPr>
                <w:rFonts w:ascii="Baskerville Old Face" w:hAnsi="Baskerville Old Face"/>
                <w:color w:val="404040"/>
              </w:rPr>
              <w:t xml:space="preserve"> </w:t>
            </w:r>
            <w:r>
              <w:rPr>
                <w:rFonts w:ascii="Cambria" w:hAnsi="Cambria" w:cs="Cambria"/>
                <w:color w:val="404040"/>
              </w:rPr>
              <w:t>и</w:t>
            </w:r>
            <w:r>
              <w:rPr>
                <w:rFonts w:ascii="Baskerville Old Face" w:hAnsi="Baskerville Old Face"/>
                <w:color w:val="404040"/>
              </w:rPr>
              <w:t xml:space="preserve"> </w:t>
            </w:r>
            <w:r>
              <w:rPr>
                <w:rFonts w:ascii="Cambria" w:hAnsi="Cambria" w:cs="Cambria"/>
                <w:color w:val="404040"/>
              </w:rPr>
              <w:t>показ</w:t>
            </w:r>
            <w:r>
              <w:rPr>
                <w:rFonts w:ascii="Baskerville Old Face" w:hAnsi="Baskerville Old Face"/>
                <w:color w:val="404040"/>
              </w:rPr>
              <w:t xml:space="preserve"> </w:t>
            </w:r>
            <w:r>
              <w:rPr>
                <w:rFonts w:ascii="Cambria" w:hAnsi="Cambria" w:cs="Cambria"/>
                <w:color w:val="404040"/>
              </w:rPr>
              <w:t>частей</w:t>
            </w:r>
            <w:r>
              <w:rPr>
                <w:rFonts w:ascii="Baskerville Old Face" w:hAnsi="Baskerville Old Face"/>
                <w:color w:val="404040"/>
              </w:rPr>
              <w:t xml:space="preserve"> </w:t>
            </w:r>
            <w:r>
              <w:rPr>
                <w:rFonts w:ascii="Cambria" w:hAnsi="Cambria" w:cs="Cambria"/>
                <w:color w:val="404040"/>
              </w:rPr>
              <w:t>объектов</w:t>
            </w:r>
          </w:p>
        </w:tc>
        <w:tc>
          <w:tcPr>
            <w:tcW w:w="1276" w:type="dxa"/>
            <w:gridSpan w:val="2"/>
            <w:tcBorders>
              <w:top w:val="single" w:sz="1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b/>
                <w:color w:val="404040"/>
                <w:sz w:val="18"/>
              </w:rPr>
              <w:t>Части</w:t>
            </w:r>
            <w:r>
              <w:rPr>
                <w:rFonts w:ascii="Baskerville Old Face" w:hAnsi="Baskerville Old Face"/>
                <w:b/>
                <w:color w:val="404040"/>
                <w:sz w:val="18"/>
              </w:rPr>
              <w:t xml:space="preserve"> </w:t>
            </w:r>
            <w:r>
              <w:rPr>
                <w:rFonts w:ascii="Cambria" w:hAnsi="Cambria" w:cs="Cambria"/>
                <w:b/>
                <w:color w:val="404040"/>
                <w:sz w:val="18"/>
              </w:rPr>
              <w:t>тела</w:t>
            </w:r>
            <w:r>
              <w:rPr>
                <w:rFonts w:ascii="Baskerville Old Face" w:hAnsi="Baskerville Old Face"/>
                <w:b/>
                <w:color w:val="404040"/>
                <w:sz w:val="18"/>
              </w:rPr>
              <w:t>:</w:t>
            </w:r>
            <w:r>
              <w:rPr>
                <w:rFonts w:ascii="Baskerville Old Face" w:hAnsi="Baskerville Old Face"/>
                <w:color w:val="404040"/>
                <w:sz w:val="18"/>
              </w:rPr>
              <w:t xml:space="preserve"> </w:t>
            </w:r>
            <w:r>
              <w:rPr>
                <w:rFonts w:ascii="Cambria" w:hAnsi="Cambria" w:cs="Cambria"/>
                <w:color w:val="404040"/>
                <w:sz w:val="18"/>
              </w:rPr>
              <w:t>голова</w:t>
            </w:r>
            <w:r>
              <w:rPr>
                <w:rFonts w:ascii="Baskerville Old Face" w:hAnsi="Baskerville Old Face"/>
                <w:color w:val="404040"/>
                <w:sz w:val="18"/>
              </w:rPr>
              <w:t xml:space="preserve">, </w:t>
            </w:r>
            <w:r>
              <w:rPr>
                <w:rFonts w:ascii="Cambria" w:hAnsi="Cambria" w:cs="Cambria"/>
                <w:color w:val="404040"/>
                <w:sz w:val="18"/>
              </w:rPr>
              <w:t>ноги</w:t>
            </w:r>
            <w:r>
              <w:rPr>
                <w:rFonts w:ascii="Baskerville Old Face" w:hAnsi="Baskerville Old Face"/>
                <w:color w:val="404040"/>
                <w:sz w:val="18"/>
              </w:rPr>
              <w:t xml:space="preserve">, </w:t>
            </w:r>
            <w:r>
              <w:rPr>
                <w:rFonts w:ascii="Cambria" w:hAnsi="Cambria" w:cs="Cambria"/>
                <w:color w:val="404040"/>
                <w:sz w:val="18"/>
              </w:rPr>
              <w:t>руки</w:t>
            </w:r>
            <w:r>
              <w:rPr>
                <w:rFonts w:ascii="Baskerville Old Face" w:hAnsi="Baskerville Old Face"/>
                <w:color w:val="404040"/>
                <w:sz w:val="18"/>
              </w:rPr>
              <w:t xml:space="preserve">, </w:t>
            </w:r>
            <w:r>
              <w:rPr>
                <w:rFonts w:ascii="Cambria" w:hAnsi="Cambria" w:cs="Cambria"/>
                <w:color w:val="404040"/>
                <w:sz w:val="18"/>
              </w:rPr>
              <w:t>грудь</w:t>
            </w:r>
            <w:r>
              <w:rPr>
                <w:rFonts w:ascii="Baskerville Old Face" w:hAnsi="Baskerville Old Face"/>
                <w:color w:val="404040"/>
                <w:sz w:val="18"/>
              </w:rPr>
              <w:t xml:space="preserve">, </w:t>
            </w:r>
            <w:r>
              <w:rPr>
                <w:rFonts w:ascii="Cambria" w:hAnsi="Cambria" w:cs="Cambria"/>
                <w:color w:val="404040"/>
                <w:sz w:val="18"/>
              </w:rPr>
              <w:t>живот</w:t>
            </w:r>
            <w:r>
              <w:rPr>
                <w:rFonts w:ascii="Baskerville Old Face" w:hAnsi="Baskerville Old Face"/>
                <w:color w:val="404040"/>
                <w:sz w:val="18"/>
              </w:rPr>
              <w:t xml:space="preserve">, </w:t>
            </w:r>
            <w:r>
              <w:rPr>
                <w:rFonts w:ascii="Cambria" w:hAnsi="Cambria" w:cs="Cambria"/>
                <w:color w:val="404040"/>
                <w:sz w:val="18"/>
              </w:rPr>
              <w:t>шея</w:t>
            </w:r>
            <w:r>
              <w:rPr>
                <w:rFonts w:ascii="Baskerville Old Face" w:hAnsi="Baskerville Old Face"/>
                <w:color w:val="404040"/>
                <w:sz w:val="18"/>
              </w:rPr>
              <w:t xml:space="preserve">, </w:t>
            </w:r>
            <w:r>
              <w:rPr>
                <w:rFonts w:ascii="Cambria" w:hAnsi="Cambria" w:cs="Cambria"/>
                <w:color w:val="404040"/>
                <w:sz w:val="18"/>
              </w:rPr>
              <w:t>нос</w:t>
            </w:r>
            <w:r>
              <w:rPr>
                <w:rFonts w:ascii="Baskerville Old Face" w:hAnsi="Baskerville Old Face"/>
                <w:color w:val="404040"/>
                <w:sz w:val="18"/>
              </w:rPr>
              <w:t xml:space="preserve">, </w:t>
            </w:r>
            <w:r>
              <w:rPr>
                <w:rFonts w:ascii="Cambria" w:hAnsi="Cambria" w:cs="Cambria"/>
                <w:color w:val="404040"/>
                <w:sz w:val="18"/>
              </w:rPr>
              <w:t>рот</w:t>
            </w:r>
            <w:r>
              <w:rPr>
                <w:rFonts w:ascii="Baskerville Old Face" w:hAnsi="Baskerville Old Face"/>
                <w:color w:val="404040"/>
                <w:sz w:val="18"/>
              </w:rPr>
              <w:t xml:space="preserve">, </w:t>
            </w:r>
            <w:r>
              <w:rPr>
                <w:rFonts w:ascii="Cambria" w:hAnsi="Cambria" w:cs="Cambria"/>
                <w:color w:val="404040"/>
                <w:sz w:val="18"/>
              </w:rPr>
              <w:t>глаза</w:t>
            </w:r>
          </w:p>
        </w:tc>
        <w:tc>
          <w:tcPr>
            <w:tcW w:w="1701" w:type="dxa"/>
            <w:gridSpan w:val="2"/>
            <w:tcBorders>
              <w:top w:val="single" w:sz="12" w:space="0" w:color="auto"/>
              <w:left w:val="single" w:sz="4"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12" w:space="0" w:color="auto"/>
              <w:left w:val="single" w:sz="2"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12" w:space="0" w:color="auto"/>
              <w:left w:val="single" w:sz="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12"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204"/>
        </w:trPr>
        <w:tc>
          <w:tcPr>
            <w:tcW w:w="600" w:type="dxa"/>
            <w:gridSpan w:val="2"/>
            <w:vMerge/>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локоть</w:t>
            </w:r>
            <w:r>
              <w:rPr>
                <w:rFonts w:ascii="Baskerville Old Face" w:hAnsi="Baskerville Old Face"/>
                <w:color w:val="404040"/>
                <w:sz w:val="18"/>
              </w:rPr>
              <w:t xml:space="preserve">, </w:t>
            </w:r>
            <w:r>
              <w:rPr>
                <w:rFonts w:ascii="Cambria" w:hAnsi="Cambria" w:cs="Cambria"/>
                <w:color w:val="404040"/>
                <w:sz w:val="18"/>
              </w:rPr>
              <w:t>колено</w:t>
            </w:r>
            <w:r>
              <w:rPr>
                <w:rFonts w:ascii="Baskerville Old Face" w:hAnsi="Baskerville Old Face"/>
                <w:color w:val="404040"/>
                <w:sz w:val="18"/>
              </w:rPr>
              <w:t xml:space="preserve">, </w:t>
            </w:r>
            <w:r>
              <w:rPr>
                <w:rFonts w:ascii="Cambria" w:hAnsi="Cambria" w:cs="Cambria"/>
                <w:color w:val="404040"/>
                <w:sz w:val="18"/>
              </w:rPr>
              <w:t>ноготь</w:t>
            </w:r>
            <w:r>
              <w:rPr>
                <w:rFonts w:ascii="Baskerville Old Face" w:hAnsi="Baskerville Old Face"/>
                <w:color w:val="404040"/>
                <w:sz w:val="18"/>
              </w:rPr>
              <w:t xml:space="preserve">, </w:t>
            </w:r>
            <w:r>
              <w:rPr>
                <w:rFonts w:ascii="Cambria" w:hAnsi="Cambria" w:cs="Cambria"/>
                <w:color w:val="404040"/>
                <w:sz w:val="18"/>
              </w:rPr>
              <w:t>подбородок</w:t>
            </w:r>
          </w:p>
        </w:tc>
        <w:tc>
          <w:tcPr>
            <w:tcW w:w="3402" w:type="dxa"/>
            <w:gridSpan w:val="4"/>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325"/>
        </w:trPr>
        <w:tc>
          <w:tcPr>
            <w:tcW w:w="600" w:type="dxa"/>
            <w:gridSpan w:val="2"/>
            <w:vMerge/>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sz w:val="18"/>
              </w:rPr>
            </w:pPr>
            <w:r>
              <w:rPr>
                <w:rFonts w:ascii="Cambria" w:hAnsi="Cambria" w:cs="Cambria"/>
                <w:b/>
                <w:color w:val="404040"/>
                <w:sz w:val="18"/>
              </w:rPr>
              <w:t>Стул</w:t>
            </w:r>
            <w:r>
              <w:rPr>
                <w:rFonts w:ascii="Baskerville Old Face" w:hAnsi="Baskerville Old Face"/>
                <w:b/>
                <w:color w:val="404040"/>
                <w:sz w:val="18"/>
              </w:rPr>
              <w:t>:</w:t>
            </w:r>
            <w:r>
              <w:rPr>
                <w:rFonts w:ascii="Baskerville Old Face" w:hAnsi="Baskerville Old Face"/>
                <w:color w:val="404040"/>
                <w:sz w:val="18"/>
              </w:rPr>
              <w:t xml:space="preserve"> </w:t>
            </w:r>
            <w:r>
              <w:rPr>
                <w:rFonts w:ascii="Cambria" w:hAnsi="Cambria" w:cs="Cambria"/>
                <w:color w:val="404040"/>
                <w:sz w:val="18"/>
              </w:rPr>
              <w:t>спинка</w:t>
            </w:r>
            <w:r>
              <w:rPr>
                <w:rFonts w:ascii="Baskerville Old Face" w:hAnsi="Baskerville Old Face"/>
                <w:color w:val="404040"/>
                <w:sz w:val="18"/>
              </w:rPr>
              <w:t xml:space="preserve">, </w:t>
            </w:r>
            <w:r>
              <w:rPr>
                <w:rFonts w:ascii="Cambria" w:hAnsi="Cambria" w:cs="Cambria"/>
                <w:color w:val="404040"/>
                <w:sz w:val="18"/>
              </w:rPr>
              <w:t>сиденье</w:t>
            </w:r>
            <w:r>
              <w:rPr>
                <w:rFonts w:ascii="Baskerville Old Face" w:hAnsi="Baskerville Old Face"/>
                <w:color w:val="404040"/>
                <w:sz w:val="18"/>
              </w:rPr>
              <w:t xml:space="preserve">, </w:t>
            </w:r>
            <w:r>
              <w:rPr>
                <w:rFonts w:ascii="Cambria" w:hAnsi="Cambria" w:cs="Cambria"/>
                <w:color w:val="404040"/>
                <w:sz w:val="18"/>
              </w:rPr>
              <w:t>ножка</w:t>
            </w:r>
          </w:p>
        </w:tc>
        <w:tc>
          <w:tcPr>
            <w:tcW w:w="3402" w:type="dxa"/>
            <w:gridSpan w:val="4"/>
            <w:vMerge w:val="restart"/>
            <w:tcBorders>
              <w:top w:val="single" w:sz="12" w:space="0" w:color="auto"/>
              <w:left w:val="single" w:sz="4" w:space="0" w:color="auto"/>
              <w:bottom w:val="single" w:sz="4"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505"/>
        </w:trPr>
        <w:tc>
          <w:tcPr>
            <w:tcW w:w="600" w:type="dxa"/>
            <w:gridSpan w:val="2"/>
            <w:vMerge/>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sz w:val="18"/>
                <w:u w:val="single"/>
              </w:rPr>
            </w:pPr>
            <w:r>
              <w:rPr>
                <w:rFonts w:ascii="Cambria" w:hAnsi="Cambria" w:cs="Cambria"/>
                <w:b/>
                <w:color w:val="404040"/>
                <w:sz w:val="18"/>
              </w:rPr>
              <w:t>Чайник</w:t>
            </w:r>
            <w:r>
              <w:rPr>
                <w:rFonts w:ascii="Baskerville Old Face" w:hAnsi="Baskerville Old Face"/>
                <w:b/>
                <w:color w:val="404040"/>
                <w:sz w:val="18"/>
              </w:rPr>
              <w:t>:</w:t>
            </w:r>
            <w:r>
              <w:rPr>
                <w:rFonts w:ascii="Baskerville Old Face" w:hAnsi="Baskerville Old Face"/>
                <w:color w:val="404040"/>
                <w:sz w:val="18"/>
              </w:rPr>
              <w:t xml:space="preserve"> </w:t>
            </w:r>
            <w:r>
              <w:rPr>
                <w:rFonts w:ascii="Cambria" w:hAnsi="Cambria" w:cs="Cambria"/>
                <w:color w:val="404040"/>
                <w:sz w:val="18"/>
              </w:rPr>
              <w:t>донышко</w:t>
            </w:r>
            <w:r>
              <w:rPr>
                <w:rFonts w:ascii="Baskerville Old Face" w:hAnsi="Baskerville Old Face"/>
                <w:color w:val="404040"/>
                <w:sz w:val="18"/>
              </w:rPr>
              <w:t xml:space="preserve">, </w:t>
            </w:r>
            <w:r>
              <w:rPr>
                <w:rFonts w:ascii="Cambria" w:hAnsi="Cambria" w:cs="Cambria"/>
                <w:color w:val="404040"/>
                <w:sz w:val="18"/>
              </w:rPr>
              <w:t>носик</w:t>
            </w:r>
            <w:r>
              <w:rPr>
                <w:rFonts w:ascii="Baskerville Old Face" w:hAnsi="Baskerville Old Face"/>
                <w:color w:val="404040"/>
                <w:sz w:val="18"/>
              </w:rPr>
              <w:t xml:space="preserve">, </w:t>
            </w:r>
            <w:r>
              <w:rPr>
                <w:rFonts w:ascii="Cambria" w:hAnsi="Cambria" w:cs="Cambria"/>
                <w:color w:val="404040"/>
                <w:sz w:val="18"/>
              </w:rPr>
              <w:t>крышка</w:t>
            </w:r>
            <w:r>
              <w:rPr>
                <w:rFonts w:ascii="Baskerville Old Face" w:hAnsi="Baskerville Old Face"/>
                <w:color w:val="404040"/>
                <w:sz w:val="18"/>
              </w:rPr>
              <w:t xml:space="preserve">, </w:t>
            </w:r>
            <w:r>
              <w:rPr>
                <w:rFonts w:ascii="Cambria" w:hAnsi="Cambria" w:cs="Cambria"/>
                <w:color w:val="404040"/>
                <w:sz w:val="18"/>
              </w:rPr>
              <w:t>ручка</w:t>
            </w:r>
          </w:p>
        </w:tc>
        <w:tc>
          <w:tcPr>
            <w:tcW w:w="1200" w:type="dxa"/>
            <w:gridSpan w:val="4"/>
            <w:vMerge/>
            <w:tcBorders>
              <w:top w:val="single" w:sz="12" w:space="0" w:color="auto"/>
              <w:left w:val="single" w:sz="4" w:space="0" w:color="auto"/>
              <w:bottom w:val="single" w:sz="4"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12" w:space="0" w:color="auto"/>
              <w:left w:val="single" w:sz="12" w:space="0" w:color="auto"/>
              <w:bottom w:val="single" w:sz="4"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276" w:type="dxa"/>
            <w:tcBorders>
              <w:top w:val="single" w:sz="2"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134"/>
        </w:trPr>
        <w:tc>
          <w:tcPr>
            <w:tcW w:w="10235" w:type="dxa"/>
            <w:gridSpan w:val="11"/>
            <w:tcBorders>
              <w:top w:val="single" w:sz="12" w:space="0" w:color="auto"/>
              <w:left w:val="single" w:sz="4" w:space="0" w:color="auto"/>
              <w:bottom w:val="single" w:sz="12"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Глаголы</w:t>
            </w:r>
          </w:p>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1418" w:type="dxa"/>
            <w:gridSpan w:val="2"/>
            <w:vMerge w:val="restart"/>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Назови</w:t>
            </w:r>
            <w:r>
              <w:rPr>
                <w:rFonts w:ascii="Baskerville Old Face" w:hAnsi="Baskerville Old Face"/>
                <w:color w:val="404040"/>
              </w:rPr>
              <w:t xml:space="preserve"> </w:t>
            </w:r>
            <w:r>
              <w:rPr>
                <w:rFonts w:ascii="Cambria" w:hAnsi="Cambria" w:cs="Cambria"/>
                <w:color w:val="404040"/>
              </w:rPr>
              <w:t>действие</w:t>
            </w:r>
            <w:r>
              <w:rPr>
                <w:rFonts w:ascii="Baskerville Old Face" w:hAnsi="Baskerville Old Face"/>
                <w:color w:val="404040"/>
              </w:rPr>
              <w:t xml:space="preserve"> </w:t>
            </w:r>
            <w:r>
              <w:rPr>
                <w:rFonts w:ascii="Cambria" w:hAnsi="Cambria" w:cs="Cambria"/>
                <w:color w:val="404040"/>
              </w:rPr>
              <w:t>по</w:t>
            </w:r>
            <w:r>
              <w:rPr>
                <w:rFonts w:ascii="Baskerville Old Face" w:hAnsi="Baskerville Old Face"/>
                <w:color w:val="404040"/>
              </w:rPr>
              <w:t xml:space="preserve"> </w:t>
            </w:r>
            <w:r>
              <w:rPr>
                <w:rFonts w:ascii="Cambria" w:hAnsi="Cambria" w:cs="Cambria"/>
                <w:color w:val="404040"/>
              </w:rPr>
              <w:t>картинкам</w:t>
            </w:r>
            <w:r>
              <w:rPr>
                <w:rFonts w:ascii="Baskerville Old Face" w:hAnsi="Baskerville Old Face"/>
                <w:color w:val="404040"/>
              </w:rPr>
              <w:t>:</w:t>
            </w:r>
          </w:p>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w:t>
            </w:r>
            <w:r>
              <w:rPr>
                <w:rFonts w:ascii="Cambria" w:hAnsi="Cambria" w:cs="Cambria"/>
                <w:color w:val="404040"/>
              </w:rPr>
              <w:t>что</w:t>
            </w:r>
            <w:r>
              <w:rPr>
                <w:rFonts w:ascii="Baskerville Old Face" w:hAnsi="Baskerville Old Face"/>
                <w:color w:val="404040"/>
              </w:rPr>
              <w:t xml:space="preserve"> </w:t>
            </w:r>
            <w:r>
              <w:rPr>
                <w:rFonts w:ascii="Cambria" w:hAnsi="Cambria" w:cs="Cambria"/>
                <w:color w:val="404040"/>
              </w:rPr>
              <w:t>делает</w:t>
            </w:r>
            <w:r>
              <w:rPr>
                <w:rFonts w:ascii="Baskerville Old Face" w:hAnsi="Baskerville Old Face"/>
                <w:color w:val="404040"/>
              </w:rPr>
              <w:t>?)</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Самолет</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w:t>
            </w:r>
          </w:p>
        </w:tc>
        <w:tc>
          <w:tcPr>
            <w:tcW w:w="1701" w:type="dxa"/>
            <w:gridSpan w:val="2"/>
            <w:tcBorders>
              <w:top w:val="single" w:sz="12"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12" w:space="0" w:color="auto"/>
              <w:left w:val="single" w:sz="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12"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Девочка</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w:t>
            </w:r>
          </w:p>
        </w:tc>
        <w:tc>
          <w:tcPr>
            <w:tcW w:w="1701" w:type="dxa"/>
            <w:gridSpan w:val="2"/>
            <w:tcBorders>
              <w:top w:val="single" w:sz="4" w:space="0" w:color="auto"/>
              <w:left w:val="single" w:sz="4"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4" w:space="0" w:color="auto"/>
              <w:left w:val="single" w:sz="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Мальчик</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w:t>
            </w:r>
          </w:p>
        </w:tc>
        <w:tc>
          <w:tcPr>
            <w:tcW w:w="1701" w:type="dxa"/>
            <w:gridSpan w:val="2"/>
            <w:tcBorders>
              <w:top w:val="single" w:sz="4" w:space="0" w:color="auto"/>
              <w:left w:val="single" w:sz="4"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4" w:space="0" w:color="auto"/>
              <w:left w:val="single" w:sz="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Мальчик</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 xml:space="preserve">? </w:t>
            </w:r>
          </w:p>
        </w:tc>
        <w:tc>
          <w:tcPr>
            <w:tcW w:w="1701"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701" w:type="dxa"/>
            <w:gridSpan w:val="2"/>
            <w:tcBorders>
              <w:top w:val="single" w:sz="4" w:space="0" w:color="auto"/>
              <w:left w:val="single" w:sz="12" w:space="0" w:color="auto"/>
              <w:bottom w:val="single" w:sz="4"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Дятел</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w:t>
            </w:r>
          </w:p>
        </w:tc>
        <w:tc>
          <w:tcPr>
            <w:tcW w:w="600" w:type="dxa"/>
            <w:gridSpan w:val="2"/>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701" w:type="dxa"/>
            <w:gridSpan w:val="2"/>
            <w:tcBorders>
              <w:top w:val="single" w:sz="4" w:space="0" w:color="auto"/>
              <w:left w:val="single" w:sz="12"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Солнце</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w:t>
            </w:r>
          </w:p>
        </w:tc>
        <w:tc>
          <w:tcPr>
            <w:tcW w:w="3402" w:type="dxa"/>
            <w:gridSpan w:val="4"/>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2" w:space="0" w:color="auto"/>
              <w:right w:val="single" w:sz="4" w:space="0" w:color="auto"/>
            </w:tcBorders>
            <w:vAlign w:val="center"/>
            <w:hideMark/>
          </w:tcPr>
          <w:p w:rsidR="008425FB" w:rsidRDefault="008425FB" w:rsidP="008A68BF">
            <w:pPr>
              <w:pStyle w:val="a8"/>
              <w:shd w:val="clear" w:color="auto" w:fill="FFFFFF"/>
              <w:spacing w:before="0"/>
              <w:contextualSpacing/>
              <w:jc w:val="center"/>
              <w:rPr>
                <w:rFonts w:ascii="Baskerville Old Face" w:hAnsi="Baskerville Old Face"/>
                <w:b/>
                <w:color w:val="404040"/>
                <w:sz w:val="18"/>
                <w:lang w:eastAsia="en-US"/>
              </w:rPr>
            </w:pPr>
            <w:r>
              <w:rPr>
                <w:b/>
                <w:bCs/>
                <w:color w:val="404040"/>
                <w:sz w:val="18"/>
                <w:lang w:eastAsia="en-US"/>
              </w:rPr>
              <w:t>Рыба</w:t>
            </w:r>
            <w:r>
              <w:rPr>
                <w:rFonts w:ascii="Baskerville Old Face" w:hAnsi="Baskerville Old Face"/>
                <w:b/>
                <w:bCs/>
                <w:color w:val="404040"/>
                <w:sz w:val="18"/>
                <w:lang w:eastAsia="en-US"/>
              </w:rPr>
              <w:t xml:space="preserve">. </w:t>
            </w:r>
            <w:r>
              <w:rPr>
                <w:b/>
                <w:bCs/>
                <w:color w:val="404040"/>
                <w:sz w:val="18"/>
                <w:lang w:eastAsia="en-US"/>
              </w:rPr>
              <w:t>Что</w:t>
            </w:r>
            <w:r>
              <w:rPr>
                <w:rFonts w:ascii="Baskerville Old Face" w:hAnsi="Baskerville Old Face"/>
                <w:b/>
                <w:bCs/>
                <w:color w:val="404040"/>
                <w:sz w:val="18"/>
                <w:lang w:eastAsia="en-US"/>
              </w:rPr>
              <w:t xml:space="preserve"> </w:t>
            </w:r>
            <w:r>
              <w:rPr>
                <w:b/>
                <w:bCs/>
                <w:color w:val="404040"/>
                <w:sz w:val="18"/>
                <w:lang w:eastAsia="en-US"/>
              </w:rPr>
              <w:t>делает</w:t>
            </w:r>
            <w:r>
              <w:rPr>
                <w:rFonts w:ascii="Baskerville Old Face" w:hAnsi="Baskerville Old Face"/>
                <w:b/>
                <w:bCs/>
                <w:color w:val="404040"/>
                <w:sz w:val="18"/>
                <w:lang w:eastAsia="en-US"/>
              </w:rPr>
              <w:t>?</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Дождь</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делает</w:t>
            </w:r>
            <w:r>
              <w:rPr>
                <w:rFonts w:ascii="Baskerville Old Face" w:hAnsi="Baskerville Old Face"/>
                <w:color w:val="404040"/>
                <w:sz w:val="18"/>
              </w:rPr>
              <w:t>?</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Часы</w:t>
            </w:r>
            <w:r>
              <w:rPr>
                <w:rFonts w:ascii="Baskerville Old Face" w:hAnsi="Baskerville Old Face"/>
                <w:color w:val="404040"/>
                <w:sz w:val="18"/>
              </w:rPr>
              <w:t xml:space="preserve">. </w:t>
            </w:r>
            <w:r>
              <w:rPr>
                <w:rFonts w:ascii="Cambria" w:hAnsi="Cambria" w:cs="Cambria"/>
                <w:color w:val="404040"/>
                <w:sz w:val="18"/>
              </w:rPr>
              <w:t>Что</w:t>
            </w:r>
            <w:r>
              <w:rPr>
                <w:rFonts w:ascii="Baskerville Old Face" w:hAnsi="Baskerville Old Face"/>
                <w:color w:val="404040"/>
                <w:sz w:val="18"/>
              </w:rPr>
              <w:t xml:space="preserve"> </w:t>
            </w:r>
            <w:r>
              <w:rPr>
                <w:rFonts w:ascii="Cambria" w:hAnsi="Cambria" w:cs="Cambria"/>
                <w:color w:val="404040"/>
                <w:sz w:val="18"/>
              </w:rPr>
              <w:t>делают</w:t>
            </w:r>
            <w:r>
              <w:rPr>
                <w:rFonts w:ascii="Baskerville Old Face" w:hAnsi="Baskerville Old Face"/>
                <w:color w:val="404040"/>
                <w:sz w:val="18"/>
              </w:rPr>
              <w:t>?</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12"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12"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Мама</w:t>
            </w:r>
            <w:r>
              <w:rPr>
                <w:rFonts w:ascii="Baskerville Old Face" w:hAnsi="Baskerville Old Face"/>
                <w:color w:val="404040"/>
                <w:sz w:val="18"/>
              </w:rPr>
              <w:t xml:space="preserve"> </w:t>
            </w:r>
            <w:r>
              <w:rPr>
                <w:rFonts w:ascii="Baskerville Old Face" w:hAnsi="Baskerville Old Face" w:cs="Baskerville Old Face"/>
                <w:color w:val="404040"/>
                <w:sz w:val="18"/>
              </w:rPr>
              <w:t>…</w:t>
            </w:r>
            <w:r>
              <w:rPr>
                <w:rFonts w:ascii="Cambria" w:hAnsi="Cambria" w:cs="Cambria"/>
                <w:color w:val="404040"/>
                <w:sz w:val="18"/>
              </w:rPr>
              <w:t>шьет</w:t>
            </w:r>
          </w:p>
        </w:tc>
        <w:tc>
          <w:tcPr>
            <w:tcW w:w="4819" w:type="dxa"/>
            <w:gridSpan w:val="5"/>
            <w:vMerge w:val="restart"/>
            <w:tcBorders>
              <w:top w:val="single" w:sz="12" w:space="0" w:color="auto"/>
              <w:left w:val="single" w:sz="4" w:space="0" w:color="auto"/>
              <w:bottom w:val="single" w:sz="18"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Бабушка</w:t>
            </w:r>
            <w:r>
              <w:rPr>
                <w:rFonts w:ascii="Baskerville Old Face" w:hAnsi="Baskerville Old Face"/>
                <w:color w:val="404040"/>
                <w:sz w:val="18"/>
              </w:rPr>
              <w:t xml:space="preserve"> </w:t>
            </w:r>
            <w:r>
              <w:rPr>
                <w:rFonts w:ascii="Baskerville Old Face" w:hAnsi="Baskerville Old Face" w:cs="Baskerville Old Face"/>
                <w:color w:val="404040"/>
                <w:sz w:val="18"/>
              </w:rPr>
              <w:t>…</w:t>
            </w:r>
            <w:r>
              <w:rPr>
                <w:rFonts w:ascii="Cambria" w:hAnsi="Cambria" w:cs="Cambria"/>
                <w:color w:val="404040"/>
                <w:sz w:val="18"/>
              </w:rPr>
              <w:t>вяжет</w:t>
            </w:r>
          </w:p>
        </w:tc>
        <w:tc>
          <w:tcPr>
            <w:tcW w:w="1500" w:type="dxa"/>
            <w:gridSpan w:val="5"/>
            <w:vMerge/>
            <w:tcBorders>
              <w:top w:val="single" w:sz="12" w:space="0" w:color="auto"/>
              <w:left w:val="single" w:sz="4" w:space="0" w:color="auto"/>
              <w:bottom w:val="single" w:sz="18"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Девочка</w:t>
            </w:r>
            <w:r>
              <w:rPr>
                <w:rFonts w:ascii="Baskerville Old Face" w:hAnsi="Baskerville Old Face"/>
                <w:color w:val="404040"/>
                <w:sz w:val="18"/>
              </w:rPr>
              <w:t xml:space="preserve"> </w:t>
            </w:r>
            <w:r>
              <w:rPr>
                <w:rFonts w:ascii="Baskerville Old Face" w:hAnsi="Baskerville Old Face" w:cs="Baskerville Old Face"/>
                <w:color w:val="404040"/>
                <w:sz w:val="18"/>
              </w:rPr>
              <w:t>…</w:t>
            </w:r>
            <w:r>
              <w:rPr>
                <w:rFonts w:ascii="Cambria" w:hAnsi="Cambria" w:cs="Cambria"/>
                <w:color w:val="404040"/>
                <w:sz w:val="18"/>
              </w:rPr>
              <w:t>вышивает</w:t>
            </w:r>
          </w:p>
        </w:tc>
        <w:tc>
          <w:tcPr>
            <w:tcW w:w="1500" w:type="dxa"/>
            <w:gridSpan w:val="5"/>
            <w:vMerge/>
            <w:tcBorders>
              <w:top w:val="single" w:sz="12" w:space="0" w:color="auto"/>
              <w:left w:val="single" w:sz="4" w:space="0" w:color="auto"/>
              <w:bottom w:val="single" w:sz="18"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Мама</w:t>
            </w:r>
            <w:r>
              <w:rPr>
                <w:rFonts w:ascii="Baskerville Old Face" w:hAnsi="Baskerville Old Face"/>
                <w:color w:val="404040"/>
                <w:sz w:val="18"/>
              </w:rPr>
              <w:t xml:space="preserve"> </w:t>
            </w:r>
            <w:r>
              <w:rPr>
                <w:rFonts w:ascii="Baskerville Old Face" w:hAnsi="Baskerville Old Face" w:cs="Baskerville Old Face"/>
                <w:color w:val="404040"/>
                <w:sz w:val="18"/>
              </w:rPr>
              <w:t>…</w:t>
            </w:r>
            <w:r>
              <w:rPr>
                <w:rFonts w:ascii="Baskerville Old Face" w:hAnsi="Baskerville Old Face"/>
                <w:color w:val="404040"/>
                <w:sz w:val="18"/>
              </w:rPr>
              <w:t xml:space="preserve"> </w:t>
            </w:r>
            <w:r>
              <w:rPr>
                <w:rFonts w:ascii="Cambria" w:hAnsi="Cambria" w:cs="Cambria"/>
                <w:color w:val="404040"/>
                <w:sz w:val="18"/>
              </w:rPr>
              <w:t>варит</w:t>
            </w:r>
          </w:p>
        </w:tc>
        <w:tc>
          <w:tcPr>
            <w:tcW w:w="1500" w:type="dxa"/>
            <w:gridSpan w:val="5"/>
            <w:vMerge/>
            <w:tcBorders>
              <w:top w:val="single" w:sz="12" w:space="0" w:color="auto"/>
              <w:left w:val="single" w:sz="4" w:space="0" w:color="auto"/>
              <w:bottom w:val="single" w:sz="18"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123"/>
        </w:trPr>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Бабушка</w:t>
            </w:r>
            <w:r>
              <w:rPr>
                <w:rFonts w:ascii="Baskerville Old Face" w:hAnsi="Baskerville Old Face"/>
                <w:color w:val="404040"/>
                <w:sz w:val="18"/>
              </w:rPr>
              <w:t xml:space="preserve"> </w:t>
            </w:r>
            <w:r>
              <w:rPr>
                <w:rFonts w:ascii="Baskerville Old Face" w:hAnsi="Baskerville Old Face" w:cs="Baskerville Old Face"/>
                <w:color w:val="404040"/>
                <w:sz w:val="18"/>
              </w:rPr>
              <w:t>…</w:t>
            </w:r>
            <w:r>
              <w:rPr>
                <w:rFonts w:ascii="Cambria" w:hAnsi="Cambria" w:cs="Cambria"/>
                <w:color w:val="404040"/>
                <w:sz w:val="18"/>
              </w:rPr>
              <w:t>жарит</w:t>
            </w:r>
          </w:p>
        </w:tc>
        <w:tc>
          <w:tcPr>
            <w:tcW w:w="1500" w:type="dxa"/>
            <w:gridSpan w:val="5"/>
            <w:vMerge/>
            <w:tcBorders>
              <w:top w:val="single" w:sz="12" w:space="0" w:color="auto"/>
              <w:left w:val="single" w:sz="4" w:space="0" w:color="auto"/>
              <w:bottom w:val="single" w:sz="18"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127"/>
        </w:trPr>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gridSpan w:val="2"/>
            <w:tcBorders>
              <w:top w:val="single" w:sz="4" w:space="0" w:color="auto"/>
              <w:left w:val="single" w:sz="4" w:space="0" w:color="auto"/>
              <w:bottom w:val="single" w:sz="1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Бабушка</w:t>
            </w:r>
            <w:r>
              <w:rPr>
                <w:rFonts w:ascii="Baskerville Old Face" w:hAnsi="Baskerville Old Face"/>
                <w:color w:val="404040"/>
                <w:sz w:val="18"/>
              </w:rPr>
              <w:t xml:space="preserve"> </w:t>
            </w:r>
            <w:r>
              <w:rPr>
                <w:rFonts w:ascii="Baskerville Old Face" w:hAnsi="Baskerville Old Face" w:cs="Baskerville Old Face"/>
                <w:color w:val="404040"/>
                <w:sz w:val="18"/>
              </w:rPr>
              <w:t>…</w:t>
            </w:r>
            <w:r>
              <w:rPr>
                <w:rFonts w:ascii="Cambria" w:hAnsi="Cambria" w:cs="Cambria"/>
                <w:color w:val="404040"/>
                <w:sz w:val="18"/>
              </w:rPr>
              <w:t>печет</w:t>
            </w:r>
          </w:p>
        </w:tc>
        <w:tc>
          <w:tcPr>
            <w:tcW w:w="1500" w:type="dxa"/>
            <w:gridSpan w:val="5"/>
            <w:vMerge/>
            <w:tcBorders>
              <w:top w:val="single" w:sz="12" w:space="0" w:color="auto"/>
              <w:left w:val="single" w:sz="4" w:space="0" w:color="auto"/>
              <w:bottom w:val="single" w:sz="18"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10235" w:type="dxa"/>
            <w:gridSpan w:val="11"/>
            <w:tcBorders>
              <w:top w:val="single" w:sz="4"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Прилагательные</w:t>
            </w:r>
          </w:p>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851" w:type="dxa"/>
            <w:vMerge w:val="restart"/>
            <w:tcBorders>
              <w:top w:val="single" w:sz="4" w:space="0" w:color="auto"/>
              <w:left w:val="single" w:sz="4" w:space="0" w:color="auto"/>
              <w:bottom w:val="single" w:sz="12" w:space="0" w:color="auto"/>
              <w:right w:val="single" w:sz="12" w:space="0" w:color="auto"/>
            </w:tcBorders>
            <w:textDirection w:val="btLr"/>
            <w:vAlign w:val="center"/>
            <w:hideMark/>
          </w:tcPr>
          <w:p w:rsidR="008425FB" w:rsidRDefault="008425FB" w:rsidP="008A68BF">
            <w:pPr>
              <w:spacing w:line="240" w:lineRule="auto"/>
              <w:ind w:right="113"/>
              <w:contextualSpacing/>
              <w:jc w:val="center"/>
              <w:rPr>
                <w:rFonts w:ascii="Baskerville Old Face" w:hAnsi="Baskerville Old Face"/>
                <w:color w:val="404040"/>
              </w:rPr>
            </w:pPr>
            <w:r>
              <w:rPr>
                <w:rFonts w:ascii="Cambria" w:hAnsi="Cambria" w:cs="Cambria"/>
                <w:color w:val="404040"/>
              </w:rPr>
              <w:t>Качествен</w:t>
            </w:r>
            <w:r>
              <w:rPr>
                <w:rFonts w:ascii="Baskerville Old Face" w:hAnsi="Baskerville Old Face"/>
                <w:color w:val="404040"/>
              </w:rPr>
              <w:t xml:space="preserve">. </w:t>
            </w:r>
            <w:r>
              <w:rPr>
                <w:rFonts w:ascii="Cambria" w:hAnsi="Cambria" w:cs="Cambria"/>
                <w:color w:val="404040"/>
              </w:rPr>
              <w:t>прилагательные</w:t>
            </w:r>
          </w:p>
        </w:tc>
        <w:tc>
          <w:tcPr>
            <w:tcW w:w="661" w:type="dxa"/>
            <w:gridSpan w:val="2"/>
            <w:vMerge w:val="restart"/>
            <w:tcBorders>
              <w:top w:val="single" w:sz="4" w:space="0" w:color="auto"/>
              <w:left w:val="single" w:sz="12" w:space="0" w:color="auto"/>
              <w:bottom w:val="single" w:sz="12" w:space="0" w:color="auto"/>
              <w:right w:val="single" w:sz="4" w:space="0" w:color="auto"/>
            </w:tcBorders>
            <w:vAlign w:val="center"/>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Цве</w:t>
            </w:r>
            <w:r>
              <w:rPr>
                <w:rFonts w:ascii="Cambria" w:hAnsi="Cambria" w:cs="Cambria"/>
                <w:color w:val="404040"/>
              </w:rPr>
              <w:lastRenderedPageBreak/>
              <w:t>т</w:t>
            </w:r>
          </w:p>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Форма</w:t>
            </w:r>
          </w:p>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Вкус</w:t>
            </w:r>
          </w:p>
        </w:tc>
        <w:tc>
          <w:tcPr>
            <w:tcW w:w="2457" w:type="dxa"/>
            <w:gridSpan w:val="2"/>
            <w:tcBorders>
              <w:top w:val="single" w:sz="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lastRenderedPageBreak/>
              <w:t>Основные</w:t>
            </w:r>
            <w:r>
              <w:rPr>
                <w:rFonts w:ascii="Baskerville Old Face" w:hAnsi="Baskerville Old Face"/>
                <w:color w:val="404040"/>
              </w:rPr>
              <w:t xml:space="preserve"> </w:t>
            </w:r>
            <w:r>
              <w:rPr>
                <w:rFonts w:ascii="Cambria" w:hAnsi="Cambria" w:cs="Cambria"/>
                <w:color w:val="404040"/>
              </w:rPr>
              <w:t>цвета</w:t>
            </w:r>
          </w:p>
        </w:tc>
        <w:tc>
          <w:tcPr>
            <w:tcW w:w="945" w:type="dxa"/>
            <w:gridSpan w:val="2"/>
            <w:tcBorders>
              <w:top w:val="single" w:sz="2" w:space="0" w:color="auto"/>
              <w:left w:val="single" w:sz="4"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182" w:type="dxa"/>
            <w:tcBorders>
              <w:top w:val="single" w:sz="2" w:space="0" w:color="auto"/>
              <w:left w:val="single" w:sz="2" w:space="0" w:color="auto"/>
              <w:bottom w:val="single" w:sz="12" w:space="0" w:color="auto"/>
              <w:right w:val="single" w:sz="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2" w:space="0" w:color="auto"/>
              <w:left w:val="single" w:sz="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2" w:space="0" w:color="auto"/>
              <w:left w:val="single" w:sz="4" w:space="0" w:color="auto"/>
              <w:bottom w:val="single" w:sz="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Оттенки</w:t>
            </w:r>
            <w:r>
              <w:rPr>
                <w:rFonts w:ascii="Baskerville Old Face" w:hAnsi="Baskerville Old Face"/>
                <w:color w:val="404040"/>
              </w:rPr>
              <w:t xml:space="preserve"> </w:t>
            </w:r>
            <w:r>
              <w:rPr>
                <w:rFonts w:ascii="Cambria" w:hAnsi="Cambria" w:cs="Cambria"/>
                <w:color w:val="404040"/>
              </w:rPr>
              <w:t>цветов</w:t>
            </w:r>
          </w:p>
        </w:tc>
        <w:tc>
          <w:tcPr>
            <w:tcW w:w="3544" w:type="dxa"/>
            <w:gridSpan w:val="4"/>
            <w:tcBorders>
              <w:top w:val="single" w:sz="12" w:space="0" w:color="auto"/>
              <w:left w:val="single" w:sz="4" w:space="0" w:color="auto"/>
              <w:bottom w:val="single" w:sz="4"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276" w:type="dxa"/>
            <w:tcBorders>
              <w:top w:val="single" w:sz="2"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209"/>
        </w:trPr>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Квадратный</w:t>
            </w:r>
          </w:p>
        </w:tc>
        <w:tc>
          <w:tcPr>
            <w:tcW w:w="945" w:type="dxa"/>
            <w:gridSpan w:val="2"/>
            <w:tcBorders>
              <w:top w:val="single" w:sz="12" w:space="0" w:color="auto"/>
              <w:left w:val="single" w:sz="4"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182" w:type="dxa"/>
            <w:tcBorders>
              <w:top w:val="single" w:sz="12" w:space="0" w:color="auto"/>
              <w:left w:val="single" w:sz="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12" w:space="0" w:color="auto"/>
              <w:left w:val="single" w:sz="2" w:space="0" w:color="auto"/>
              <w:bottom w:val="single" w:sz="4" w:space="0" w:color="auto"/>
              <w:right w:val="single" w:sz="2" w:space="0" w:color="auto"/>
            </w:tcBorders>
          </w:tcPr>
          <w:p w:rsidR="008425FB" w:rsidRDefault="008425FB" w:rsidP="008A68BF">
            <w:pPr>
              <w:spacing w:line="240" w:lineRule="auto"/>
              <w:contextualSpacing/>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Круглый</w:t>
            </w:r>
          </w:p>
        </w:tc>
        <w:tc>
          <w:tcPr>
            <w:tcW w:w="945" w:type="dxa"/>
            <w:gridSpan w:val="2"/>
            <w:tcBorders>
              <w:top w:val="single" w:sz="4" w:space="0" w:color="auto"/>
              <w:left w:val="single" w:sz="4"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182" w:type="dxa"/>
            <w:tcBorders>
              <w:top w:val="single" w:sz="4" w:space="0" w:color="auto"/>
              <w:left w:val="single" w:sz="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Треугольный</w:t>
            </w:r>
          </w:p>
        </w:tc>
        <w:tc>
          <w:tcPr>
            <w:tcW w:w="945" w:type="dxa"/>
            <w:gridSpan w:val="2"/>
            <w:tcBorders>
              <w:top w:val="single" w:sz="4" w:space="0" w:color="auto"/>
              <w:left w:val="single" w:sz="4"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182" w:type="dxa"/>
            <w:tcBorders>
              <w:top w:val="single" w:sz="4" w:space="0" w:color="auto"/>
              <w:left w:val="single" w:sz="2"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Овальный</w:t>
            </w:r>
          </w:p>
        </w:tc>
        <w:tc>
          <w:tcPr>
            <w:tcW w:w="2127" w:type="dxa"/>
            <w:gridSpan w:val="3"/>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Прямоугольный</w:t>
            </w:r>
          </w:p>
        </w:tc>
        <w:tc>
          <w:tcPr>
            <w:tcW w:w="900" w:type="dxa"/>
            <w:gridSpan w:val="3"/>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lang w:val="en-US"/>
              </w:rPr>
            </w:pPr>
            <w:r>
              <w:rPr>
                <w:rFonts w:ascii="Cambria" w:hAnsi="Cambria" w:cs="Cambria"/>
                <w:color w:val="404040"/>
              </w:rPr>
              <w:t>Лимон</w:t>
            </w:r>
            <w:r>
              <w:rPr>
                <w:rFonts w:ascii="Baskerville Old Face" w:hAnsi="Baskerville Old Face"/>
                <w:color w:val="404040"/>
                <w:lang w:val="en-US"/>
              </w:rPr>
              <w:t xml:space="preserve"> </w:t>
            </w:r>
          </w:p>
        </w:tc>
        <w:tc>
          <w:tcPr>
            <w:tcW w:w="945" w:type="dxa"/>
            <w:gridSpan w:val="2"/>
            <w:tcBorders>
              <w:top w:val="single" w:sz="12" w:space="0" w:color="auto"/>
              <w:left w:val="single" w:sz="4"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182" w:type="dxa"/>
            <w:tcBorders>
              <w:top w:val="single" w:sz="12" w:space="0" w:color="auto"/>
              <w:left w:val="single" w:sz="2"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lang w:val="en-US"/>
              </w:rPr>
            </w:pPr>
            <w:r>
              <w:rPr>
                <w:rFonts w:ascii="Cambria" w:hAnsi="Cambria" w:cs="Cambria"/>
                <w:color w:val="404040"/>
              </w:rPr>
              <w:t>Клубника</w:t>
            </w:r>
            <w:r>
              <w:rPr>
                <w:rFonts w:ascii="Baskerville Old Face" w:hAnsi="Baskerville Old Face"/>
                <w:color w:val="404040"/>
                <w:lang w:val="en-US"/>
              </w:rPr>
              <w:t xml:space="preserve"> </w:t>
            </w:r>
          </w:p>
        </w:tc>
        <w:tc>
          <w:tcPr>
            <w:tcW w:w="945" w:type="dxa"/>
            <w:gridSpan w:val="2"/>
            <w:tcBorders>
              <w:top w:val="single" w:sz="2" w:space="0" w:color="auto"/>
              <w:left w:val="single" w:sz="4"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182" w:type="dxa"/>
            <w:tcBorders>
              <w:top w:val="single" w:sz="2" w:space="0" w:color="auto"/>
              <w:left w:val="single" w:sz="2"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207"/>
        </w:trPr>
        <w:tc>
          <w:tcPr>
            <w:tcW w:w="300" w:type="dxa"/>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457" w:type="dxa"/>
            <w:gridSpan w:val="2"/>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Лук</w:t>
            </w:r>
          </w:p>
        </w:tc>
        <w:tc>
          <w:tcPr>
            <w:tcW w:w="2127" w:type="dxa"/>
            <w:gridSpan w:val="3"/>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rPr>
                <w:rFonts w:ascii="Baskerville Old Face" w:hAnsi="Baskerville Old Face"/>
                <w:b/>
                <w:color w:val="404040"/>
              </w:rPr>
            </w:pPr>
          </w:p>
        </w:tc>
        <w:tc>
          <w:tcPr>
            <w:tcW w:w="127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rPr>
                <w:rFonts w:ascii="Baskerville Old Face" w:hAnsi="Baskerville Old Face"/>
                <w:b/>
                <w:color w:val="404040"/>
              </w:rPr>
            </w:pPr>
          </w:p>
        </w:tc>
      </w:tr>
      <w:tr w:rsidR="008425FB" w:rsidTr="000E4EAB">
        <w:tc>
          <w:tcPr>
            <w:tcW w:w="1418" w:type="dxa"/>
            <w:gridSpan w:val="2"/>
            <w:vMerge w:val="restart"/>
            <w:tcBorders>
              <w:top w:val="single" w:sz="12" w:space="0" w:color="auto"/>
              <w:left w:val="single" w:sz="4" w:space="0" w:color="auto"/>
              <w:bottom w:val="single" w:sz="12" w:space="0" w:color="auto"/>
              <w:right w:val="single" w:sz="4" w:space="0" w:color="auto"/>
            </w:tcBorders>
            <w:vAlign w:val="center"/>
          </w:tcPr>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rPr>
                <w:rFonts w:ascii="Baskerville Old Face" w:hAnsi="Baskerville Old Face"/>
                <w:b/>
                <w:color w:val="404040"/>
              </w:rPr>
            </w:pPr>
            <w:r>
              <w:rPr>
                <w:rFonts w:ascii="Cambria" w:hAnsi="Cambria" w:cs="Cambria"/>
                <w:color w:val="404040"/>
              </w:rPr>
              <w:t>Подбор</w:t>
            </w:r>
            <w:r>
              <w:rPr>
                <w:rFonts w:ascii="Baskerville Old Face" w:hAnsi="Baskerville Old Face"/>
                <w:color w:val="404040"/>
              </w:rPr>
              <w:t xml:space="preserve"> </w:t>
            </w:r>
            <w:r>
              <w:rPr>
                <w:rFonts w:ascii="Cambria" w:hAnsi="Cambria" w:cs="Cambria"/>
                <w:color w:val="404040"/>
              </w:rPr>
              <w:t>антонимов</w:t>
            </w:r>
          </w:p>
        </w:tc>
        <w:tc>
          <w:tcPr>
            <w:tcW w:w="2551" w:type="dxa"/>
            <w:gridSpan w:val="3"/>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color w:val="404040"/>
              </w:rPr>
              <w:t>Большой</w:t>
            </w:r>
            <w:r>
              <w:rPr>
                <w:rFonts w:ascii="Baskerville Old Face" w:hAnsi="Baskerville Old Face"/>
                <w:color w:val="404040"/>
              </w:rPr>
              <w:t xml:space="preserve"> - </w:t>
            </w:r>
            <w:r>
              <w:rPr>
                <w:rFonts w:ascii="Cambria" w:hAnsi="Cambria" w:cs="Cambria"/>
                <w:color w:val="404040"/>
              </w:rPr>
              <w:t>маленький</w:t>
            </w:r>
            <w:r>
              <w:rPr>
                <w:rFonts w:ascii="Baskerville Old Face" w:hAnsi="Baskerville Old Face"/>
                <w:color w:val="404040"/>
              </w:rPr>
              <w:t xml:space="preserve"> </w:t>
            </w:r>
          </w:p>
        </w:tc>
        <w:tc>
          <w:tcPr>
            <w:tcW w:w="945" w:type="dxa"/>
            <w:gridSpan w:val="2"/>
            <w:tcBorders>
              <w:top w:val="single" w:sz="12" w:space="0" w:color="auto"/>
              <w:left w:val="single" w:sz="4" w:space="0" w:color="auto"/>
              <w:bottom w:val="single" w:sz="2"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182" w:type="dxa"/>
            <w:tcBorders>
              <w:top w:val="single" w:sz="12" w:space="0" w:color="auto"/>
              <w:left w:val="single" w:sz="4"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12"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2551" w:type="dxa"/>
            <w:gridSpan w:val="3"/>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color w:val="404040"/>
              </w:rPr>
              <w:t>Твердый</w:t>
            </w:r>
            <w:r>
              <w:rPr>
                <w:rFonts w:ascii="Baskerville Old Face" w:hAnsi="Baskerville Old Face"/>
                <w:color w:val="404040"/>
              </w:rPr>
              <w:t xml:space="preserve"> - </w:t>
            </w:r>
            <w:r>
              <w:rPr>
                <w:rFonts w:ascii="Cambria" w:hAnsi="Cambria" w:cs="Cambria"/>
                <w:color w:val="404040"/>
              </w:rPr>
              <w:t>мягкий</w:t>
            </w:r>
          </w:p>
        </w:tc>
        <w:tc>
          <w:tcPr>
            <w:tcW w:w="945"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182" w:type="dxa"/>
            <w:tcBorders>
              <w:top w:val="single" w:sz="4" w:space="0" w:color="auto"/>
              <w:left w:val="single" w:sz="12"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417"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2551" w:type="dxa"/>
            <w:gridSpan w:val="3"/>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color w:val="404040"/>
              </w:rPr>
              <w:t>Черный</w:t>
            </w:r>
            <w:r>
              <w:rPr>
                <w:rFonts w:ascii="Baskerville Old Face" w:hAnsi="Baskerville Old Face"/>
                <w:color w:val="404040"/>
              </w:rPr>
              <w:t xml:space="preserve"> - </w:t>
            </w:r>
            <w:r>
              <w:rPr>
                <w:rFonts w:ascii="Cambria" w:hAnsi="Cambria" w:cs="Cambria"/>
                <w:color w:val="404040"/>
              </w:rPr>
              <w:t>белый</w:t>
            </w:r>
          </w:p>
        </w:tc>
        <w:tc>
          <w:tcPr>
            <w:tcW w:w="600" w:type="dxa"/>
            <w:gridSpan w:val="2"/>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82"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4" w:space="0" w:color="auto"/>
              <w:bottom w:val="single" w:sz="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2551" w:type="dxa"/>
            <w:gridSpan w:val="3"/>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color w:val="404040"/>
              </w:rPr>
              <w:t>Высокий</w:t>
            </w:r>
            <w:r>
              <w:rPr>
                <w:rFonts w:ascii="Baskerville Old Face" w:hAnsi="Baskerville Old Face"/>
                <w:color w:val="404040"/>
              </w:rPr>
              <w:t xml:space="preserve"> - </w:t>
            </w:r>
            <w:r>
              <w:rPr>
                <w:rFonts w:ascii="Cambria" w:hAnsi="Cambria" w:cs="Cambria"/>
                <w:color w:val="404040"/>
              </w:rPr>
              <w:t>низкий</w:t>
            </w:r>
          </w:p>
        </w:tc>
        <w:tc>
          <w:tcPr>
            <w:tcW w:w="3544" w:type="dxa"/>
            <w:gridSpan w:val="4"/>
            <w:vMerge w:val="restart"/>
            <w:tcBorders>
              <w:top w:val="single" w:sz="12" w:space="0" w:color="auto"/>
              <w:left w:val="single" w:sz="4" w:space="0" w:color="auto"/>
              <w:bottom w:val="single" w:sz="12" w:space="0" w:color="auto"/>
              <w:right w:val="single" w:sz="12" w:space="0" w:color="auto"/>
            </w:tcBorders>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276" w:type="dxa"/>
            <w:tcBorders>
              <w:top w:val="single" w:sz="2"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color w:val="404040"/>
              </w:rPr>
              <w:t>Длинный</w:t>
            </w:r>
            <w:r>
              <w:rPr>
                <w:rFonts w:ascii="Baskerville Old Face" w:hAnsi="Baskerville Old Face"/>
                <w:color w:val="404040"/>
                <w:lang w:val="en-US"/>
              </w:rPr>
              <w:t xml:space="preserve"> </w:t>
            </w:r>
            <w:r>
              <w:rPr>
                <w:rFonts w:ascii="Baskerville Old Face" w:hAnsi="Baskerville Old Face"/>
                <w:color w:val="404040"/>
              </w:rPr>
              <w:t xml:space="preserve">- </w:t>
            </w:r>
            <w:r>
              <w:rPr>
                <w:rFonts w:ascii="Cambria" w:hAnsi="Cambria" w:cs="Cambria"/>
                <w:color w:val="404040"/>
              </w:rPr>
              <w:t>короткий</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color w:val="404040"/>
              </w:rPr>
              <w:t>Широкий</w:t>
            </w:r>
            <w:r>
              <w:rPr>
                <w:rFonts w:ascii="Baskerville Old Face" w:hAnsi="Baskerville Old Face"/>
                <w:color w:val="404040"/>
                <w:lang w:val="en-US"/>
              </w:rPr>
              <w:t xml:space="preserve"> </w:t>
            </w:r>
            <w:r>
              <w:rPr>
                <w:rFonts w:ascii="Baskerville Old Face" w:hAnsi="Baskerville Old Face"/>
                <w:color w:val="404040"/>
              </w:rPr>
              <w:t xml:space="preserve">- </w:t>
            </w:r>
            <w:r>
              <w:rPr>
                <w:rFonts w:ascii="Cambria" w:hAnsi="Cambria" w:cs="Cambria"/>
                <w:color w:val="404040"/>
              </w:rPr>
              <w:t>узкий</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257"/>
        </w:trPr>
        <w:tc>
          <w:tcPr>
            <w:tcW w:w="600" w:type="dxa"/>
            <w:gridSpan w:val="2"/>
            <w:vMerge/>
            <w:tcBorders>
              <w:top w:val="single" w:sz="12"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2551" w:type="dxa"/>
            <w:gridSpan w:val="3"/>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Толстый</w:t>
            </w:r>
            <w:r>
              <w:rPr>
                <w:rFonts w:ascii="Baskerville Old Face" w:hAnsi="Baskerville Old Face"/>
                <w:color w:val="404040"/>
                <w:lang w:val="en-US"/>
              </w:rPr>
              <w:t xml:space="preserve"> </w:t>
            </w:r>
            <w:r>
              <w:rPr>
                <w:rFonts w:ascii="Baskerville Old Face" w:hAnsi="Baskerville Old Face"/>
                <w:color w:val="404040"/>
              </w:rPr>
              <w:t xml:space="preserve">- </w:t>
            </w:r>
            <w:r>
              <w:rPr>
                <w:rFonts w:ascii="Cambria" w:hAnsi="Cambria" w:cs="Cambria"/>
                <w:color w:val="404040"/>
              </w:rPr>
              <w:t>тонкий</w:t>
            </w:r>
          </w:p>
        </w:tc>
        <w:tc>
          <w:tcPr>
            <w:tcW w:w="1200" w:type="dxa"/>
            <w:gridSpan w:val="4"/>
            <w:vMerge/>
            <w:tcBorders>
              <w:top w:val="single" w:sz="12"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276" w:type="dxa"/>
            <w:tcBorders>
              <w:top w:val="single" w:sz="4" w:space="0" w:color="auto"/>
              <w:left w:val="single" w:sz="1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10235" w:type="dxa"/>
            <w:gridSpan w:val="11"/>
            <w:tcBorders>
              <w:top w:val="single" w:sz="12"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rPr>
                <w:b/>
                <w:color w:val="404040"/>
              </w:rPr>
            </w:pPr>
          </w:p>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Наречия</w:t>
            </w:r>
          </w:p>
        </w:tc>
      </w:tr>
      <w:tr w:rsidR="008425FB" w:rsidTr="000E4EAB">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ind w:hanging="113"/>
              <w:contextualSpacing/>
              <w:jc w:val="center"/>
              <w:rPr>
                <w:rFonts w:ascii="Baskerville Old Face" w:hAnsi="Baskerville Old Face"/>
                <w:color w:val="404040"/>
              </w:rPr>
            </w:pPr>
            <w:r>
              <w:rPr>
                <w:rFonts w:ascii="Cambria" w:hAnsi="Cambria" w:cs="Cambria"/>
                <w:color w:val="404040"/>
              </w:rPr>
              <w:t>Качественные</w:t>
            </w:r>
            <w:r>
              <w:rPr>
                <w:rFonts w:ascii="Baskerville Old Face" w:hAnsi="Baskerville Old Face"/>
                <w:color w:val="404040"/>
              </w:rPr>
              <w:t xml:space="preserve"> </w:t>
            </w:r>
            <w:r>
              <w:rPr>
                <w:rFonts w:ascii="Cambria" w:hAnsi="Cambria" w:cs="Cambria"/>
                <w:color w:val="404040"/>
              </w:rPr>
              <w:t>наречия</w:t>
            </w:r>
          </w:p>
        </w:tc>
        <w:tc>
          <w:tcPr>
            <w:tcW w:w="2551" w:type="dxa"/>
            <w:gridSpan w:val="3"/>
            <w:tcBorders>
              <w:top w:val="single" w:sz="4"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Как</w:t>
            </w:r>
            <w:r>
              <w:rPr>
                <w:rFonts w:ascii="Baskerville Old Face" w:hAnsi="Baskerville Old Face"/>
                <w:color w:val="404040"/>
                <w:sz w:val="18"/>
              </w:rPr>
              <w:t xml:space="preserve"> </w:t>
            </w:r>
            <w:r>
              <w:rPr>
                <w:rFonts w:ascii="Cambria" w:hAnsi="Cambria" w:cs="Cambria"/>
                <w:color w:val="404040"/>
                <w:sz w:val="18"/>
              </w:rPr>
              <w:t>ползает</w:t>
            </w:r>
            <w:r>
              <w:rPr>
                <w:rFonts w:ascii="Baskerville Old Face" w:hAnsi="Baskerville Old Face"/>
                <w:color w:val="404040"/>
                <w:sz w:val="18"/>
              </w:rPr>
              <w:t xml:space="preserve"> </w:t>
            </w:r>
            <w:r>
              <w:rPr>
                <w:rFonts w:ascii="Cambria" w:hAnsi="Cambria" w:cs="Cambria"/>
                <w:color w:val="404040"/>
                <w:sz w:val="18"/>
              </w:rPr>
              <w:t>черепаха</w:t>
            </w:r>
            <w:r>
              <w:rPr>
                <w:rFonts w:ascii="Baskerville Old Face" w:hAnsi="Baskerville Old Face"/>
                <w:color w:val="404040"/>
                <w:sz w:val="18"/>
              </w:rPr>
              <w:t>? (</w:t>
            </w:r>
            <w:r>
              <w:rPr>
                <w:rFonts w:ascii="Cambria" w:hAnsi="Cambria" w:cs="Cambria"/>
                <w:color w:val="404040"/>
                <w:sz w:val="18"/>
              </w:rPr>
              <w:t>медленно</w:t>
            </w:r>
            <w:r>
              <w:rPr>
                <w:rFonts w:ascii="Baskerville Old Face" w:hAnsi="Baskerville Old Face"/>
                <w:color w:val="404040"/>
                <w:sz w:val="18"/>
              </w:rPr>
              <w:t>)</w:t>
            </w:r>
          </w:p>
        </w:tc>
        <w:tc>
          <w:tcPr>
            <w:tcW w:w="2127" w:type="dxa"/>
            <w:gridSpan w:val="3"/>
            <w:vMerge w:val="restart"/>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2" w:space="0" w:color="auto"/>
              <w:left w:val="single" w:sz="1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2"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551" w:type="dxa"/>
            <w:gridSpan w:val="3"/>
            <w:tcBorders>
              <w:top w:val="single" w:sz="2"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Как</w:t>
            </w:r>
            <w:r>
              <w:rPr>
                <w:rFonts w:ascii="Baskerville Old Face" w:hAnsi="Baskerville Old Face"/>
                <w:color w:val="404040"/>
                <w:sz w:val="18"/>
              </w:rPr>
              <w:t xml:space="preserve"> </w:t>
            </w:r>
            <w:r>
              <w:rPr>
                <w:rFonts w:ascii="Cambria" w:hAnsi="Cambria" w:cs="Cambria"/>
                <w:color w:val="404040"/>
                <w:sz w:val="18"/>
              </w:rPr>
              <w:t>скачет</w:t>
            </w:r>
            <w:r>
              <w:rPr>
                <w:rFonts w:ascii="Baskerville Old Face" w:hAnsi="Baskerville Old Face"/>
                <w:color w:val="404040"/>
                <w:sz w:val="18"/>
              </w:rPr>
              <w:t xml:space="preserve"> </w:t>
            </w:r>
            <w:r>
              <w:rPr>
                <w:rFonts w:ascii="Cambria" w:hAnsi="Cambria" w:cs="Cambria"/>
                <w:color w:val="404040"/>
                <w:sz w:val="18"/>
              </w:rPr>
              <w:t>конь</w:t>
            </w:r>
            <w:r>
              <w:rPr>
                <w:rFonts w:ascii="Baskerville Old Face" w:hAnsi="Baskerville Old Face"/>
                <w:color w:val="404040"/>
                <w:sz w:val="18"/>
              </w:rPr>
              <w:t>?</w:t>
            </w:r>
          </w:p>
          <w:p w:rsidR="008425FB" w:rsidRDefault="008425FB" w:rsidP="008A68BF">
            <w:pPr>
              <w:spacing w:line="240" w:lineRule="auto"/>
              <w:contextualSpacing/>
              <w:jc w:val="center"/>
              <w:rPr>
                <w:rFonts w:ascii="Baskerville Old Face" w:hAnsi="Baskerville Old Face"/>
                <w:color w:val="404040"/>
                <w:sz w:val="18"/>
              </w:rPr>
            </w:pPr>
            <w:r>
              <w:rPr>
                <w:rFonts w:ascii="Baskerville Old Face" w:hAnsi="Baskerville Old Face"/>
                <w:color w:val="404040"/>
                <w:sz w:val="18"/>
              </w:rPr>
              <w:t>(</w:t>
            </w:r>
            <w:r>
              <w:rPr>
                <w:rFonts w:ascii="Cambria" w:hAnsi="Cambria" w:cs="Cambria"/>
                <w:color w:val="404040"/>
                <w:sz w:val="18"/>
              </w:rPr>
              <w:t>быстро</w:t>
            </w:r>
            <w:r>
              <w:rPr>
                <w:rFonts w:ascii="Baskerville Old Face" w:hAnsi="Baskerville Old Face"/>
                <w:color w:val="404040"/>
                <w:sz w:val="18"/>
              </w:rPr>
              <w:t>)</w:t>
            </w: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141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ind w:hanging="113"/>
              <w:contextualSpacing/>
              <w:jc w:val="center"/>
              <w:rPr>
                <w:rFonts w:ascii="Baskerville Old Face" w:hAnsi="Baskerville Old Face"/>
                <w:color w:val="404040"/>
              </w:rPr>
            </w:pPr>
            <w:r>
              <w:rPr>
                <w:rFonts w:ascii="Cambria" w:hAnsi="Cambria" w:cs="Cambria"/>
                <w:color w:val="404040"/>
              </w:rPr>
              <w:t>Наречия</w:t>
            </w:r>
            <w:r>
              <w:rPr>
                <w:rFonts w:ascii="Baskerville Old Face" w:hAnsi="Baskerville Old Face"/>
                <w:color w:val="404040"/>
              </w:rPr>
              <w:t xml:space="preserve"> </w:t>
            </w:r>
            <w:r>
              <w:rPr>
                <w:rFonts w:ascii="Cambria" w:hAnsi="Cambria" w:cs="Cambria"/>
                <w:color w:val="404040"/>
              </w:rPr>
              <w:t>времени</w:t>
            </w:r>
          </w:p>
        </w:tc>
        <w:tc>
          <w:tcPr>
            <w:tcW w:w="2551" w:type="dxa"/>
            <w:gridSpan w:val="3"/>
            <w:tcBorders>
              <w:top w:val="single" w:sz="2"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В</w:t>
            </w:r>
            <w:r>
              <w:rPr>
                <w:rFonts w:ascii="Baskerville Old Face" w:hAnsi="Baskerville Old Face"/>
                <w:color w:val="404040"/>
                <w:sz w:val="18"/>
              </w:rPr>
              <w:t xml:space="preserve"> </w:t>
            </w:r>
            <w:r>
              <w:rPr>
                <w:rFonts w:ascii="Cambria" w:hAnsi="Cambria" w:cs="Cambria"/>
                <w:color w:val="404040"/>
                <w:sz w:val="18"/>
              </w:rPr>
              <w:t>какое</w:t>
            </w:r>
            <w:r>
              <w:rPr>
                <w:rFonts w:ascii="Baskerville Old Face" w:hAnsi="Baskerville Old Face"/>
                <w:color w:val="404040"/>
                <w:sz w:val="18"/>
              </w:rPr>
              <w:t xml:space="preserve"> </w:t>
            </w:r>
            <w:r>
              <w:rPr>
                <w:rFonts w:ascii="Cambria" w:hAnsi="Cambria" w:cs="Cambria"/>
                <w:color w:val="404040"/>
                <w:sz w:val="18"/>
              </w:rPr>
              <w:t>время</w:t>
            </w:r>
            <w:r>
              <w:rPr>
                <w:rFonts w:ascii="Baskerville Old Face" w:hAnsi="Baskerville Old Face"/>
                <w:color w:val="404040"/>
                <w:sz w:val="18"/>
              </w:rPr>
              <w:t xml:space="preserve"> </w:t>
            </w:r>
            <w:r>
              <w:rPr>
                <w:rFonts w:ascii="Cambria" w:hAnsi="Cambria" w:cs="Cambria"/>
                <w:color w:val="404040"/>
                <w:sz w:val="18"/>
              </w:rPr>
              <w:t>суток</w:t>
            </w:r>
            <w:r>
              <w:rPr>
                <w:rFonts w:ascii="Baskerville Old Face" w:hAnsi="Baskerville Old Face"/>
                <w:color w:val="404040"/>
                <w:sz w:val="18"/>
              </w:rPr>
              <w:t xml:space="preserve"> </w:t>
            </w:r>
            <w:r>
              <w:rPr>
                <w:rFonts w:ascii="Cambria" w:hAnsi="Cambria" w:cs="Cambria"/>
                <w:color w:val="404040"/>
                <w:sz w:val="18"/>
              </w:rPr>
              <w:t>дети</w:t>
            </w:r>
            <w:r>
              <w:rPr>
                <w:rFonts w:ascii="Baskerville Old Face" w:hAnsi="Baskerville Old Face"/>
                <w:color w:val="404040"/>
                <w:sz w:val="18"/>
              </w:rPr>
              <w:t xml:space="preserve"> </w:t>
            </w:r>
            <w:r>
              <w:rPr>
                <w:rFonts w:ascii="Cambria" w:hAnsi="Cambria" w:cs="Cambria"/>
                <w:color w:val="404040"/>
                <w:sz w:val="18"/>
              </w:rPr>
              <w:t>идут</w:t>
            </w:r>
            <w:r>
              <w:rPr>
                <w:rFonts w:ascii="Baskerville Old Face" w:hAnsi="Baskerville Old Face"/>
                <w:color w:val="404040"/>
                <w:sz w:val="18"/>
              </w:rPr>
              <w:t xml:space="preserve"> </w:t>
            </w:r>
            <w:r>
              <w:rPr>
                <w:rFonts w:ascii="Cambria" w:hAnsi="Cambria" w:cs="Cambria"/>
                <w:color w:val="404040"/>
                <w:sz w:val="18"/>
              </w:rPr>
              <w:t>в</w:t>
            </w:r>
            <w:r>
              <w:rPr>
                <w:rFonts w:ascii="Baskerville Old Face" w:hAnsi="Baskerville Old Face"/>
                <w:color w:val="404040"/>
                <w:sz w:val="18"/>
              </w:rPr>
              <w:t xml:space="preserve"> </w:t>
            </w:r>
            <w:r>
              <w:rPr>
                <w:rFonts w:ascii="Cambria" w:hAnsi="Cambria" w:cs="Cambria"/>
                <w:color w:val="404040"/>
                <w:sz w:val="18"/>
              </w:rPr>
              <w:t>детский</w:t>
            </w:r>
            <w:r>
              <w:rPr>
                <w:rFonts w:ascii="Baskerville Old Face" w:hAnsi="Baskerville Old Face"/>
                <w:color w:val="404040"/>
                <w:sz w:val="18"/>
              </w:rPr>
              <w:t xml:space="preserve"> </w:t>
            </w:r>
            <w:r>
              <w:rPr>
                <w:rFonts w:ascii="Cambria" w:hAnsi="Cambria" w:cs="Cambria"/>
                <w:color w:val="404040"/>
                <w:sz w:val="18"/>
              </w:rPr>
              <w:t>сад</w:t>
            </w:r>
            <w:r>
              <w:rPr>
                <w:rFonts w:ascii="Baskerville Old Face" w:hAnsi="Baskerville Old Face"/>
                <w:color w:val="404040"/>
                <w:sz w:val="18"/>
              </w:rPr>
              <w:t>?</w:t>
            </w: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600" w:type="dxa"/>
            <w:gridSpan w:val="2"/>
            <w:vMerge/>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Когда</w:t>
            </w:r>
            <w:r>
              <w:rPr>
                <w:rFonts w:ascii="Baskerville Old Face" w:hAnsi="Baskerville Old Face"/>
                <w:color w:val="404040"/>
                <w:sz w:val="18"/>
              </w:rPr>
              <w:t xml:space="preserve"> </w:t>
            </w:r>
            <w:r>
              <w:rPr>
                <w:rFonts w:ascii="Cambria" w:hAnsi="Cambria" w:cs="Cambria"/>
                <w:color w:val="404040"/>
                <w:sz w:val="18"/>
              </w:rPr>
              <w:t>ребята</w:t>
            </w:r>
            <w:r>
              <w:rPr>
                <w:rFonts w:ascii="Baskerville Old Face" w:hAnsi="Baskerville Old Face"/>
                <w:color w:val="404040"/>
                <w:sz w:val="18"/>
              </w:rPr>
              <w:t xml:space="preserve"> </w:t>
            </w:r>
            <w:r>
              <w:rPr>
                <w:rFonts w:ascii="Cambria" w:hAnsi="Cambria" w:cs="Cambria"/>
                <w:color w:val="404040"/>
                <w:sz w:val="18"/>
              </w:rPr>
              <w:t>идут</w:t>
            </w:r>
            <w:r>
              <w:rPr>
                <w:rFonts w:ascii="Baskerville Old Face" w:hAnsi="Baskerville Old Face"/>
                <w:color w:val="404040"/>
                <w:sz w:val="18"/>
              </w:rPr>
              <w:t xml:space="preserve"> </w:t>
            </w:r>
            <w:r>
              <w:rPr>
                <w:rFonts w:ascii="Cambria" w:hAnsi="Cambria" w:cs="Cambria"/>
                <w:color w:val="404040"/>
                <w:sz w:val="18"/>
              </w:rPr>
              <w:t>гулять</w:t>
            </w:r>
            <w:r>
              <w:rPr>
                <w:rFonts w:ascii="Baskerville Old Face" w:hAnsi="Baskerville Old Face"/>
                <w:color w:val="404040"/>
                <w:sz w:val="18"/>
              </w:rPr>
              <w:t>?</w:t>
            </w: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450"/>
        </w:trPr>
        <w:tc>
          <w:tcPr>
            <w:tcW w:w="600" w:type="dxa"/>
            <w:gridSpan w:val="2"/>
            <w:vMerge/>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551" w:type="dxa"/>
            <w:gridSpan w:val="3"/>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sz w:val="18"/>
              </w:rPr>
            </w:pPr>
            <w:r>
              <w:rPr>
                <w:rFonts w:ascii="Cambria" w:hAnsi="Cambria" w:cs="Cambria"/>
                <w:color w:val="404040"/>
                <w:sz w:val="18"/>
              </w:rPr>
              <w:t>Когда</w:t>
            </w:r>
            <w:r>
              <w:rPr>
                <w:rFonts w:ascii="Baskerville Old Face" w:hAnsi="Baskerville Old Face"/>
                <w:color w:val="404040"/>
                <w:sz w:val="18"/>
              </w:rPr>
              <w:t xml:space="preserve"> </w:t>
            </w:r>
            <w:r>
              <w:rPr>
                <w:rFonts w:ascii="Cambria" w:hAnsi="Cambria" w:cs="Cambria"/>
                <w:color w:val="404040"/>
                <w:sz w:val="18"/>
              </w:rPr>
              <w:t>дети</w:t>
            </w:r>
            <w:r>
              <w:rPr>
                <w:rFonts w:ascii="Baskerville Old Face" w:hAnsi="Baskerville Old Face"/>
                <w:color w:val="404040"/>
                <w:sz w:val="18"/>
              </w:rPr>
              <w:t xml:space="preserve"> </w:t>
            </w:r>
            <w:r>
              <w:rPr>
                <w:rFonts w:ascii="Cambria" w:hAnsi="Cambria" w:cs="Cambria"/>
                <w:color w:val="404040"/>
                <w:sz w:val="18"/>
              </w:rPr>
              <w:t>ложатся</w:t>
            </w:r>
            <w:r>
              <w:rPr>
                <w:rFonts w:ascii="Baskerville Old Face" w:hAnsi="Baskerville Old Face"/>
                <w:color w:val="404040"/>
                <w:sz w:val="18"/>
              </w:rPr>
              <w:t xml:space="preserve"> </w:t>
            </w:r>
            <w:r>
              <w:rPr>
                <w:rFonts w:ascii="Cambria" w:hAnsi="Cambria" w:cs="Cambria"/>
                <w:color w:val="404040"/>
                <w:sz w:val="18"/>
              </w:rPr>
              <w:t>спать</w:t>
            </w:r>
            <w:r>
              <w:rPr>
                <w:rFonts w:ascii="Baskerville Old Face" w:hAnsi="Baskerville Old Face"/>
                <w:color w:val="404040"/>
                <w:sz w:val="18"/>
              </w:rPr>
              <w:t>?</w:t>
            </w: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rPr>
                <w:rFonts w:ascii="Baskerville Old Face" w:hAnsi="Baskerville Old Face"/>
                <w:b/>
                <w:color w:val="404040"/>
              </w:rPr>
            </w:pPr>
          </w:p>
        </w:tc>
        <w:tc>
          <w:tcPr>
            <w:tcW w:w="1276" w:type="dxa"/>
            <w:tcBorders>
              <w:top w:val="single" w:sz="4" w:space="0" w:color="auto"/>
              <w:left w:val="single" w:sz="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134"/>
        </w:trPr>
        <w:tc>
          <w:tcPr>
            <w:tcW w:w="10235" w:type="dxa"/>
            <w:gridSpan w:val="11"/>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Числительные</w:t>
            </w:r>
          </w:p>
        </w:tc>
      </w:tr>
      <w:tr w:rsidR="008425FB" w:rsidTr="000E4EAB">
        <w:trPr>
          <w:trHeight w:val="55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Количественные</w:t>
            </w:r>
            <w:r>
              <w:rPr>
                <w:rFonts w:ascii="Baskerville Old Face" w:hAnsi="Baskerville Old Face"/>
                <w:color w:val="404040"/>
              </w:rPr>
              <w:t xml:space="preserve"> </w:t>
            </w:r>
            <w:r>
              <w:rPr>
                <w:rFonts w:ascii="Cambria" w:hAnsi="Cambria" w:cs="Cambria"/>
                <w:color w:val="404040"/>
              </w:rPr>
              <w:t>числит</w:t>
            </w:r>
            <w:r>
              <w:rPr>
                <w:rFonts w:ascii="Baskerville Old Face" w:hAnsi="Baskerville Old Face"/>
                <w:color w:val="404040"/>
              </w:rPr>
              <w:t>.</w:t>
            </w:r>
          </w:p>
        </w:tc>
        <w:tc>
          <w:tcPr>
            <w:tcW w:w="1276" w:type="dxa"/>
            <w:gridSpan w:val="2"/>
            <w:tcBorders>
              <w:top w:val="single" w:sz="4" w:space="0" w:color="auto"/>
              <w:left w:val="single" w:sz="4" w:space="0" w:color="auto"/>
              <w:bottom w:val="single" w:sz="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Сосчитать</w:t>
            </w:r>
            <w:r>
              <w:rPr>
                <w:rFonts w:ascii="Baskerville Old Face" w:hAnsi="Baskerville Old Face"/>
                <w:color w:val="404040"/>
                <w:sz w:val="18"/>
              </w:rPr>
              <w:t xml:space="preserve">, </w:t>
            </w:r>
            <w:r>
              <w:rPr>
                <w:rFonts w:ascii="Cambria" w:hAnsi="Cambria" w:cs="Cambria"/>
                <w:color w:val="404040"/>
                <w:sz w:val="18"/>
              </w:rPr>
              <w:t>сколько</w:t>
            </w:r>
            <w:r>
              <w:rPr>
                <w:rFonts w:ascii="Baskerville Old Face" w:hAnsi="Baskerville Old Face"/>
                <w:color w:val="404040"/>
                <w:sz w:val="18"/>
              </w:rPr>
              <w:t xml:space="preserve"> </w:t>
            </w:r>
            <w:r>
              <w:rPr>
                <w:rFonts w:ascii="Cambria" w:hAnsi="Cambria" w:cs="Cambria"/>
                <w:color w:val="404040"/>
                <w:sz w:val="18"/>
              </w:rPr>
              <w:t>предметов</w:t>
            </w:r>
            <w:r>
              <w:rPr>
                <w:rFonts w:ascii="Baskerville Old Face" w:hAnsi="Baskerville Old Face"/>
                <w:color w:val="404040"/>
                <w:sz w:val="18"/>
              </w:rPr>
              <w:t xml:space="preserve"> </w:t>
            </w:r>
            <w:r>
              <w:rPr>
                <w:rFonts w:ascii="Cambria" w:hAnsi="Cambria" w:cs="Cambria"/>
                <w:color w:val="404040"/>
                <w:sz w:val="18"/>
              </w:rPr>
              <w:t>нарисовано</w:t>
            </w:r>
          </w:p>
        </w:tc>
        <w:tc>
          <w:tcPr>
            <w:tcW w:w="3402" w:type="dxa"/>
            <w:gridSpan w:val="4"/>
            <w:vMerge w:val="restart"/>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417" w:type="dxa"/>
            <w:tcBorders>
              <w:top w:val="single" w:sz="4" w:space="0" w:color="auto"/>
              <w:left w:val="single" w:sz="12" w:space="0" w:color="auto"/>
              <w:bottom w:val="single" w:sz="4"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rPr>
          <w:trHeight w:val="524"/>
        </w:trPr>
        <w:tc>
          <w:tcPr>
            <w:tcW w:w="1418" w:type="dxa"/>
            <w:gridSpan w:val="2"/>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Порядковые</w:t>
            </w:r>
            <w:r>
              <w:rPr>
                <w:rFonts w:ascii="Baskerville Old Face" w:hAnsi="Baskerville Old Face"/>
                <w:color w:val="404040"/>
              </w:rPr>
              <w:t xml:space="preserve"> </w:t>
            </w:r>
            <w:r>
              <w:rPr>
                <w:rFonts w:ascii="Cambria" w:hAnsi="Cambria" w:cs="Cambria"/>
                <w:color w:val="404040"/>
              </w:rPr>
              <w:t>числит</w:t>
            </w:r>
            <w:r>
              <w:rPr>
                <w:rFonts w:ascii="Baskerville Old Face" w:hAnsi="Baskerville Old Face"/>
                <w:color w:val="404040"/>
              </w:rPr>
              <w:t>.</w:t>
            </w:r>
          </w:p>
        </w:tc>
        <w:tc>
          <w:tcPr>
            <w:tcW w:w="1276" w:type="dxa"/>
            <w:gridSpan w:val="2"/>
            <w:tcBorders>
              <w:top w:val="single" w:sz="2" w:space="0" w:color="auto"/>
              <w:left w:val="single" w:sz="4" w:space="0" w:color="auto"/>
              <w:bottom w:val="single" w:sz="12" w:space="0" w:color="auto"/>
              <w:right w:val="single" w:sz="4" w:space="0" w:color="auto"/>
            </w:tcBorders>
            <w:hideMark/>
          </w:tcPr>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Каким</w:t>
            </w:r>
            <w:r>
              <w:rPr>
                <w:rFonts w:ascii="Baskerville Old Face" w:hAnsi="Baskerville Old Face"/>
                <w:color w:val="404040"/>
                <w:sz w:val="18"/>
              </w:rPr>
              <w:t xml:space="preserve"> </w:t>
            </w:r>
            <w:r>
              <w:rPr>
                <w:rFonts w:ascii="Cambria" w:hAnsi="Cambria" w:cs="Cambria"/>
                <w:color w:val="404040"/>
                <w:sz w:val="18"/>
              </w:rPr>
              <w:t>по</w:t>
            </w:r>
            <w:r>
              <w:rPr>
                <w:rFonts w:ascii="Baskerville Old Face" w:hAnsi="Baskerville Old Face"/>
                <w:color w:val="404040"/>
                <w:sz w:val="18"/>
              </w:rPr>
              <w:t xml:space="preserve"> </w:t>
            </w:r>
            <w:r>
              <w:rPr>
                <w:rFonts w:ascii="Cambria" w:hAnsi="Cambria" w:cs="Cambria"/>
                <w:color w:val="404040"/>
                <w:sz w:val="18"/>
              </w:rPr>
              <w:t>счёту</w:t>
            </w:r>
            <w:r>
              <w:rPr>
                <w:rFonts w:ascii="Baskerville Old Face" w:hAnsi="Baskerville Old Face"/>
                <w:color w:val="404040"/>
                <w:sz w:val="18"/>
              </w:rPr>
              <w:t xml:space="preserve"> </w:t>
            </w:r>
            <w:r>
              <w:rPr>
                <w:rFonts w:ascii="Cambria" w:hAnsi="Cambria" w:cs="Cambria"/>
                <w:color w:val="404040"/>
                <w:sz w:val="18"/>
              </w:rPr>
              <w:t>стоит</w:t>
            </w:r>
            <w:r>
              <w:rPr>
                <w:rFonts w:ascii="Baskerville Old Face" w:hAnsi="Baskerville Old Face"/>
                <w:color w:val="404040"/>
                <w:sz w:val="18"/>
              </w:rPr>
              <w:t>:</w:t>
            </w:r>
          </w:p>
          <w:p w:rsidR="008425FB" w:rsidRDefault="008425FB" w:rsidP="008A68BF">
            <w:pPr>
              <w:spacing w:line="240" w:lineRule="auto"/>
              <w:contextualSpacing/>
              <w:jc w:val="center"/>
              <w:rPr>
                <w:rFonts w:ascii="Baskerville Old Face" w:hAnsi="Baskerville Old Face"/>
                <w:color w:val="404040"/>
                <w:sz w:val="18"/>
              </w:rPr>
            </w:pPr>
            <w:r>
              <w:rPr>
                <w:rFonts w:ascii="Cambria" w:hAnsi="Cambria" w:cs="Cambria"/>
                <w:color w:val="404040"/>
                <w:sz w:val="18"/>
              </w:rPr>
              <w:t>Дед</w:t>
            </w:r>
            <w:r>
              <w:rPr>
                <w:rFonts w:ascii="Baskerville Old Face" w:hAnsi="Baskerville Old Face"/>
                <w:color w:val="404040"/>
                <w:sz w:val="18"/>
              </w:rPr>
              <w:t xml:space="preserve">, </w:t>
            </w:r>
            <w:r>
              <w:rPr>
                <w:rFonts w:ascii="Cambria" w:hAnsi="Cambria" w:cs="Cambria"/>
                <w:color w:val="404040"/>
                <w:sz w:val="18"/>
              </w:rPr>
              <w:t>внучка</w:t>
            </w:r>
            <w:r>
              <w:rPr>
                <w:rFonts w:ascii="Baskerville Old Face" w:hAnsi="Baskerville Old Face" w:cs="Baskerville Old Face"/>
                <w:color w:val="404040"/>
                <w:sz w:val="18"/>
              </w:rPr>
              <w:t>…</w:t>
            </w:r>
          </w:p>
        </w:tc>
        <w:tc>
          <w:tcPr>
            <w:tcW w:w="1200" w:type="dxa"/>
            <w:gridSpan w:val="4"/>
            <w:vMerge/>
            <w:tcBorders>
              <w:top w:val="single" w:sz="4" w:space="0" w:color="auto"/>
              <w:left w:val="single" w:sz="4" w:space="0" w:color="auto"/>
              <w:bottom w:val="single" w:sz="12"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single" w:sz="12" w:space="0" w:color="auto"/>
              <w:bottom w:val="single" w:sz="1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4" w:space="0" w:color="auto"/>
              <w:left w:val="single" w:sz="2"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4" w:space="0" w:color="auto"/>
              <w:left w:val="single" w:sz="4" w:space="0" w:color="auto"/>
              <w:bottom w:val="single" w:sz="1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r w:rsidR="008425FB" w:rsidTr="000E4EAB">
        <w:tc>
          <w:tcPr>
            <w:tcW w:w="2694" w:type="dxa"/>
            <w:gridSpan w:val="4"/>
            <w:tcBorders>
              <w:top w:val="single" w:sz="12"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right"/>
              <w:rPr>
                <w:rFonts w:ascii="Baskerville Old Face" w:hAnsi="Baskerville Old Face"/>
                <w:b/>
                <w:color w:val="404040"/>
              </w:rPr>
            </w:pPr>
            <w:r>
              <w:rPr>
                <w:rFonts w:ascii="Cambria" w:hAnsi="Cambria" w:cs="Cambria"/>
                <w:b/>
                <w:color w:val="404040"/>
              </w:rPr>
              <w:t>Уровень</w:t>
            </w:r>
            <w:r>
              <w:rPr>
                <w:rFonts w:ascii="Baskerville Old Face" w:hAnsi="Baskerville Old Face"/>
                <w:b/>
                <w:color w:val="404040"/>
              </w:rPr>
              <w:t xml:space="preserve"> </w:t>
            </w:r>
            <w:r>
              <w:rPr>
                <w:rFonts w:ascii="Cambria" w:hAnsi="Cambria" w:cs="Cambria"/>
                <w:b/>
                <w:color w:val="404040"/>
              </w:rPr>
              <w:t>речевого</w:t>
            </w:r>
            <w:r>
              <w:rPr>
                <w:rFonts w:ascii="Baskerville Old Face" w:hAnsi="Baskerville Old Face"/>
                <w:b/>
                <w:color w:val="404040"/>
              </w:rPr>
              <w:t xml:space="preserve"> </w:t>
            </w:r>
            <w:r>
              <w:rPr>
                <w:rFonts w:ascii="Cambria" w:hAnsi="Cambria" w:cs="Cambria"/>
                <w:b/>
                <w:color w:val="404040"/>
              </w:rPr>
              <w:t>развития</w:t>
            </w:r>
            <w:r>
              <w:rPr>
                <w:rFonts w:ascii="Baskerville Old Face" w:hAnsi="Baskerville Old Face"/>
                <w:b/>
                <w:color w:val="404040"/>
              </w:rPr>
              <w:t>:</w:t>
            </w:r>
          </w:p>
        </w:tc>
        <w:tc>
          <w:tcPr>
            <w:tcW w:w="1701" w:type="dxa"/>
            <w:gridSpan w:val="2"/>
            <w:tcBorders>
              <w:top w:val="single" w:sz="12" w:space="0" w:color="auto"/>
              <w:left w:val="single" w:sz="4" w:space="0" w:color="auto"/>
              <w:bottom w:val="single" w:sz="2"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p>
        </w:tc>
        <w:tc>
          <w:tcPr>
            <w:tcW w:w="1701" w:type="dxa"/>
            <w:gridSpan w:val="2"/>
            <w:tcBorders>
              <w:top w:val="single" w:sz="12" w:space="0" w:color="auto"/>
              <w:left w:val="single" w:sz="4" w:space="0" w:color="auto"/>
              <w:bottom w:val="single" w:sz="4" w:space="0" w:color="auto"/>
              <w:right w:val="single" w:sz="12"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17" w:type="dxa"/>
            <w:tcBorders>
              <w:top w:val="single" w:sz="12" w:space="0" w:color="auto"/>
              <w:left w:val="single" w:sz="12"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27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c>
          <w:tcPr>
            <w:tcW w:w="1446" w:type="dxa"/>
            <w:tcBorders>
              <w:top w:val="single" w:sz="12" w:space="0" w:color="auto"/>
              <w:left w:val="single" w:sz="4" w:space="0" w:color="auto"/>
              <w:bottom w:val="single" w:sz="4" w:space="0" w:color="auto"/>
              <w:right w:val="single" w:sz="4" w:space="0" w:color="auto"/>
            </w:tcBorders>
          </w:tcPr>
          <w:p w:rsidR="008425FB" w:rsidRDefault="008425FB" w:rsidP="008A68BF">
            <w:pPr>
              <w:spacing w:line="240" w:lineRule="auto"/>
              <w:contextualSpacing/>
              <w:jc w:val="center"/>
              <w:rPr>
                <w:rFonts w:ascii="Baskerville Old Face" w:hAnsi="Baskerville Old Face"/>
                <w:b/>
                <w:color w:val="404040"/>
              </w:rPr>
            </w:pPr>
          </w:p>
        </w:tc>
      </w:tr>
    </w:tbl>
    <w:p w:rsidR="008425FB" w:rsidRDefault="008425FB" w:rsidP="008A68BF">
      <w:pPr>
        <w:spacing w:line="240" w:lineRule="auto"/>
        <w:contextualSpacing/>
        <w:jc w:val="center"/>
        <w:rPr>
          <w:rFonts w:ascii="Baskerville Old Face" w:hAnsi="Baskerville Old Face"/>
          <w:b/>
          <w:bCs/>
          <w:color w:val="404040"/>
        </w:rPr>
      </w:pPr>
    </w:p>
    <w:p w:rsidR="008425FB" w:rsidRDefault="008425FB" w:rsidP="008A68BF">
      <w:pPr>
        <w:spacing w:line="240" w:lineRule="auto"/>
        <w:contextualSpacing/>
        <w:jc w:val="center"/>
        <w:rPr>
          <w:rFonts w:ascii="Baskerville Old Face" w:hAnsi="Baskerville Old Face"/>
          <w:b/>
          <w:bCs/>
          <w:color w:val="404040"/>
        </w:rPr>
      </w:pPr>
      <w:r>
        <w:rPr>
          <w:rFonts w:ascii="Baskerville Old Face" w:hAnsi="Baskerville Old Face"/>
          <w:b/>
          <w:bCs/>
          <w:color w:val="404040"/>
        </w:rPr>
        <w:t xml:space="preserve">7. </w:t>
      </w:r>
      <w:r>
        <w:rPr>
          <w:rFonts w:ascii="Cambria" w:hAnsi="Cambria" w:cs="Cambria"/>
          <w:b/>
          <w:bCs/>
          <w:color w:val="404040"/>
        </w:rPr>
        <w:t>Состояние</w:t>
      </w:r>
      <w:r>
        <w:rPr>
          <w:rFonts w:ascii="Baskerville Old Face" w:hAnsi="Baskerville Old Face"/>
          <w:b/>
          <w:bCs/>
          <w:color w:val="404040"/>
        </w:rPr>
        <w:t xml:space="preserve"> </w:t>
      </w:r>
      <w:r>
        <w:rPr>
          <w:rFonts w:ascii="Cambria" w:hAnsi="Cambria" w:cs="Cambria"/>
          <w:b/>
          <w:bCs/>
          <w:color w:val="404040"/>
        </w:rPr>
        <w:t>лексико</w:t>
      </w:r>
      <w:r>
        <w:rPr>
          <w:rFonts w:ascii="Baskerville Old Face" w:hAnsi="Baskerville Old Face"/>
          <w:b/>
          <w:bCs/>
          <w:color w:val="404040"/>
        </w:rPr>
        <w:t>-</w:t>
      </w:r>
      <w:r>
        <w:rPr>
          <w:rFonts w:ascii="Cambria" w:hAnsi="Cambria" w:cs="Cambria"/>
          <w:b/>
          <w:bCs/>
          <w:color w:val="404040"/>
        </w:rPr>
        <w:t>грамматического</w:t>
      </w:r>
      <w:r>
        <w:rPr>
          <w:rFonts w:ascii="Baskerville Old Face" w:hAnsi="Baskerville Old Face"/>
          <w:b/>
          <w:bCs/>
          <w:color w:val="404040"/>
        </w:rPr>
        <w:t xml:space="preserve"> </w:t>
      </w:r>
      <w:r>
        <w:rPr>
          <w:rFonts w:ascii="Cambria" w:hAnsi="Cambria" w:cs="Cambria"/>
          <w:b/>
          <w:bCs/>
          <w:color w:val="404040"/>
        </w:rPr>
        <w:t>строя</w:t>
      </w:r>
      <w:r>
        <w:rPr>
          <w:rFonts w:ascii="Baskerville Old Face" w:hAnsi="Baskerville Old Face"/>
          <w:b/>
          <w:bCs/>
          <w:color w:val="404040"/>
        </w:rPr>
        <w:t xml:space="preserve"> </w:t>
      </w:r>
      <w:r>
        <w:rPr>
          <w:rFonts w:ascii="Cambria" w:hAnsi="Cambria" w:cs="Cambria"/>
          <w:b/>
          <w:bCs/>
          <w:color w:val="404040"/>
        </w:rPr>
        <w:t>речи</w:t>
      </w:r>
      <w:r>
        <w:rPr>
          <w:rFonts w:ascii="Baskerville Old Face" w:hAnsi="Baskerville Old Face"/>
          <w:b/>
          <w:bCs/>
          <w:color w:val="404040"/>
        </w:rPr>
        <w:t>.</w:t>
      </w:r>
    </w:p>
    <w:p w:rsidR="008425FB" w:rsidRDefault="008425FB" w:rsidP="008A68BF">
      <w:pPr>
        <w:spacing w:line="240" w:lineRule="auto"/>
        <w:contextualSpacing/>
        <w:jc w:val="center"/>
        <w:rPr>
          <w:rFonts w:ascii="Baskerville Old Face" w:hAnsi="Baskerville Old Face"/>
          <w:b/>
          <w:bCs/>
          <w:color w:val="404040"/>
        </w:rPr>
      </w:pPr>
      <w:r>
        <w:rPr>
          <w:rFonts w:ascii="Baskerville Old Face" w:hAnsi="Baskerville Old Face"/>
          <w:b/>
          <w:bCs/>
          <w:color w:val="404040"/>
        </w:rPr>
        <w:t xml:space="preserve"> </w:t>
      </w:r>
      <w:r>
        <w:rPr>
          <w:rFonts w:ascii="Cambria" w:hAnsi="Cambria" w:cs="Cambria"/>
          <w:b/>
          <w:bCs/>
          <w:color w:val="404040"/>
        </w:rPr>
        <w:t>Словоизменение</w:t>
      </w:r>
    </w:p>
    <w:tbl>
      <w:tblPr>
        <w:tblW w:w="0" w:type="dxa"/>
        <w:tblInd w:w="-436" w:type="dxa"/>
        <w:tblLayout w:type="fixed"/>
        <w:tblLook w:val="04A0" w:firstRow="1" w:lastRow="0" w:firstColumn="1" w:lastColumn="0" w:noHBand="0" w:noVBand="1"/>
      </w:tblPr>
      <w:tblGrid>
        <w:gridCol w:w="1277"/>
        <w:gridCol w:w="1134"/>
        <w:gridCol w:w="827"/>
        <w:gridCol w:w="567"/>
        <w:gridCol w:w="992"/>
        <w:gridCol w:w="1843"/>
        <w:gridCol w:w="992"/>
        <w:gridCol w:w="992"/>
        <w:gridCol w:w="1441"/>
      </w:tblGrid>
      <w:tr w:rsidR="008425FB" w:rsidTr="000E4EAB">
        <w:trPr>
          <w:trHeight w:val="315"/>
        </w:trPr>
        <w:tc>
          <w:tcPr>
            <w:tcW w:w="2411" w:type="dxa"/>
            <w:gridSpan w:val="2"/>
            <w:vMerge w:val="restart"/>
            <w:tcBorders>
              <w:top w:val="single" w:sz="8"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Параметры</w:t>
            </w:r>
            <w:r>
              <w:rPr>
                <w:rFonts w:ascii="Baskerville Old Face" w:hAnsi="Baskerville Old Face"/>
                <w:b/>
                <w:color w:val="404040"/>
              </w:rPr>
              <w:t xml:space="preserve"> </w:t>
            </w:r>
            <w:r>
              <w:rPr>
                <w:rFonts w:ascii="Cambria" w:hAnsi="Cambria" w:cs="Cambria"/>
                <w:b/>
                <w:color w:val="404040"/>
              </w:rPr>
              <w:t>изучения</w:t>
            </w:r>
          </w:p>
        </w:tc>
        <w:tc>
          <w:tcPr>
            <w:tcW w:w="2386" w:type="dxa"/>
            <w:gridSpan w:val="3"/>
            <w:tcBorders>
              <w:top w:val="single" w:sz="8" w:space="0" w:color="auto"/>
              <w:left w:val="single" w:sz="8" w:space="0" w:color="auto"/>
              <w:bottom w:val="single" w:sz="4" w:space="0" w:color="auto"/>
              <w:right w:val="single" w:sz="8" w:space="0" w:color="000000"/>
            </w:tcBorders>
            <w:noWrap/>
            <w:vAlign w:val="bottom"/>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Возраст</w:t>
            </w:r>
            <w:r>
              <w:rPr>
                <w:rFonts w:ascii="Baskerville Old Face" w:hAnsi="Baskerville Old Face"/>
                <w:b/>
                <w:color w:val="404040"/>
              </w:rPr>
              <w:t xml:space="preserve"> </w:t>
            </w:r>
            <w:r>
              <w:rPr>
                <w:rFonts w:ascii="Cambria" w:hAnsi="Cambria" w:cs="Cambria"/>
                <w:b/>
                <w:color w:val="404040"/>
              </w:rPr>
              <w:t>ребенка</w:t>
            </w:r>
          </w:p>
        </w:tc>
        <w:tc>
          <w:tcPr>
            <w:tcW w:w="1843" w:type="dxa"/>
            <w:vMerge w:val="restart"/>
            <w:tcBorders>
              <w:top w:val="single" w:sz="2" w:space="0" w:color="auto"/>
              <w:left w:val="single" w:sz="8" w:space="0" w:color="auto"/>
              <w:bottom w:val="nil"/>
              <w:right w:val="nil"/>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Параметры</w:t>
            </w:r>
            <w:r>
              <w:rPr>
                <w:rFonts w:ascii="Baskerville Old Face" w:hAnsi="Baskerville Old Face"/>
                <w:b/>
                <w:color w:val="404040"/>
              </w:rPr>
              <w:t xml:space="preserve"> </w:t>
            </w:r>
            <w:r>
              <w:rPr>
                <w:rFonts w:ascii="Cambria" w:hAnsi="Cambria" w:cs="Cambria"/>
                <w:b/>
                <w:color w:val="404040"/>
              </w:rPr>
              <w:t>изучения</w:t>
            </w:r>
          </w:p>
        </w:tc>
        <w:tc>
          <w:tcPr>
            <w:tcW w:w="1984" w:type="dxa"/>
            <w:gridSpan w:val="2"/>
            <w:tcBorders>
              <w:top w:val="single" w:sz="8" w:space="0" w:color="auto"/>
              <w:left w:val="single" w:sz="8" w:space="0" w:color="auto"/>
              <w:bottom w:val="single" w:sz="4" w:space="0" w:color="auto"/>
              <w:right w:val="single" w:sz="8" w:space="0" w:color="000000"/>
            </w:tcBorders>
            <w:noWrap/>
            <w:vAlign w:val="bottom"/>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Возраст</w:t>
            </w:r>
            <w:r>
              <w:rPr>
                <w:rFonts w:ascii="Baskerville Old Face" w:hAnsi="Baskerville Old Face"/>
                <w:b/>
                <w:color w:val="404040"/>
              </w:rPr>
              <w:t xml:space="preserve"> </w:t>
            </w:r>
            <w:r>
              <w:rPr>
                <w:rFonts w:ascii="Cambria" w:hAnsi="Cambria" w:cs="Cambria"/>
                <w:b/>
                <w:color w:val="404040"/>
              </w:rPr>
              <w:t>ребенка</w:t>
            </w:r>
          </w:p>
        </w:tc>
        <w:tc>
          <w:tcPr>
            <w:tcW w:w="1441" w:type="dxa"/>
            <w:tcBorders>
              <w:top w:val="single" w:sz="2" w:space="0" w:color="auto"/>
              <w:left w:val="single" w:sz="8" w:space="0" w:color="auto"/>
              <w:bottom w:val="single" w:sz="8" w:space="0" w:color="000000"/>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Итоговый</w:t>
            </w:r>
            <w:r>
              <w:rPr>
                <w:rFonts w:ascii="Baskerville Old Face" w:hAnsi="Baskerville Old Face"/>
                <w:b/>
                <w:color w:val="404040"/>
              </w:rPr>
              <w:t xml:space="preserve"> </w:t>
            </w:r>
            <w:r>
              <w:rPr>
                <w:rFonts w:ascii="Cambria" w:hAnsi="Cambria" w:cs="Cambria"/>
                <w:b/>
                <w:color w:val="404040"/>
              </w:rPr>
              <w:t>мониторинг</w:t>
            </w:r>
          </w:p>
        </w:tc>
      </w:tr>
      <w:tr w:rsidR="008425FB" w:rsidTr="000E4EAB">
        <w:trPr>
          <w:trHeight w:val="60"/>
        </w:trPr>
        <w:tc>
          <w:tcPr>
            <w:tcW w:w="5931" w:type="dxa"/>
            <w:gridSpan w:val="2"/>
            <w:vMerge/>
            <w:tcBorders>
              <w:top w:val="single" w:sz="8" w:space="0" w:color="auto"/>
              <w:left w:val="single" w:sz="8"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1394" w:type="dxa"/>
            <w:gridSpan w:val="2"/>
            <w:tcBorders>
              <w:top w:val="nil"/>
              <w:left w:val="single" w:sz="8" w:space="0" w:color="auto"/>
              <w:bottom w:val="nil"/>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3-4 </w:t>
            </w:r>
            <w:r>
              <w:rPr>
                <w:rFonts w:ascii="Cambria" w:hAnsi="Cambria" w:cs="Cambria"/>
                <w:b/>
                <w:color w:val="404040"/>
              </w:rPr>
              <w:t>года</w:t>
            </w:r>
          </w:p>
        </w:tc>
        <w:tc>
          <w:tcPr>
            <w:tcW w:w="992" w:type="dxa"/>
            <w:tcBorders>
              <w:top w:val="nil"/>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4-5 </w:t>
            </w:r>
            <w:r>
              <w:rPr>
                <w:rFonts w:ascii="Cambria" w:hAnsi="Cambria" w:cs="Cambria"/>
                <w:b/>
                <w:color w:val="404040"/>
              </w:rPr>
              <w:t>лет</w:t>
            </w:r>
          </w:p>
        </w:tc>
        <w:tc>
          <w:tcPr>
            <w:tcW w:w="1843" w:type="dxa"/>
            <w:vMerge/>
            <w:tcBorders>
              <w:top w:val="single" w:sz="2" w:space="0" w:color="auto"/>
              <w:left w:val="single" w:sz="8" w:space="0" w:color="auto"/>
              <w:bottom w:val="nil"/>
              <w:right w:val="nil"/>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992" w:type="dxa"/>
            <w:tcBorders>
              <w:top w:val="nil"/>
              <w:left w:val="single" w:sz="8" w:space="0" w:color="auto"/>
              <w:bottom w:val="nil"/>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5-6 </w:t>
            </w:r>
            <w:r>
              <w:rPr>
                <w:rFonts w:ascii="Cambria" w:hAnsi="Cambria" w:cs="Cambria"/>
                <w:b/>
                <w:color w:val="404040"/>
              </w:rPr>
              <w:t>лет</w:t>
            </w:r>
          </w:p>
        </w:tc>
        <w:tc>
          <w:tcPr>
            <w:tcW w:w="992" w:type="dxa"/>
            <w:tcBorders>
              <w:top w:val="nil"/>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6-7 </w:t>
            </w:r>
            <w:r>
              <w:rPr>
                <w:rFonts w:ascii="Cambria" w:hAnsi="Cambria" w:cs="Cambria"/>
                <w:b/>
                <w:color w:val="404040"/>
              </w:rPr>
              <w:t>лет</w:t>
            </w:r>
          </w:p>
        </w:tc>
        <w:tc>
          <w:tcPr>
            <w:tcW w:w="1441" w:type="dxa"/>
            <w:tcBorders>
              <w:top w:val="nil"/>
              <w:left w:val="single" w:sz="8" w:space="0" w:color="auto"/>
              <w:bottom w:val="single" w:sz="8" w:space="0" w:color="000000"/>
              <w:right w:val="single" w:sz="8"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r>
      <w:tr w:rsidR="008425FB" w:rsidTr="000E4EAB">
        <w:trPr>
          <w:trHeight w:val="60"/>
        </w:trPr>
        <w:tc>
          <w:tcPr>
            <w:tcW w:w="1277" w:type="dxa"/>
            <w:vMerge w:val="restart"/>
            <w:tcBorders>
              <w:top w:val="single" w:sz="8" w:space="0" w:color="auto"/>
              <w:left w:val="single" w:sz="8" w:space="0" w:color="auto"/>
              <w:bottom w:val="single" w:sz="8" w:space="0" w:color="000000"/>
              <w:right w:val="nil"/>
            </w:tcBorders>
            <w:vAlign w:val="center"/>
          </w:tcPr>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Изменение</w:t>
            </w:r>
            <w:r>
              <w:rPr>
                <w:rFonts w:ascii="Baskerville Old Face" w:hAnsi="Baskerville Old Face"/>
                <w:color w:val="404040"/>
              </w:rPr>
              <w:t xml:space="preserve"> </w:t>
            </w:r>
            <w:r>
              <w:rPr>
                <w:rFonts w:ascii="Cambria" w:hAnsi="Cambria" w:cs="Cambria"/>
                <w:color w:val="404040"/>
              </w:rPr>
              <w:t>суще</w:t>
            </w:r>
            <w:r>
              <w:rPr>
                <w:rFonts w:ascii="Cambria" w:hAnsi="Cambria" w:cs="Cambria"/>
                <w:color w:val="404040"/>
              </w:rPr>
              <w:lastRenderedPageBreak/>
              <w:t>ствительных</w:t>
            </w:r>
            <w:r>
              <w:rPr>
                <w:rFonts w:ascii="Baskerville Old Face" w:hAnsi="Baskerville Old Face"/>
                <w:color w:val="404040"/>
              </w:rPr>
              <w:t xml:space="preserve"> </w:t>
            </w:r>
            <w:r>
              <w:rPr>
                <w:rFonts w:ascii="Cambria" w:hAnsi="Cambria" w:cs="Cambria"/>
                <w:color w:val="404040"/>
              </w:rPr>
              <w:t>по</w:t>
            </w:r>
            <w:r>
              <w:rPr>
                <w:rFonts w:ascii="Baskerville Old Face" w:hAnsi="Baskerville Old Face"/>
                <w:color w:val="404040"/>
              </w:rPr>
              <w:t xml:space="preserve"> </w:t>
            </w:r>
            <w:r>
              <w:rPr>
                <w:rFonts w:ascii="Cambria" w:hAnsi="Cambria" w:cs="Cambria"/>
                <w:color w:val="404040"/>
              </w:rPr>
              <w:t>числам</w:t>
            </w:r>
          </w:p>
        </w:tc>
        <w:tc>
          <w:tcPr>
            <w:tcW w:w="1134" w:type="dxa"/>
            <w:tcBorders>
              <w:top w:val="single" w:sz="8" w:space="0" w:color="auto"/>
              <w:left w:val="single" w:sz="8" w:space="0" w:color="auto"/>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lastRenderedPageBreak/>
              <w:t>Кот</w:t>
            </w:r>
            <w:r>
              <w:rPr>
                <w:rFonts w:ascii="Baskerville Old Face" w:hAnsi="Baskerville Old Face"/>
                <w:color w:val="404040"/>
              </w:rPr>
              <w:t xml:space="preserve"> - </w:t>
            </w:r>
            <w:r>
              <w:rPr>
                <w:rFonts w:ascii="Cambria" w:hAnsi="Cambria" w:cs="Cambria"/>
                <w:color w:val="404040"/>
              </w:rPr>
              <w:t>коты</w:t>
            </w:r>
          </w:p>
        </w:tc>
        <w:tc>
          <w:tcPr>
            <w:tcW w:w="1394" w:type="dxa"/>
            <w:gridSpan w:val="2"/>
            <w:tcBorders>
              <w:top w:val="single" w:sz="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8"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single" w:sz="8"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Кот</w:t>
            </w:r>
            <w:r>
              <w:rPr>
                <w:rFonts w:ascii="Baskerville Old Face" w:hAnsi="Baskerville Old Face"/>
                <w:color w:val="404040"/>
              </w:rPr>
              <w:t xml:space="preserve"> - </w:t>
            </w:r>
            <w:r>
              <w:rPr>
                <w:rFonts w:ascii="Cambria" w:hAnsi="Cambria" w:cs="Cambria"/>
                <w:color w:val="404040"/>
              </w:rPr>
              <w:t>коты</w:t>
            </w:r>
          </w:p>
        </w:tc>
        <w:tc>
          <w:tcPr>
            <w:tcW w:w="992" w:type="dxa"/>
            <w:tcBorders>
              <w:top w:val="single" w:sz="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nil"/>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60"/>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Мяч</w:t>
            </w:r>
            <w:r>
              <w:rPr>
                <w:rFonts w:ascii="Baskerville Old Face" w:hAnsi="Baskerville Old Face"/>
                <w:color w:val="404040"/>
              </w:rPr>
              <w:t xml:space="preserve"> - </w:t>
            </w:r>
            <w:r>
              <w:rPr>
                <w:rFonts w:ascii="Cambria" w:hAnsi="Cambria" w:cs="Cambria"/>
                <w:color w:val="404040"/>
              </w:rPr>
              <w:t>мячи</w:t>
            </w: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4"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single" w:sz="4"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Мяч</w:t>
            </w:r>
            <w:r>
              <w:rPr>
                <w:rFonts w:ascii="Baskerville Old Face" w:hAnsi="Baskerville Old Face"/>
                <w:color w:val="404040"/>
              </w:rPr>
              <w:t xml:space="preserve"> - </w:t>
            </w:r>
            <w:r>
              <w:rPr>
                <w:rFonts w:ascii="Cambria" w:hAnsi="Cambria" w:cs="Cambria"/>
                <w:color w:val="404040"/>
              </w:rPr>
              <w:t>мячи</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441" w:type="dxa"/>
            <w:tcBorders>
              <w:top w:val="single" w:sz="4" w:space="0" w:color="auto"/>
              <w:left w:val="nil"/>
              <w:bottom w:val="nil"/>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12"/>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Гусь</w:t>
            </w:r>
            <w:r>
              <w:rPr>
                <w:rFonts w:ascii="Baskerville Old Face" w:hAnsi="Baskerville Old Face"/>
                <w:color w:val="404040"/>
              </w:rPr>
              <w:t xml:space="preserve"> - </w:t>
            </w:r>
            <w:r>
              <w:rPr>
                <w:rFonts w:ascii="Cambria" w:hAnsi="Cambria" w:cs="Cambria"/>
                <w:color w:val="404040"/>
              </w:rPr>
              <w:lastRenderedPageBreak/>
              <w:t>гуси</w:t>
            </w: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lastRenderedPageBreak/>
              <w:t> </w:t>
            </w:r>
          </w:p>
        </w:tc>
        <w:tc>
          <w:tcPr>
            <w:tcW w:w="992" w:type="dxa"/>
            <w:tcBorders>
              <w:top w:val="single" w:sz="4"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single" w:sz="4"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Гусь</w:t>
            </w:r>
            <w:r>
              <w:rPr>
                <w:rFonts w:ascii="Baskerville Old Face" w:hAnsi="Baskerville Old Face"/>
                <w:color w:val="404040"/>
              </w:rPr>
              <w:t xml:space="preserve"> - </w:t>
            </w:r>
            <w:r>
              <w:rPr>
                <w:rFonts w:ascii="Cambria" w:hAnsi="Cambria" w:cs="Cambria"/>
                <w:color w:val="404040"/>
              </w:rPr>
              <w:t>гуси</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441" w:type="dxa"/>
            <w:tcBorders>
              <w:top w:val="single" w:sz="4" w:space="0" w:color="auto"/>
              <w:left w:val="nil"/>
              <w:bottom w:val="nil"/>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12"/>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Бабочка</w:t>
            </w:r>
            <w:r>
              <w:rPr>
                <w:rFonts w:ascii="Baskerville Old Face" w:hAnsi="Baskerville Old Face"/>
                <w:color w:val="404040"/>
              </w:rPr>
              <w:t xml:space="preserve"> - </w:t>
            </w:r>
            <w:r>
              <w:rPr>
                <w:rFonts w:ascii="Cambria" w:hAnsi="Cambria" w:cs="Cambria"/>
                <w:color w:val="404040"/>
              </w:rPr>
              <w:t>бабочки</w:t>
            </w: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single" w:sz="4" w:space="0" w:color="auto"/>
              <w:left w:val="nil"/>
              <w:bottom w:val="nil"/>
              <w:right w:val="single" w:sz="8" w:space="0" w:color="auto"/>
            </w:tcBorders>
            <w:noWrap/>
            <w:vAlign w:val="center"/>
            <w:hideMark/>
          </w:tcPr>
          <w:p w:rsidR="008425FB" w:rsidRDefault="008425FB" w:rsidP="008A68BF">
            <w:pPr>
              <w:spacing w:line="240" w:lineRule="auto"/>
              <w:contextualSpacing/>
            </w:pPr>
          </w:p>
        </w:tc>
        <w:tc>
          <w:tcPr>
            <w:tcW w:w="1843" w:type="dxa"/>
            <w:tcBorders>
              <w:top w:val="single" w:sz="4" w:space="0" w:color="auto"/>
              <w:left w:val="nil"/>
              <w:bottom w:val="nil"/>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Бабочка</w:t>
            </w:r>
            <w:r>
              <w:rPr>
                <w:rFonts w:ascii="Baskerville Old Face" w:hAnsi="Baskerville Old Face"/>
                <w:color w:val="404040"/>
              </w:rPr>
              <w:t xml:space="preserve"> - </w:t>
            </w:r>
            <w:r>
              <w:rPr>
                <w:rFonts w:ascii="Cambria" w:hAnsi="Cambria" w:cs="Cambria"/>
                <w:color w:val="404040"/>
              </w:rPr>
              <w:t>бабочки</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pPr>
          </w:p>
        </w:tc>
        <w:tc>
          <w:tcPr>
            <w:tcW w:w="1441" w:type="dxa"/>
            <w:tcBorders>
              <w:top w:val="single" w:sz="4" w:space="0" w:color="auto"/>
              <w:left w:val="nil"/>
              <w:bottom w:val="nil"/>
              <w:right w:val="single" w:sz="8" w:space="0" w:color="auto"/>
            </w:tcBorders>
            <w:noWrap/>
            <w:vAlign w:val="bottom"/>
            <w:hideMark/>
          </w:tcPr>
          <w:p w:rsidR="008425FB" w:rsidRDefault="008425FB" w:rsidP="008A68BF">
            <w:pPr>
              <w:spacing w:line="240" w:lineRule="auto"/>
              <w:contextualSpacing/>
            </w:pPr>
          </w:p>
        </w:tc>
      </w:tr>
      <w:tr w:rsidR="008425FB" w:rsidTr="000E4EAB">
        <w:trPr>
          <w:trHeight w:val="60"/>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pP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4"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single" w:sz="4" w:space="0" w:color="auto"/>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Лимон</w:t>
            </w:r>
            <w:r>
              <w:rPr>
                <w:rFonts w:ascii="Baskerville Old Face" w:hAnsi="Baskerville Old Face"/>
                <w:color w:val="404040"/>
              </w:rPr>
              <w:t xml:space="preserve"> - </w:t>
            </w:r>
            <w:r>
              <w:rPr>
                <w:rFonts w:ascii="Cambria" w:hAnsi="Cambria" w:cs="Cambria"/>
                <w:color w:val="404040"/>
              </w:rPr>
              <w:t>лимоны</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4"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79"/>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Сова</w:t>
            </w:r>
            <w:r>
              <w:rPr>
                <w:rFonts w:ascii="Baskerville Old Face" w:hAnsi="Baskerville Old Face"/>
                <w:color w:val="404040"/>
              </w:rPr>
              <w:t xml:space="preserve"> </w:t>
            </w:r>
            <w:r>
              <w:rPr>
                <w:rFonts w:ascii="Baskerville Old Face" w:hAnsi="Baskerville Old Face" w:cs="Baskerville Old Face"/>
                <w:color w:val="404040"/>
              </w:rPr>
              <w:t>–</w:t>
            </w:r>
            <w:r>
              <w:rPr>
                <w:rFonts w:ascii="Baskerville Old Face" w:hAnsi="Baskerville Old Face"/>
                <w:color w:val="404040"/>
              </w:rPr>
              <w:t xml:space="preserve"> </w:t>
            </w:r>
            <w:r>
              <w:rPr>
                <w:rFonts w:ascii="Cambria" w:hAnsi="Cambria" w:cs="Cambria"/>
                <w:color w:val="404040"/>
              </w:rPr>
              <w:t>совы</w:t>
            </w:r>
            <w:r>
              <w:rPr>
                <w:rFonts w:ascii="Baskerville Old Face" w:hAnsi="Baskerville Old Face"/>
                <w:color w:val="404040"/>
              </w:rPr>
              <w:t xml:space="preserve"> </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211"/>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Окно</w:t>
            </w:r>
            <w:r>
              <w:rPr>
                <w:rFonts w:ascii="Baskerville Old Face" w:hAnsi="Baskerville Old Face"/>
                <w:color w:val="404040"/>
              </w:rPr>
              <w:t xml:space="preserve"> </w:t>
            </w:r>
            <w:r>
              <w:rPr>
                <w:rFonts w:ascii="Baskerville Old Face" w:hAnsi="Baskerville Old Face" w:cs="Baskerville Old Face"/>
                <w:color w:val="404040"/>
              </w:rPr>
              <w:t>–</w:t>
            </w:r>
            <w:r>
              <w:rPr>
                <w:rFonts w:ascii="Baskerville Old Face" w:hAnsi="Baskerville Old Face"/>
                <w:color w:val="404040"/>
              </w:rPr>
              <w:t xml:space="preserve"> </w:t>
            </w:r>
            <w:r>
              <w:rPr>
                <w:rFonts w:ascii="Cambria" w:hAnsi="Cambria" w:cs="Cambria"/>
                <w:color w:val="404040"/>
              </w:rPr>
              <w:t>окна</w:t>
            </w:r>
            <w:r>
              <w:rPr>
                <w:rFonts w:ascii="Baskerville Old Face" w:hAnsi="Baskerville Old Face"/>
                <w:color w:val="404040"/>
              </w:rPr>
              <w:t xml:space="preserve"> </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60"/>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39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Яйцо</w:t>
            </w:r>
            <w:r>
              <w:rPr>
                <w:rFonts w:ascii="Baskerville Old Face" w:hAnsi="Baskerville Old Face"/>
                <w:color w:val="404040"/>
              </w:rPr>
              <w:t xml:space="preserve"> </w:t>
            </w:r>
            <w:r>
              <w:rPr>
                <w:rFonts w:ascii="Baskerville Old Face" w:hAnsi="Baskerville Old Face" w:cs="Baskerville Old Face"/>
                <w:color w:val="404040"/>
              </w:rPr>
              <w:t>–</w:t>
            </w:r>
            <w:r>
              <w:rPr>
                <w:rFonts w:ascii="Baskerville Old Face" w:hAnsi="Baskerville Old Face"/>
                <w:color w:val="404040"/>
              </w:rPr>
              <w:t xml:space="preserve"> </w:t>
            </w:r>
            <w:r>
              <w:rPr>
                <w:rFonts w:ascii="Cambria" w:hAnsi="Cambria" w:cs="Cambria"/>
                <w:color w:val="404040"/>
              </w:rPr>
              <w:t>яйца</w:t>
            </w:r>
            <w:r>
              <w:rPr>
                <w:rFonts w:ascii="Baskerville Old Face" w:hAnsi="Baskerville Old Face"/>
                <w:color w:val="404040"/>
              </w:rPr>
              <w:t xml:space="preserve"> </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r>
              <w:rPr>
                <w:rFonts w:ascii="Baskerville Old Face" w:hAnsi="Baskerville Old Face" w:cs="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91"/>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3520" w:type="dxa"/>
            <w:gridSpan w:val="4"/>
            <w:vMerge w:val="restart"/>
            <w:tcBorders>
              <w:top w:val="single" w:sz="2" w:space="0" w:color="auto"/>
              <w:left w:val="single" w:sz="8" w:space="0" w:color="auto"/>
              <w:bottom w:val="nil"/>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single" w:sz="2" w:space="0" w:color="auto"/>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Ведро</w:t>
            </w:r>
            <w:r>
              <w:rPr>
                <w:rFonts w:ascii="Baskerville Old Face" w:hAnsi="Baskerville Old Face"/>
                <w:color w:val="404040"/>
              </w:rPr>
              <w:t xml:space="preserve"> - </w:t>
            </w:r>
            <w:r>
              <w:rPr>
                <w:rFonts w:ascii="Cambria" w:hAnsi="Cambria" w:cs="Cambria"/>
                <w:color w:val="404040"/>
              </w:rPr>
              <w:t>ведра</w:t>
            </w:r>
          </w:p>
        </w:tc>
        <w:tc>
          <w:tcPr>
            <w:tcW w:w="992" w:type="dxa"/>
            <w:tcBorders>
              <w:top w:val="single" w:sz="2"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992" w:type="dxa"/>
            <w:tcBorders>
              <w:top w:val="single" w:sz="2"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2"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60"/>
        </w:trPr>
        <w:tc>
          <w:tcPr>
            <w:tcW w:w="2411" w:type="dxa"/>
            <w:vMerge/>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single" w:sz="2" w:space="0" w:color="auto"/>
              <w:left w:val="single" w:sz="8" w:space="0" w:color="auto"/>
              <w:bottom w:val="nil"/>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Письмо</w:t>
            </w:r>
            <w:r>
              <w:rPr>
                <w:rFonts w:ascii="Baskerville Old Face" w:hAnsi="Baskerville Old Face"/>
                <w:color w:val="404040"/>
              </w:rPr>
              <w:t xml:space="preserve"> - </w:t>
            </w:r>
            <w:r>
              <w:rPr>
                <w:rFonts w:ascii="Cambria" w:hAnsi="Cambria" w:cs="Cambria"/>
                <w:color w:val="404040"/>
              </w:rPr>
              <w:t>письма</w:t>
            </w:r>
          </w:p>
        </w:tc>
        <w:tc>
          <w:tcPr>
            <w:tcW w:w="992" w:type="dxa"/>
            <w:tcBorders>
              <w:top w:val="nil"/>
              <w:left w:val="single" w:sz="8" w:space="0" w:color="auto"/>
              <w:bottom w:val="single" w:sz="8" w:space="0" w:color="000000"/>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60"/>
        </w:trPr>
        <w:tc>
          <w:tcPr>
            <w:tcW w:w="1277" w:type="dxa"/>
            <w:tcBorders>
              <w:top w:val="single" w:sz="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3520" w:type="dxa"/>
            <w:gridSpan w:val="4"/>
            <w:tcBorders>
              <w:top w:val="nil"/>
              <w:left w:val="single" w:sz="8" w:space="0" w:color="auto"/>
              <w:bottom w:val="nil"/>
              <w:right w:val="single" w:sz="8" w:space="0" w:color="auto"/>
            </w:tcBorders>
            <w:vAlign w:val="center"/>
            <w:hideMark/>
          </w:tcPr>
          <w:p w:rsidR="008425FB" w:rsidRDefault="008425FB" w:rsidP="008A68BF">
            <w:pPr>
              <w:spacing w:line="240" w:lineRule="auto"/>
              <w:contextualSpacing/>
            </w:pP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Гнездо</w:t>
            </w:r>
            <w:r>
              <w:rPr>
                <w:rFonts w:ascii="Baskerville Old Face" w:hAnsi="Baskerville Old Face"/>
                <w:color w:val="404040"/>
              </w:rPr>
              <w:t xml:space="preserve"> - </w:t>
            </w:r>
            <w:r>
              <w:rPr>
                <w:rFonts w:ascii="Cambria" w:hAnsi="Cambria" w:cs="Cambria"/>
                <w:color w:val="404040"/>
              </w:rPr>
              <w:t>гнезда</w:t>
            </w:r>
          </w:p>
        </w:tc>
        <w:tc>
          <w:tcPr>
            <w:tcW w:w="992" w:type="dxa"/>
            <w:tcBorders>
              <w:top w:val="nil"/>
              <w:left w:val="single" w:sz="8" w:space="0" w:color="auto"/>
              <w:bottom w:val="single" w:sz="8" w:space="0" w:color="000000"/>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pPr>
          </w:p>
        </w:tc>
      </w:tr>
      <w:tr w:rsidR="008425FB" w:rsidTr="000E4EAB">
        <w:trPr>
          <w:trHeight w:val="100"/>
        </w:trPr>
        <w:tc>
          <w:tcPr>
            <w:tcW w:w="1277"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Изменение</w:t>
            </w:r>
            <w:r>
              <w:rPr>
                <w:rFonts w:ascii="Baskerville Old Face" w:hAnsi="Baskerville Old Face"/>
                <w:color w:val="404040"/>
              </w:rPr>
              <w:t xml:space="preserve"> </w:t>
            </w:r>
            <w:r>
              <w:rPr>
                <w:rFonts w:ascii="Cambria" w:hAnsi="Cambria" w:cs="Cambria"/>
                <w:color w:val="404040"/>
              </w:rPr>
              <w:t>существительных</w:t>
            </w:r>
            <w:r>
              <w:rPr>
                <w:rFonts w:ascii="Baskerville Old Face" w:hAnsi="Baskerville Old Face"/>
                <w:color w:val="404040"/>
              </w:rPr>
              <w:t xml:space="preserve"> </w:t>
            </w:r>
            <w:r>
              <w:rPr>
                <w:rFonts w:ascii="Cambria" w:hAnsi="Cambria" w:cs="Cambria"/>
                <w:color w:val="404040"/>
              </w:rPr>
              <w:t>по</w:t>
            </w:r>
            <w:r>
              <w:rPr>
                <w:rFonts w:ascii="Baskerville Old Face" w:hAnsi="Baskerville Old Face"/>
                <w:color w:val="404040"/>
              </w:rPr>
              <w:t xml:space="preserve"> </w:t>
            </w:r>
            <w:r>
              <w:rPr>
                <w:rFonts w:ascii="Cambria" w:hAnsi="Cambria" w:cs="Cambria"/>
                <w:color w:val="404040"/>
              </w:rPr>
              <w:t>падежам</w:t>
            </w:r>
          </w:p>
        </w:tc>
        <w:tc>
          <w:tcPr>
            <w:tcW w:w="1134" w:type="dxa"/>
            <w:tcBorders>
              <w:top w:val="single" w:sz="18" w:space="0" w:color="auto"/>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1394" w:type="dxa"/>
            <w:gridSpan w:val="2"/>
            <w:tcBorders>
              <w:top w:val="single" w:sz="18" w:space="0" w:color="auto"/>
              <w:left w:val="single" w:sz="8" w:space="0" w:color="auto"/>
              <w:bottom w:val="single" w:sz="18"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single" w:sz="18" w:space="0" w:color="auto"/>
              <w:left w:val="nil"/>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843"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992" w:type="dxa"/>
            <w:tcBorders>
              <w:top w:val="single" w:sz="1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91"/>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single" w:sz="4" w:space="0" w:color="auto"/>
              <w:right w:val="single" w:sz="1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Р</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1394" w:type="dxa"/>
            <w:gridSpan w:val="2"/>
            <w:tcBorders>
              <w:top w:val="single" w:sz="18" w:space="0" w:color="auto"/>
              <w:left w:val="single" w:sz="18" w:space="0" w:color="auto"/>
              <w:bottom w:val="single" w:sz="18" w:space="0" w:color="auto"/>
              <w:right w:val="single" w:sz="1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single" w:sz="18" w:space="0" w:color="auto"/>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843"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Р</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67"/>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single" w:sz="4"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1394" w:type="dxa"/>
            <w:gridSpan w:val="2"/>
            <w:tcBorders>
              <w:top w:val="single" w:sz="18"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r>
              <w:rPr>
                <w:rFonts w:ascii="Cambria" w:hAnsi="Cambria" w:cs="Cambria"/>
                <w:color w:val="404040"/>
              </w:rPr>
              <w:t>Х</w:t>
            </w:r>
          </w:p>
        </w:tc>
        <w:tc>
          <w:tcPr>
            <w:tcW w:w="992" w:type="dxa"/>
            <w:tcBorders>
              <w:top w:val="nil"/>
              <w:left w:val="nil"/>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843"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82"/>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single" w:sz="4"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1394" w:type="dxa"/>
            <w:gridSpan w:val="2"/>
            <w:tcBorders>
              <w:top w:val="nil"/>
              <w:left w:val="single" w:sz="8" w:space="0" w:color="auto"/>
              <w:bottom w:val="single" w:sz="18" w:space="0" w:color="auto"/>
              <w:right w:val="single" w:sz="4"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843"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74"/>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single" w:sz="4"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Т</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1394" w:type="dxa"/>
            <w:gridSpan w:val="2"/>
            <w:tcBorders>
              <w:top w:val="single" w:sz="18" w:space="0" w:color="auto"/>
              <w:left w:val="single" w:sz="8" w:space="0" w:color="auto"/>
              <w:bottom w:val="nil"/>
              <w:right w:val="single" w:sz="1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r>
              <w:rPr>
                <w:rFonts w:ascii="Cambria" w:hAnsi="Cambria" w:cs="Cambria"/>
                <w:color w:val="404040"/>
              </w:rPr>
              <w:t>Х</w:t>
            </w:r>
          </w:p>
        </w:tc>
        <w:tc>
          <w:tcPr>
            <w:tcW w:w="992" w:type="dxa"/>
            <w:tcBorders>
              <w:top w:val="nil"/>
              <w:left w:val="single" w:sz="18" w:space="0" w:color="auto"/>
              <w:bottom w:val="single" w:sz="18"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843"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Т</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94"/>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3520" w:type="dxa"/>
            <w:gridSpan w:val="4"/>
            <w:tcBorders>
              <w:top w:val="nil"/>
              <w:left w:val="single" w:sz="8" w:space="0" w:color="auto"/>
              <w:bottom w:val="single" w:sz="18" w:space="0" w:color="auto"/>
              <w:right w:val="single" w:sz="18" w:space="0" w:color="auto"/>
            </w:tcBorders>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П</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 xml:space="preserve">.                                       </w:t>
            </w:r>
            <w:r>
              <w:rPr>
                <w:rFonts w:ascii="Baskerville Old Face" w:hAnsi="Baskerville Old Face" w:cs="Baskerville Old Face"/>
                <w:color w:val="404040"/>
              </w:rPr>
              <w:t> </w:t>
            </w:r>
            <w:r>
              <w:rPr>
                <w:rFonts w:ascii="Cambria" w:hAnsi="Cambria" w:cs="Cambria"/>
                <w:color w:val="404040"/>
              </w:rPr>
              <w:t>Х</w:t>
            </w:r>
          </w:p>
        </w:tc>
        <w:tc>
          <w:tcPr>
            <w:tcW w:w="1843" w:type="dxa"/>
            <w:tcBorders>
              <w:top w:val="nil"/>
              <w:left w:val="single" w:sz="18" w:space="0" w:color="auto"/>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p>
        </w:tc>
        <w:tc>
          <w:tcPr>
            <w:tcW w:w="992" w:type="dxa"/>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85"/>
        </w:trPr>
        <w:tc>
          <w:tcPr>
            <w:tcW w:w="1277"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Согласование</w:t>
            </w:r>
            <w:r>
              <w:rPr>
                <w:rFonts w:ascii="Baskerville Old Face" w:hAnsi="Baskerville Old Face"/>
                <w:color w:val="404040"/>
              </w:rPr>
              <w:t xml:space="preserve"> </w:t>
            </w:r>
            <w:r>
              <w:rPr>
                <w:rFonts w:ascii="Cambria" w:hAnsi="Cambria" w:cs="Cambria"/>
                <w:color w:val="404040"/>
              </w:rPr>
              <w:t>прилагательного</w:t>
            </w:r>
            <w:r>
              <w:rPr>
                <w:rFonts w:ascii="Baskerville Old Face" w:hAnsi="Baskerville Old Face"/>
                <w:color w:val="404040"/>
              </w:rPr>
              <w:t xml:space="preserve"> </w:t>
            </w:r>
            <w:r>
              <w:rPr>
                <w:rFonts w:ascii="Cambria" w:hAnsi="Cambria" w:cs="Cambria"/>
                <w:color w:val="404040"/>
              </w:rPr>
              <w:t>с</w:t>
            </w:r>
            <w:r>
              <w:rPr>
                <w:rFonts w:ascii="Baskerville Old Face" w:hAnsi="Baskerville Old Face"/>
                <w:color w:val="404040"/>
              </w:rPr>
              <w:t xml:space="preserve">  </w:t>
            </w:r>
            <w:r>
              <w:rPr>
                <w:rFonts w:ascii="Cambria" w:hAnsi="Cambria" w:cs="Cambria"/>
                <w:color w:val="404040"/>
              </w:rPr>
              <w:t>существительным</w:t>
            </w:r>
          </w:p>
        </w:tc>
        <w:tc>
          <w:tcPr>
            <w:tcW w:w="1134" w:type="dxa"/>
            <w:tcBorders>
              <w:top w:val="single" w:sz="18" w:space="0" w:color="auto"/>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Ж</w:t>
            </w:r>
            <w:r>
              <w:rPr>
                <w:rFonts w:ascii="Baskerville Old Face" w:hAnsi="Baskerville Old Face"/>
                <w:color w:val="404040"/>
              </w:rPr>
              <w:t>.</w:t>
            </w:r>
            <w:r>
              <w:rPr>
                <w:rFonts w:ascii="Cambria" w:hAnsi="Cambria" w:cs="Cambria"/>
                <w:color w:val="404040"/>
              </w:rPr>
              <w:t>р</w:t>
            </w:r>
            <w:r>
              <w:rPr>
                <w:rFonts w:ascii="Baskerville Old Face" w:hAnsi="Baskerville Old Face"/>
                <w:color w:val="404040"/>
              </w:rPr>
              <w:t>.</w:t>
            </w:r>
          </w:p>
        </w:tc>
        <w:tc>
          <w:tcPr>
            <w:tcW w:w="1394" w:type="dxa"/>
            <w:gridSpan w:val="2"/>
            <w:tcBorders>
              <w:top w:val="single" w:sz="18" w:space="0" w:color="auto"/>
              <w:left w:val="single" w:sz="8" w:space="0" w:color="auto"/>
              <w:bottom w:val="single" w:sz="4"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992"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w:t>
            </w:r>
          </w:p>
        </w:tc>
        <w:tc>
          <w:tcPr>
            <w:tcW w:w="1843" w:type="dxa"/>
            <w:tcBorders>
              <w:top w:val="single" w:sz="18" w:space="0" w:color="auto"/>
              <w:left w:val="nil"/>
              <w:bottom w:val="single" w:sz="4" w:space="0" w:color="auto"/>
              <w:right w:val="nil"/>
            </w:tcBorders>
            <w:noWrap/>
            <w:vAlign w:val="center"/>
            <w:hideMark/>
          </w:tcPr>
          <w:p w:rsidR="008425FB" w:rsidRDefault="008425FB" w:rsidP="008A68BF">
            <w:pPr>
              <w:spacing w:line="240" w:lineRule="auto"/>
              <w:contextualSpacing/>
              <w:jc w:val="center"/>
              <w:rPr>
                <w:color w:val="404040"/>
              </w:rPr>
            </w:pPr>
            <w:r>
              <w:rPr>
                <w:rFonts w:ascii="Cambria" w:hAnsi="Cambria" w:cs="Cambria"/>
                <w:color w:val="404040"/>
              </w:rPr>
              <w:t>Ж</w:t>
            </w:r>
            <w:r>
              <w:rPr>
                <w:rFonts w:ascii="Baskerville Old Face" w:hAnsi="Baskerville Old Face"/>
                <w:color w:val="404040"/>
              </w:rPr>
              <w:t>.</w:t>
            </w:r>
            <w:r>
              <w:rPr>
                <w:rFonts w:ascii="Cambria" w:hAnsi="Cambria" w:cs="Cambria"/>
                <w:color w:val="404040"/>
              </w:rPr>
              <w:t>р</w:t>
            </w:r>
            <w:r>
              <w:rPr>
                <w:rFonts w:ascii="Baskerville Old Face" w:hAnsi="Baskerville Old Face"/>
                <w:color w:val="404040"/>
              </w:rPr>
              <w:t>.</w:t>
            </w:r>
          </w:p>
        </w:tc>
        <w:tc>
          <w:tcPr>
            <w:tcW w:w="992" w:type="dxa"/>
            <w:tcBorders>
              <w:top w:val="single" w:sz="18"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315"/>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4" w:space="0" w:color="auto"/>
              <w:left w:val="single" w:sz="8" w:space="0" w:color="auto"/>
              <w:bottom w:val="single" w:sz="4"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w:t>
            </w:r>
            <w:r>
              <w:rPr>
                <w:rFonts w:ascii="Baskerville Old Face" w:hAnsi="Baskerville Old Face"/>
                <w:color w:val="404040"/>
              </w:rPr>
              <w:t>.</w:t>
            </w:r>
            <w:r>
              <w:rPr>
                <w:rFonts w:ascii="Cambria" w:hAnsi="Cambria" w:cs="Cambria"/>
                <w:color w:val="404040"/>
              </w:rPr>
              <w:t>р</w:t>
            </w:r>
            <w:r>
              <w:rPr>
                <w:rFonts w:ascii="Baskerville Old Face" w:hAnsi="Baskerville Old Face"/>
                <w:color w:val="404040"/>
              </w:rPr>
              <w:t>.</w:t>
            </w:r>
          </w:p>
        </w:tc>
        <w:tc>
          <w:tcPr>
            <w:tcW w:w="1394" w:type="dxa"/>
            <w:gridSpan w:val="2"/>
            <w:tcBorders>
              <w:top w:val="nil"/>
              <w:left w:val="single" w:sz="8" w:space="0" w:color="auto"/>
              <w:bottom w:val="single" w:sz="4"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color w:val="404040"/>
              </w:rPr>
            </w:pPr>
            <w:r>
              <w:rPr>
                <w:rFonts w:ascii="Cambria" w:hAnsi="Cambria" w:cs="Cambria"/>
                <w:color w:val="404040"/>
              </w:rPr>
              <w:t>М</w:t>
            </w:r>
            <w:r>
              <w:rPr>
                <w:rFonts w:ascii="Baskerville Old Face" w:hAnsi="Baskerville Old Face"/>
                <w:color w:val="404040"/>
              </w:rPr>
              <w:t>.</w:t>
            </w:r>
            <w:r>
              <w:rPr>
                <w:rFonts w:ascii="Cambria" w:hAnsi="Cambria" w:cs="Cambria"/>
                <w:color w:val="404040"/>
              </w:rPr>
              <w:t>р</w:t>
            </w:r>
            <w:r>
              <w:rPr>
                <w:rFonts w:ascii="Baskerville Old Face" w:hAnsi="Baskerville Old Face"/>
                <w:color w:val="404040"/>
              </w:rPr>
              <w:t>.</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216"/>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3520" w:type="dxa"/>
            <w:gridSpan w:val="4"/>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Х</w:t>
            </w:r>
          </w:p>
        </w:tc>
        <w:tc>
          <w:tcPr>
            <w:tcW w:w="1843" w:type="dxa"/>
            <w:tcBorders>
              <w:top w:val="nil"/>
              <w:left w:val="nil"/>
              <w:bottom w:val="single" w:sz="18" w:space="0" w:color="auto"/>
              <w:right w:val="nil"/>
            </w:tcBorders>
            <w:noWrap/>
            <w:vAlign w:val="center"/>
            <w:hideMark/>
          </w:tcPr>
          <w:p w:rsidR="008425FB" w:rsidRDefault="008425FB" w:rsidP="008A68BF">
            <w:pPr>
              <w:spacing w:line="240" w:lineRule="auto"/>
              <w:contextualSpacing/>
              <w:jc w:val="center"/>
              <w:rPr>
                <w:color w:val="404040"/>
              </w:rPr>
            </w:pPr>
            <w:r>
              <w:rPr>
                <w:rFonts w:ascii="Cambria" w:hAnsi="Cambria" w:cs="Cambria"/>
                <w:color w:val="404040"/>
              </w:rPr>
              <w:t>Ср</w:t>
            </w:r>
            <w:r>
              <w:rPr>
                <w:rFonts w:ascii="Baskerville Old Face" w:hAnsi="Baskerville Old Face"/>
                <w:color w:val="404040"/>
              </w:rPr>
              <w:t>.</w:t>
            </w:r>
            <w:r>
              <w:rPr>
                <w:rFonts w:ascii="Cambria" w:hAnsi="Cambria" w:cs="Cambria"/>
                <w:color w:val="404040"/>
              </w:rPr>
              <w:t>р</w:t>
            </w:r>
            <w:r>
              <w:rPr>
                <w:rFonts w:ascii="Baskerville Old Face" w:hAnsi="Baskerville Old Face"/>
                <w:color w:val="404040"/>
              </w:rPr>
              <w:t>.</w:t>
            </w:r>
          </w:p>
        </w:tc>
        <w:tc>
          <w:tcPr>
            <w:tcW w:w="992" w:type="dxa"/>
            <w:tcBorders>
              <w:top w:val="nil"/>
              <w:left w:val="single" w:sz="8" w:space="0" w:color="auto"/>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312"/>
        </w:trPr>
        <w:tc>
          <w:tcPr>
            <w:tcW w:w="1277" w:type="dxa"/>
            <w:vMerge w:val="restart"/>
            <w:tcBorders>
              <w:top w:val="single" w:sz="1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Мн</w:t>
            </w:r>
            <w:r>
              <w:rPr>
                <w:rFonts w:ascii="Baskerville Old Face" w:hAnsi="Baskerville Old Face"/>
                <w:color w:val="404040"/>
              </w:rPr>
              <w:t xml:space="preserve">. </w:t>
            </w:r>
            <w:r>
              <w:rPr>
                <w:rFonts w:ascii="Cambria" w:hAnsi="Cambria" w:cs="Cambria"/>
                <w:color w:val="404040"/>
              </w:rPr>
              <w:t>число</w:t>
            </w:r>
            <w:r>
              <w:rPr>
                <w:rFonts w:ascii="Baskerville Old Face" w:hAnsi="Baskerville Old Face"/>
                <w:color w:val="404040"/>
              </w:rPr>
              <w:t xml:space="preserve"> </w:t>
            </w:r>
          </w:p>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сущ</w:t>
            </w:r>
            <w:r>
              <w:rPr>
                <w:rFonts w:ascii="Baskerville Old Face" w:hAnsi="Baskerville Old Face"/>
                <w:color w:val="404040"/>
              </w:rPr>
              <w:t>-</w:t>
            </w:r>
            <w:r>
              <w:rPr>
                <w:rFonts w:ascii="Cambria" w:hAnsi="Cambria" w:cs="Cambria"/>
                <w:color w:val="404040"/>
              </w:rPr>
              <w:t>х</w:t>
            </w:r>
            <w:r>
              <w:rPr>
                <w:rFonts w:ascii="Baskerville Old Face" w:hAnsi="Baskerville Old Face"/>
                <w:color w:val="404040"/>
              </w:rPr>
              <w:t xml:space="preserve"> </w:t>
            </w:r>
            <w:r>
              <w:rPr>
                <w:rFonts w:ascii="Cambria" w:hAnsi="Cambria" w:cs="Cambria"/>
                <w:color w:val="404040"/>
              </w:rPr>
              <w:t>в</w:t>
            </w:r>
            <w:r>
              <w:rPr>
                <w:rFonts w:ascii="Baskerville Old Face" w:hAnsi="Baskerville Old Face"/>
                <w:color w:val="404040"/>
              </w:rPr>
              <w:t xml:space="preserve"> </w:t>
            </w:r>
            <w:r>
              <w:rPr>
                <w:rFonts w:ascii="Cambria" w:hAnsi="Cambria" w:cs="Cambria"/>
                <w:color w:val="404040"/>
              </w:rPr>
              <w:t>Р</w:t>
            </w:r>
            <w:r>
              <w:rPr>
                <w:rFonts w:ascii="Baskerville Old Face" w:hAnsi="Baskerville Old Face"/>
                <w:color w:val="404040"/>
              </w:rPr>
              <w:t>.</w:t>
            </w:r>
            <w:r>
              <w:rPr>
                <w:rFonts w:ascii="Cambria" w:hAnsi="Cambria" w:cs="Cambria"/>
                <w:color w:val="404040"/>
              </w:rPr>
              <w:t>п</w:t>
            </w:r>
            <w:r>
              <w:rPr>
                <w:rFonts w:ascii="Baskerville Old Face" w:hAnsi="Baskerville Old Face"/>
                <w:color w:val="404040"/>
              </w:rPr>
              <w:t>.</w:t>
            </w:r>
            <w:r>
              <w:rPr>
                <w:rFonts w:ascii="Baskerville Old Face" w:hAnsi="Baskerville Old Face"/>
                <w:color w:val="404040"/>
              </w:rPr>
              <w:br/>
              <w:t>(</w:t>
            </w:r>
            <w:r>
              <w:rPr>
                <w:rFonts w:ascii="Cambria" w:hAnsi="Cambria" w:cs="Cambria"/>
                <w:color w:val="404040"/>
              </w:rPr>
              <w:t>чего</w:t>
            </w:r>
            <w:r>
              <w:rPr>
                <w:rFonts w:ascii="Baskerville Old Face" w:hAnsi="Baskerville Old Face"/>
                <w:color w:val="404040"/>
              </w:rPr>
              <w:t xml:space="preserve"> </w:t>
            </w:r>
            <w:r>
              <w:rPr>
                <w:rFonts w:ascii="Cambria" w:hAnsi="Cambria" w:cs="Cambria"/>
                <w:color w:val="404040"/>
              </w:rPr>
              <w:t>не</w:t>
            </w:r>
            <w:r>
              <w:rPr>
                <w:rFonts w:ascii="Baskerville Old Face" w:hAnsi="Baskerville Old Face"/>
                <w:color w:val="404040"/>
              </w:rPr>
              <w:t xml:space="preserve"> </w:t>
            </w:r>
            <w:r>
              <w:rPr>
                <w:rFonts w:ascii="Cambria" w:hAnsi="Cambria" w:cs="Cambria"/>
                <w:color w:val="404040"/>
              </w:rPr>
              <w:t>стало</w:t>
            </w:r>
            <w:r>
              <w:rPr>
                <w:rFonts w:ascii="Baskerville Old Face" w:hAnsi="Baskerville Old Face"/>
                <w:color w:val="404040"/>
              </w:rPr>
              <w:t>?)</w:t>
            </w:r>
            <w:r>
              <w:rPr>
                <w:rFonts w:ascii="Baskerville Old Face" w:hAnsi="Baskerville Old Face"/>
                <w:color w:val="404040"/>
              </w:rPr>
              <w:br/>
            </w:r>
            <w:r>
              <w:rPr>
                <w:rFonts w:ascii="Baskerville Old Face" w:hAnsi="Baskerville Old Face"/>
                <w:i/>
                <w:iCs/>
                <w:color w:val="404040"/>
              </w:rPr>
              <w:t xml:space="preserve"> </w:t>
            </w:r>
          </w:p>
        </w:tc>
        <w:tc>
          <w:tcPr>
            <w:tcW w:w="1134" w:type="dxa"/>
            <w:tcBorders>
              <w:top w:val="single" w:sz="18" w:space="0" w:color="auto"/>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Кота</w:t>
            </w:r>
            <w:r>
              <w:rPr>
                <w:rFonts w:ascii="Baskerville Old Face" w:hAnsi="Baskerville Old Face"/>
                <w:color w:val="404040"/>
              </w:rPr>
              <w:t xml:space="preserve">, </w:t>
            </w:r>
            <w:r>
              <w:rPr>
                <w:rFonts w:ascii="Cambria" w:hAnsi="Cambria" w:cs="Cambria"/>
                <w:color w:val="404040"/>
              </w:rPr>
              <w:t>котов</w:t>
            </w:r>
          </w:p>
        </w:tc>
        <w:tc>
          <w:tcPr>
            <w:tcW w:w="1394" w:type="dxa"/>
            <w:gridSpan w:val="2"/>
            <w:vMerge w:val="restart"/>
            <w:tcBorders>
              <w:top w:val="single" w:sz="18" w:space="0" w:color="auto"/>
              <w:left w:val="single" w:sz="8" w:space="0" w:color="auto"/>
              <w:bottom w:val="single" w:sz="4" w:space="0" w:color="000000"/>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992"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843"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Совы</w:t>
            </w:r>
            <w:r>
              <w:rPr>
                <w:rFonts w:ascii="Baskerville Old Face" w:hAnsi="Baskerville Old Face"/>
                <w:color w:val="404040"/>
              </w:rPr>
              <w:t xml:space="preserve">,  </w:t>
            </w:r>
            <w:r>
              <w:rPr>
                <w:rFonts w:ascii="Cambria" w:hAnsi="Cambria" w:cs="Cambria"/>
                <w:color w:val="404040"/>
              </w:rPr>
              <w:t>сов</w:t>
            </w:r>
          </w:p>
        </w:tc>
        <w:tc>
          <w:tcPr>
            <w:tcW w:w="992" w:type="dxa"/>
            <w:tcBorders>
              <w:top w:val="single" w:sz="18"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312"/>
        </w:trPr>
        <w:tc>
          <w:tcPr>
            <w:tcW w:w="2411" w:type="dxa"/>
            <w:vMerge/>
            <w:tcBorders>
              <w:top w:val="single" w:sz="1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single" w:sz="18" w:space="0" w:color="auto"/>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Мяча</w:t>
            </w:r>
            <w:r>
              <w:rPr>
                <w:rFonts w:ascii="Baskerville Old Face" w:hAnsi="Baskerville Old Face"/>
                <w:color w:val="404040"/>
              </w:rPr>
              <w:t xml:space="preserve">, </w:t>
            </w:r>
            <w:r>
              <w:rPr>
                <w:rFonts w:ascii="Cambria" w:hAnsi="Cambria" w:cs="Cambria"/>
                <w:color w:val="404040"/>
              </w:rPr>
              <w:t>мячей</w:t>
            </w:r>
          </w:p>
        </w:tc>
        <w:tc>
          <w:tcPr>
            <w:tcW w:w="3945" w:type="dxa"/>
            <w:gridSpan w:val="2"/>
            <w:vMerge/>
            <w:tcBorders>
              <w:top w:val="single" w:sz="18" w:space="0" w:color="auto"/>
              <w:left w:val="single" w:sz="8"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Гуся</w:t>
            </w:r>
            <w:r>
              <w:rPr>
                <w:rFonts w:ascii="Baskerville Old Face" w:hAnsi="Baskerville Old Face"/>
                <w:color w:val="404040"/>
              </w:rPr>
              <w:t xml:space="preserve">, </w:t>
            </w:r>
            <w:r>
              <w:rPr>
                <w:rFonts w:ascii="Cambria" w:hAnsi="Cambria" w:cs="Cambria"/>
                <w:color w:val="404040"/>
              </w:rPr>
              <w:t>гусей</w:t>
            </w:r>
          </w:p>
        </w:tc>
        <w:tc>
          <w:tcPr>
            <w:tcW w:w="992" w:type="dxa"/>
            <w:tcBorders>
              <w:top w:val="single" w:sz="18"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pP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pPr>
          </w:p>
        </w:tc>
      </w:tr>
      <w:tr w:rsidR="008425FB" w:rsidTr="000E4EAB">
        <w:trPr>
          <w:trHeight w:val="315"/>
        </w:trPr>
        <w:tc>
          <w:tcPr>
            <w:tcW w:w="2411" w:type="dxa"/>
            <w:vMerge/>
            <w:tcBorders>
              <w:top w:val="single" w:sz="1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Бабочки</w:t>
            </w:r>
            <w:r>
              <w:rPr>
                <w:rFonts w:ascii="Baskerville Old Face" w:hAnsi="Baskerville Old Face"/>
                <w:color w:val="404040"/>
              </w:rPr>
              <w:t xml:space="preserve">, </w:t>
            </w:r>
            <w:r>
              <w:rPr>
                <w:rFonts w:ascii="Cambria" w:hAnsi="Cambria" w:cs="Cambria"/>
                <w:color w:val="404040"/>
              </w:rPr>
              <w:t>бабочек</w:t>
            </w:r>
          </w:p>
        </w:tc>
        <w:tc>
          <w:tcPr>
            <w:tcW w:w="3945" w:type="dxa"/>
            <w:gridSpan w:val="2"/>
            <w:vMerge/>
            <w:tcBorders>
              <w:top w:val="nil"/>
              <w:left w:val="single" w:sz="8"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Мешка</w:t>
            </w:r>
            <w:r>
              <w:rPr>
                <w:rFonts w:ascii="Baskerville Old Face" w:hAnsi="Baskerville Old Face"/>
                <w:color w:val="404040"/>
              </w:rPr>
              <w:t xml:space="preserve">, </w:t>
            </w:r>
            <w:r>
              <w:rPr>
                <w:rFonts w:ascii="Cambria" w:hAnsi="Cambria" w:cs="Cambria"/>
                <w:color w:val="404040"/>
              </w:rPr>
              <w:t>мешков</w:t>
            </w:r>
          </w:p>
        </w:tc>
        <w:tc>
          <w:tcPr>
            <w:tcW w:w="992" w:type="dxa"/>
            <w:tcBorders>
              <w:top w:val="single" w:sz="4" w:space="0" w:color="auto"/>
              <w:left w:val="single" w:sz="8" w:space="0" w:color="auto"/>
              <w:bottom w:val="single" w:sz="4"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315"/>
        </w:trPr>
        <w:tc>
          <w:tcPr>
            <w:tcW w:w="2411" w:type="dxa"/>
            <w:vMerge/>
            <w:tcBorders>
              <w:top w:val="single" w:sz="1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3945" w:type="dxa"/>
            <w:gridSpan w:val="2"/>
            <w:vMerge/>
            <w:tcBorders>
              <w:top w:val="nil"/>
              <w:left w:val="single" w:sz="8"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Яйца</w:t>
            </w:r>
            <w:r>
              <w:rPr>
                <w:rFonts w:ascii="Baskerville Old Face" w:hAnsi="Baskerville Old Face"/>
                <w:color w:val="404040"/>
              </w:rPr>
              <w:t xml:space="preserve">, </w:t>
            </w:r>
            <w:r>
              <w:rPr>
                <w:rFonts w:ascii="Cambria" w:hAnsi="Cambria" w:cs="Cambria"/>
                <w:color w:val="404040"/>
              </w:rPr>
              <w:t>яиц</w:t>
            </w:r>
          </w:p>
        </w:tc>
        <w:tc>
          <w:tcPr>
            <w:tcW w:w="992" w:type="dxa"/>
            <w:vMerge w:val="restart"/>
            <w:tcBorders>
              <w:top w:val="single" w:sz="4" w:space="0" w:color="auto"/>
              <w:left w:val="single" w:sz="8" w:space="0" w:color="auto"/>
              <w:bottom w:val="single" w:sz="8" w:space="0" w:color="000000"/>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315"/>
        </w:trPr>
        <w:tc>
          <w:tcPr>
            <w:tcW w:w="2411" w:type="dxa"/>
            <w:vMerge/>
            <w:tcBorders>
              <w:top w:val="single" w:sz="18" w:space="0" w:color="auto"/>
              <w:left w:val="single" w:sz="8" w:space="0" w:color="auto"/>
              <w:bottom w:val="single" w:sz="8" w:space="0" w:color="000000"/>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3945" w:type="dxa"/>
            <w:gridSpan w:val="2"/>
            <w:vMerge/>
            <w:tcBorders>
              <w:top w:val="nil"/>
              <w:left w:val="single" w:sz="8"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Ведра</w:t>
            </w:r>
            <w:r>
              <w:rPr>
                <w:rFonts w:ascii="Baskerville Old Face" w:hAnsi="Baskerville Old Face"/>
                <w:color w:val="404040"/>
              </w:rPr>
              <w:t xml:space="preserve">, </w:t>
            </w:r>
            <w:r>
              <w:rPr>
                <w:rFonts w:ascii="Cambria" w:hAnsi="Cambria" w:cs="Cambria"/>
                <w:color w:val="404040"/>
              </w:rPr>
              <w:t>ведер</w:t>
            </w:r>
          </w:p>
          <w:p w:rsidR="008425FB" w:rsidRDefault="008425FB" w:rsidP="008A68BF">
            <w:pPr>
              <w:spacing w:line="240" w:lineRule="auto"/>
              <w:contextualSpacing/>
              <w:jc w:val="center"/>
              <w:rPr>
                <w:rFonts w:ascii="Baskerville Old Face" w:hAnsi="Baskerville Old Face"/>
                <w:color w:val="404040"/>
              </w:rPr>
            </w:pP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29"/>
        </w:trPr>
        <w:tc>
          <w:tcPr>
            <w:tcW w:w="1277"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Употребление</w:t>
            </w:r>
            <w:r>
              <w:rPr>
                <w:rFonts w:ascii="Baskerville Old Face" w:hAnsi="Baskerville Old Face"/>
                <w:color w:val="404040"/>
              </w:rPr>
              <w:t xml:space="preserve"> </w:t>
            </w:r>
            <w:r>
              <w:rPr>
                <w:rFonts w:ascii="Cambria" w:hAnsi="Cambria" w:cs="Cambria"/>
                <w:color w:val="404040"/>
              </w:rPr>
              <w:t>предложно</w:t>
            </w:r>
            <w:r>
              <w:rPr>
                <w:rFonts w:ascii="Baskerville Old Face" w:hAnsi="Baskerville Old Face"/>
                <w:color w:val="404040"/>
              </w:rPr>
              <w:t>-</w:t>
            </w:r>
            <w:r>
              <w:rPr>
                <w:rFonts w:ascii="Cambria" w:hAnsi="Cambria" w:cs="Cambria"/>
                <w:color w:val="404040"/>
              </w:rPr>
              <w:t>падежных</w:t>
            </w:r>
            <w:r>
              <w:rPr>
                <w:rFonts w:ascii="Baskerville Old Face" w:hAnsi="Baskerville Old Face"/>
                <w:color w:val="404040"/>
              </w:rPr>
              <w:t xml:space="preserve"> </w:t>
            </w:r>
            <w:r>
              <w:rPr>
                <w:rFonts w:ascii="Cambria" w:hAnsi="Cambria" w:cs="Cambria"/>
                <w:color w:val="404040"/>
              </w:rPr>
              <w:t>конструкций</w:t>
            </w:r>
            <w:r>
              <w:rPr>
                <w:rFonts w:ascii="Baskerville Old Face" w:hAnsi="Baskerville Old Face"/>
                <w:color w:val="404040"/>
              </w:rPr>
              <w:br/>
            </w:r>
            <w:r>
              <w:rPr>
                <w:rFonts w:ascii="Baskerville Old Face" w:hAnsi="Baskerville Old Face"/>
                <w:i/>
                <w:iCs/>
                <w:color w:val="404040"/>
              </w:rPr>
              <w:t>(</w:t>
            </w:r>
            <w:r>
              <w:rPr>
                <w:rFonts w:ascii="Cambria" w:hAnsi="Cambria" w:cs="Cambria"/>
                <w:i/>
                <w:iCs/>
                <w:color w:val="404040"/>
              </w:rPr>
              <w:t>использовать</w:t>
            </w:r>
            <w:r>
              <w:rPr>
                <w:rFonts w:ascii="Baskerville Old Face" w:hAnsi="Baskerville Old Face"/>
                <w:i/>
                <w:iCs/>
                <w:color w:val="404040"/>
              </w:rPr>
              <w:t xml:space="preserve"> </w:t>
            </w:r>
            <w:r>
              <w:rPr>
                <w:rFonts w:ascii="Cambria" w:hAnsi="Cambria" w:cs="Cambria"/>
                <w:i/>
                <w:iCs/>
                <w:color w:val="404040"/>
              </w:rPr>
              <w:t>предметы</w:t>
            </w:r>
            <w:r>
              <w:rPr>
                <w:rFonts w:ascii="Baskerville Old Face" w:hAnsi="Baskerville Old Face"/>
                <w:i/>
                <w:iCs/>
                <w:color w:val="404040"/>
              </w:rPr>
              <w:t xml:space="preserve">, </w:t>
            </w:r>
            <w:r>
              <w:rPr>
                <w:rFonts w:ascii="Cambria" w:hAnsi="Cambria" w:cs="Cambria"/>
                <w:i/>
                <w:iCs/>
                <w:color w:val="404040"/>
              </w:rPr>
              <w:t>коробку</w:t>
            </w:r>
            <w:r>
              <w:rPr>
                <w:rFonts w:ascii="Baskerville Old Face" w:hAnsi="Baskerville Old Face"/>
                <w:i/>
                <w:iCs/>
                <w:color w:val="404040"/>
              </w:rPr>
              <w:t>)</w:t>
            </w:r>
          </w:p>
        </w:tc>
        <w:tc>
          <w:tcPr>
            <w:tcW w:w="1134" w:type="dxa"/>
            <w:tcBorders>
              <w:top w:val="single" w:sz="18" w:space="0" w:color="auto"/>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w:t>
            </w:r>
          </w:p>
        </w:tc>
        <w:tc>
          <w:tcPr>
            <w:tcW w:w="1394" w:type="dxa"/>
            <w:gridSpan w:val="2"/>
            <w:tcBorders>
              <w:top w:val="single" w:sz="18" w:space="0" w:color="auto"/>
              <w:left w:val="single" w:sz="8" w:space="0" w:color="auto"/>
              <w:bottom w:val="nil"/>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992"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single" w:sz="18" w:space="0" w:color="auto"/>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w:t>
            </w:r>
          </w:p>
        </w:tc>
        <w:tc>
          <w:tcPr>
            <w:tcW w:w="992" w:type="dxa"/>
            <w:tcBorders>
              <w:top w:val="single" w:sz="18"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82"/>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на</w:t>
            </w:r>
          </w:p>
        </w:tc>
        <w:tc>
          <w:tcPr>
            <w:tcW w:w="1394" w:type="dxa"/>
            <w:gridSpan w:val="2"/>
            <w:tcBorders>
              <w:top w:val="single" w:sz="4" w:space="0" w:color="auto"/>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на</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72"/>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под</w:t>
            </w:r>
          </w:p>
        </w:tc>
        <w:tc>
          <w:tcPr>
            <w:tcW w:w="1394" w:type="dxa"/>
            <w:gridSpan w:val="2"/>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843" w:type="dxa"/>
            <w:tcBorders>
              <w:top w:val="nil"/>
              <w:left w:val="nil"/>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под</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75"/>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3520" w:type="dxa"/>
            <w:gridSpan w:val="4"/>
            <w:vMerge w:val="restart"/>
            <w:tcBorders>
              <w:top w:val="nil"/>
              <w:left w:val="single" w:sz="8" w:space="0" w:color="auto"/>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r>
              <w:rPr>
                <w:rFonts w:ascii="Baskerville Old Face" w:hAnsi="Baskerville Old Face" w:cs="Baskerville Old Face"/>
                <w:color w:val="404040"/>
              </w:rPr>
              <w:t> </w:t>
            </w:r>
          </w:p>
        </w:tc>
        <w:tc>
          <w:tcPr>
            <w:tcW w:w="1843"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над</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207"/>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nil"/>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за</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57"/>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nil"/>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перед</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34"/>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nil"/>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около</w:t>
            </w:r>
          </w:p>
        </w:tc>
        <w:tc>
          <w:tcPr>
            <w:tcW w:w="992" w:type="dxa"/>
            <w:tcBorders>
              <w:top w:val="nil"/>
              <w:left w:val="single" w:sz="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92"/>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nil"/>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из</w:t>
            </w:r>
            <w:r>
              <w:rPr>
                <w:rFonts w:ascii="Baskerville Old Face" w:hAnsi="Baskerville Old Face"/>
                <w:color w:val="404040"/>
              </w:rPr>
              <w:t>-</w:t>
            </w:r>
            <w:r>
              <w:rPr>
                <w:rFonts w:ascii="Cambria" w:hAnsi="Cambria" w:cs="Cambria"/>
                <w:color w:val="404040"/>
              </w:rPr>
              <w:t>за</w:t>
            </w:r>
          </w:p>
        </w:tc>
        <w:tc>
          <w:tcPr>
            <w:tcW w:w="992" w:type="dxa"/>
            <w:vMerge w:val="restart"/>
            <w:tcBorders>
              <w:top w:val="nil"/>
              <w:left w:val="single" w:sz="8" w:space="0" w:color="auto"/>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54"/>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nil"/>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18"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из</w:t>
            </w:r>
            <w:r>
              <w:rPr>
                <w:rFonts w:ascii="Baskerville Old Face" w:hAnsi="Baskerville Old Face"/>
                <w:color w:val="404040"/>
              </w:rPr>
              <w:t>-</w:t>
            </w:r>
            <w:r>
              <w:rPr>
                <w:rFonts w:ascii="Cambria" w:hAnsi="Cambria" w:cs="Cambria"/>
                <w:color w:val="404040"/>
              </w:rPr>
              <w:t>под</w:t>
            </w:r>
          </w:p>
        </w:tc>
        <w:tc>
          <w:tcPr>
            <w:tcW w:w="1984" w:type="dxa"/>
            <w:vMerge/>
            <w:tcBorders>
              <w:top w:val="nil"/>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992"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62"/>
        </w:trPr>
        <w:tc>
          <w:tcPr>
            <w:tcW w:w="1277"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lastRenderedPageBreak/>
              <w:t>Согласование</w:t>
            </w:r>
            <w:r>
              <w:rPr>
                <w:rFonts w:ascii="Baskerville Old Face" w:hAnsi="Baskerville Old Face"/>
                <w:color w:val="404040"/>
              </w:rPr>
              <w:t xml:space="preserve"> </w:t>
            </w:r>
            <w:r>
              <w:rPr>
                <w:rFonts w:ascii="Cambria" w:hAnsi="Cambria" w:cs="Cambria"/>
                <w:color w:val="404040"/>
              </w:rPr>
              <w:t>числительных</w:t>
            </w:r>
            <w:r>
              <w:rPr>
                <w:rFonts w:ascii="Baskerville Old Face" w:hAnsi="Baskerville Old Face"/>
                <w:color w:val="404040"/>
              </w:rPr>
              <w:t xml:space="preserve"> </w:t>
            </w:r>
            <w:r>
              <w:rPr>
                <w:rFonts w:ascii="Cambria" w:hAnsi="Cambria" w:cs="Cambria"/>
                <w:color w:val="404040"/>
              </w:rPr>
              <w:t>с</w:t>
            </w:r>
            <w:r>
              <w:rPr>
                <w:rFonts w:ascii="Baskerville Old Face" w:hAnsi="Baskerville Old Face"/>
                <w:color w:val="404040"/>
              </w:rPr>
              <w:t xml:space="preserve"> </w:t>
            </w:r>
            <w:r>
              <w:rPr>
                <w:rFonts w:ascii="Cambria" w:hAnsi="Cambria" w:cs="Cambria"/>
                <w:color w:val="404040"/>
              </w:rPr>
              <w:t>существительными</w:t>
            </w:r>
          </w:p>
        </w:tc>
        <w:tc>
          <w:tcPr>
            <w:tcW w:w="3520" w:type="dxa"/>
            <w:gridSpan w:val="4"/>
            <w:vMerge w:val="restart"/>
            <w:tcBorders>
              <w:top w:val="single" w:sz="18" w:space="0" w:color="auto"/>
              <w:left w:val="single" w:sz="8" w:space="0" w:color="auto"/>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843" w:type="dxa"/>
            <w:tcBorders>
              <w:top w:val="single" w:sz="18" w:space="0" w:color="auto"/>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Сумка</w:t>
            </w:r>
            <w:r>
              <w:rPr>
                <w:rFonts w:ascii="Baskerville Old Face" w:hAnsi="Baskerville Old Face"/>
                <w:color w:val="404040"/>
              </w:rPr>
              <w:t xml:space="preserve">  </w:t>
            </w:r>
          </w:p>
        </w:tc>
        <w:tc>
          <w:tcPr>
            <w:tcW w:w="992" w:type="dxa"/>
            <w:tcBorders>
              <w:top w:val="single" w:sz="1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49"/>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single" w:sz="18"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Гусь</w:t>
            </w:r>
            <w:r>
              <w:rPr>
                <w:rFonts w:ascii="Baskerville Old Face" w:hAnsi="Baskerville Old Face"/>
                <w:color w:val="404040"/>
              </w:rPr>
              <w:t xml:space="preserve"> </w:t>
            </w:r>
          </w:p>
        </w:tc>
        <w:tc>
          <w:tcPr>
            <w:tcW w:w="992"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39"/>
        </w:trPr>
        <w:tc>
          <w:tcPr>
            <w:tcW w:w="2411"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8457" w:type="dxa"/>
            <w:gridSpan w:val="4"/>
            <w:vMerge/>
            <w:tcBorders>
              <w:top w:val="single" w:sz="18"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843" w:type="dxa"/>
            <w:tcBorders>
              <w:top w:val="nil"/>
              <w:left w:val="single" w:sz="8" w:space="0" w:color="auto"/>
              <w:bottom w:val="single" w:sz="18"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 xml:space="preserve">         Яблоко</w:t>
            </w:r>
          </w:p>
        </w:tc>
        <w:tc>
          <w:tcPr>
            <w:tcW w:w="992" w:type="dxa"/>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992"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41"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0E4EAB">
        <w:trPr>
          <w:trHeight w:val="198"/>
        </w:trPr>
        <w:tc>
          <w:tcPr>
            <w:tcW w:w="2411" w:type="dxa"/>
            <w:gridSpan w:val="2"/>
            <w:tcBorders>
              <w:top w:val="single" w:sz="18" w:space="0" w:color="auto"/>
              <w:left w:val="single" w:sz="8" w:space="0" w:color="auto"/>
              <w:bottom w:val="single" w:sz="4" w:space="0" w:color="auto"/>
              <w:right w:val="single" w:sz="4" w:space="0" w:color="auto"/>
            </w:tcBorders>
            <w:vAlign w:val="center"/>
          </w:tcPr>
          <w:p w:rsidR="008425FB" w:rsidRDefault="008425FB" w:rsidP="008A68BF">
            <w:pPr>
              <w:spacing w:line="240" w:lineRule="auto"/>
              <w:contextualSpacing/>
              <w:jc w:val="right"/>
              <w:rPr>
                <w:rFonts w:ascii="Baskerville Old Face" w:hAnsi="Baskerville Old Face"/>
                <w:color w:val="404040"/>
              </w:rPr>
            </w:pPr>
          </w:p>
        </w:tc>
        <w:tc>
          <w:tcPr>
            <w:tcW w:w="827" w:type="dxa"/>
            <w:tcBorders>
              <w:top w:val="single" w:sz="18"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3-4 </w:t>
            </w:r>
            <w:r>
              <w:rPr>
                <w:rFonts w:ascii="Cambria" w:hAnsi="Cambria" w:cs="Cambria"/>
                <w:b/>
                <w:color w:val="404040"/>
              </w:rPr>
              <w:t>года</w:t>
            </w:r>
          </w:p>
        </w:tc>
        <w:tc>
          <w:tcPr>
            <w:tcW w:w="1559" w:type="dxa"/>
            <w:gridSpan w:val="2"/>
            <w:tcBorders>
              <w:top w:val="single" w:sz="18" w:space="0" w:color="auto"/>
              <w:left w:val="single" w:sz="4"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4-5 </w:t>
            </w:r>
            <w:r>
              <w:rPr>
                <w:rFonts w:ascii="Cambria" w:hAnsi="Cambria" w:cs="Cambria"/>
                <w:b/>
                <w:color w:val="404040"/>
              </w:rPr>
              <w:t>лет</w:t>
            </w:r>
          </w:p>
        </w:tc>
        <w:tc>
          <w:tcPr>
            <w:tcW w:w="1843" w:type="dxa"/>
            <w:tcBorders>
              <w:top w:val="single" w:sz="18" w:space="0" w:color="auto"/>
              <w:left w:val="single" w:sz="8" w:space="0" w:color="auto"/>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b/>
                <w:color w:val="404040"/>
              </w:rPr>
            </w:pPr>
          </w:p>
        </w:tc>
        <w:tc>
          <w:tcPr>
            <w:tcW w:w="992" w:type="dxa"/>
            <w:tcBorders>
              <w:top w:val="single" w:sz="1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5-6 </w:t>
            </w:r>
            <w:r>
              <w:rPr>
                <w:rFonts w:ascii="Cambria" w:hAnsi="Cambria" w:cs="Cambria"/>
                <w:b/>
                <w:color w:val="404040"/>
              </w:rPr>
              <w:t>лет</w:t>
            </w:r>
          </w:p>
        </w:tc>
        <w:tc>
          <w:tcPr>
            <w:tcW w:w="992"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6-7 </w:t>
            </w:r>
            <w:r>
              <w:rPr>
                <w:rFonts w:ascii="Cambria" w:hAnsi="Cambria" w:cs="Cambria"/>
                <w:b/>
                <w:color w:val="404040"/>
              </w:rPr>
              <w:t>лет</w:t>
            </w:r>
          </w:p>
        </w:tc>
        <w:tc>
          <w:tcPr>
            <w:tcW w:w="1441"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Итоговый</w:t>
            </w:r>
          </w:p>
        </w:tc>
      </w:tr>
      <w:tr w:rsidR="008425FB" w:rsidTr="000E4EAB">
        <w:trPr>
          <w:trHeight w:val="82"/>
        </w:trPr>
        <w:tc>
          <w:tcPr>
            <w:tcW w:w="2411" w:type="dxa"/>
            <w:gridSpan w:val="2"/>
            <w:tcBorders>
              <w:top w:val="single" w:sz="4" w:space="0" w:color="auto"/>
              <w:left w:val="single" w:sz="8" w:space="0" w:color="auto"/>
              <w:bottom w:val="single" w:sz="8" w:space="0" w:color="000000"/>
              <w:right w:val="single" w:sz="4" w:space="0" w:color="auto"/>
            </w:tcBorders>
            <w:vAlign w:val="center"/>
            <w:hideMark/>
          </w:tcPr>
          <w:p w:rsidR="008425FB" w:rsidRDefault="008425FB" w:rsidP="008A68BF">
            <w:pPr>
              <w:spacing w:line="240" w:lineRule="auto"/>
              <w:contextualSpacing/>
              <w:jc w:val="right"/>
              <w:rPr>
                <w:rFonts w:ascii="Baskerville Old Face" w:hAnsi="Baskerville Old Face"/>
                <w:b/>
                <w:color w:val="404040"/>
              </w:rPr>
            </w:pPr>
            <w:r>
              <w:rPr>
                <w:rFonts w:ascii="Cambria" w:hAnsi="Cambria" w:cs="Cambria"/>
                <w:b/>
                <w:color w:val="404040"/>
              </w:rPr>
              <w:t>Уровень</w:t>
            </w:r>
            <w:r>
              <w:rPr>
                <w:rFonts w:ascii="Baskerville Old Face" w:hAnsi="Baskerville Old Face"/>
                <w:b/>
                <w:color w:val="404040"/>
              </w:rPr>
              <w:t xml:space="preserve"> </w:t>
            </w:r>
            <w:r>
              <w:rPr>
                <w:rFonts w:ascii="Cambria" w:hAnsi="Cambria" w:cs="Cambria"/>
                <w:b/>
                <w:color w:val="404040"/>
              </w:rPr>
              <w:t>речевого</w:t>
            </w:r>
            <w:r>
              <w:rPr>
                <w:rFonts w:ascii="Baskerville Old Face" w:hAnsi="Baskerville Old Face"/>
                <w:b/>
                <w:color w:val="404040"/>
              </w:rPr>
              <w:t xml:space="preserve"> </w:t>
            </w:r>
            <w:r>
              <w:rPr>
                <w:rFonts w:ascii="Cambria" w:hAnsi="Cambria" w:cs="Cambria"/>
                <w:b/>
                <w:color w:val="404040"/>
              </w:rPr>
              <w:t>развития</w:t>
            </w:r>
            <w:r>
              <w:rPr>
                <w:rFonts w:ascii="Baskerville Old Face" w:hAnsi="Baskerville Old Face"/>
                <w:b/>
                <w:color w:val="404040"/>
              </w:rPr>
              <w:t>:</w:t>
            </w:r>
          </w:p>
        </w:tc>
        <w:tc>
          <w:tcPr>
            <w:tcW w:w="827" w:type="dxa"/>
            <w:tcBorders>
              <w:top w:val="single" w:sz="4" w:space="0" w:color="auto"/>
              <w:left w:val="single" w:sz="4" w:space="0" w:color="auto"/>
              <w:bottom w:val="single" w:sz="8" w:space="0" w:color="000000"/>
              <w:right w:val="single" w:sz="4" w:space="0" w:color="auto"/>
            </w:tcBorders>
            <w:vAlign w:val="center"/>
          </w:tcPr>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p>
        </w:tc>
        <w:tc>
          <w:tcPr>
            <w:tcW w:w="1559" w:type="dxa"/>
            <w:gridSpan w:val="2"/>
            <w:tcBorders>
              <w:top w:val="single" w:sz="4" w:space="0" w:color="auto"/>
              <w:left w:val="single" w:sz="4" w:space="0" w:color="auto"/>
              <w:bottom w:val="single" w:sz="8" w:space="0" w:color="000000"/>
              <w:right w:val="single" w:sz="8" w:space="0" w:color="auto"/>
            </w:tcBorders>
            <w:vAlign w:val="center"/>
          </w:tcPr>
          <w:p w:rsidR="008425FB" w:rsidRDefault="008425FB" w:rsidP="008A68BF">
            <w:pPr>
              <w:spacing w:line="240" w:lineRule="auto"/>
              <w:contextualSpacing/>
              <w:rPr>
                <w:rFonts w:ascii="Baskerville Old Face" w:hAnsi="Baskerville Old Face"/>
                <w:color w:val="404040"/>
              </w:rPr>
            </w:pPr>
          </w:p>
        </w:tc>
        <w:tc>
          <w:tcPr>
            <w:tcW w:w="1843" w:type="dxa"/>
            <w:tcBorders>
              <w:top w:val="single" w:sz="4" w:space="0" w:color="auto"/>
              <w:left w:val="single" w:sz="8" w:space="0" w:color="auto"/>
              <w:bottom w:val="single" w:sz="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Уровень</w:t>
            </w:r>
            <w:r>
              <w:rPr>
                <w:rFonts w:ascii="Baskerville Old Face" w:hAnsi="Baskerville Old Face"/>
                <w:b/>
                <w:color w:val="404040"/>
              </w:rPr>
              <w:t xml:space="preserve"> </w:t>
            </w:r>
            <w:r>
              <w:rPr>
                <w:rFonts w:ascii="Cambria" w:hAnsi="Cambria" w:cs="Cambria"/>
                <w:b/>
                <w:color w:val="404040"/>
              </w:rPr>
              <w:t>развития</w:t>
            </w:r>
            <w:r>
              <w:rPr>
                <w:rFonts w:ascii="Baskerville Old Face" w:hAnsi="Baskerville Old Face"/>
                <w:b/>
                <w:color w:val="404040"/>
              </w:rPr>
              <w:t>:</w:t>
            </w:r>
          </w:p>
        </w:tc>
        <w:tc>
          <w:tcPr>
            <w:tcW w:w="992" w:type="dxa"/>
            <w:tcBorders>
              <w:top w:val="single" w:sz="4" w:space="0" w:color="auto"/>
              <w:left w:val="nil"/>
              <w:bottom w:val="single" w:sz="8"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992" w:type="dxa"/>
            <w:tcBorders>
              <w:top w:val="single" w:sz="4" w:space="0" w:color="auto"/>
              <w:left w:val="nil"/>
              <w:bottom w:val="single" w:sz="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c>
          <w:tcPr>
            <w:tcW w:w="1441" w:type="dxa"/>
            <w:tcBorders>
              <w:top w:val="single" w:sz="4" w:space="0" w:color="auto"/>
              <w:left w:val="nil"/>
              <w:bottom w:val="single" w:sz="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bl>
    <w:p w:rsidR="008425FB" w:rsidRDefault="008425FB" w:rsidP="008A68BF">
      <w:pPr>
        <w:spacing w:line="240" w:lineRule="auto"/>
        <w:contextualSpacing/>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Словообразование</w:t>
      </w:r>
    </w:p>
    <w:tbl>
      <w:tblPr>
        <w:tblW w:w="10065" w:type="dxa"/>
        <w:tblInd w:w="-436" w:type="dxa"/>
        <w:tblLayout w:type="fixed"/>
        <w:tblLook w:val="04A0" w:firstRow="1" w:lastRow="0" w:firstColumn="1" w:lastColumn="0" w:noHBand="0" w:noVBand="1"/>
      </w:tblPr>
      <w:tblGrid>
        <w:gridCol w:w="2104"/>
        <w:gridCol w:w="2268"/>
        <w:gridCol w:w="1134"/>
        <w:gridCol w:w="1134"/>
        <w:gridCol w:w="1118"/>
        <w:gridCol w:w="16"/>
        <w:gridCol w:w="220"/>
        <w:gridCol w:w="347"/>
        <w:gridCol w:w="307"/>
        <w:gridCol w:w="1417"/>
      </w:tblGrid>
      <w:tr w:rsidR="008425FB" w:rsidTr="008A68BF">
        <w:trPr>
          <w:trHeight w:val="125"/>
        </w:trPr>
        <w:tc>
          <w:tcPr>
            <w:tcW w:w="4372" w:type="dxa"/>
            <w:gridSpan w:val="2"/>
            <w:vMerge w:val="restart"/>
            <w:tcBorders>
              <w:top w:val="single" w:sz="8" w:space="0" w:color="auto"/>
              <w:left w:val="single" w:sz="8" w:space="0" w:color="auto"/>
              <w:bottom w:val="single" w:sz="8" w:space="0" w:color="000000"/>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Параметры</w:t>
            </w:r>
            <w:r>
              <w:rPr>
                <w:rFonts w:ascii="Baskerville Old Face" w:hAnsi="Baskerville Old Face"/>
                <w:b/>
                <w:color w:val="404040"/>
              </w:rPr>
              <w:t xml:space="preserve"> </w:t>
            </w:r>
            <w:r>
              <w:rPr>
                <w:rFonts w:ascii="Cambria" w:hAnsi="Cambria" w:cs="Cambria"/>
                <w:b/>
                <w:color w:val="404040"/>
              </w:rPr>
              <w:t>изучения</w:t>
            </w:r>
          </w:p>
        </w:tc>
        <w:tc>
          <w:tcPr>
            <w:tcW w:w="4276" w:type="dxa"/>
            <w:gridSpan w:val="7"/>
            <w:tcBorders>
              <w:top w:val="single" w:sz="8" w:space="0" w:color="auto"/>
              <w:left w:val="single" w:sz="8" w:space="0" w:color="auto"/>
              <w:bottom w:val="single" w:sz="4" w:space="0" w:color="auto"/>
              <w:right w:val="single" w:sz="8" w:space="0" w:color="000000"/>
            </w:tcBorders>
            <w:noWrap/>
            <w:vAlign w:val="bottom"/>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Возраст</w:t>
            </w:r>
            <w:r>
              <w:rPr>
                <w:rFonts w:ascii="Baskerville Old Face" w:hAnsi="Baskerville Old Face"/>
                <w:b/>
                <w:color w:val="404040"/>
              </w:rPr>
              <w:t xml:space="preserve"> </w:t>
            </w:r>
            <w:r>
              <w:rPr>
                <w:rFonts w:ascii="Cambria" w:hAnsi="Cambria" w:cs="Cambria"/>
                <w:b/>
                <w:color w:val="404040"/>
              </w:rPr>
              <w:t>ребенка</w:t>
            </w:r>
          </w:p>
        </w:tc>
        <w:tc>
          <w:tcPr>
            <w:tcW w:w="1417" w:type="dxa"/>
            <w:tcBorders>
              <w:top w:val="single" w:sz="8" w:space="0" w:color="auto"/>
              <w:left w:val="single" w:sz="8" w:space="0" w:color="auto"/>
              <w:bottom w:val="single" w:sz="8" w:space="0" w:color="000000"/>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Итоговый</w:t>
            </w:r>
            <w:r>
              <w:rPr>
                <w:rFonts w:ascii="Baskerville Old Face" w:hAnsi="Baskerville Old Face"/>
                <w:b/>
                <w:color w:val="404040"/>
              </w:rPr>
              <w:t xml:space="preserve"> </w:t>
            </w:r>
            <w:r>
              <w:rPr>
                <w:rFonts w:ascii="Cambria" w:hAnsi="Cambria" w:cs="Cambria"/>
                <w:b/>
                <w:color w:val="404040"/>
              </w:rPr>
              <w:t>мониторинг</w:t>
            </w:r>
          </w:p>
        </w:tc>
      </w:tr>
      <w:tr w:rsidR="008425FB" w:rsidTr="008A68BF">
        <w:trPr>
          <w:trHeight w:val="143"/>
        </w:trPr>
        <w:tc>
          <w:tcPr>
            <w:tcW w:w="4372" w:type="dxa"/>
            <w:gridSpan w:val="2"/>
            <w:vMerge/>
            <w:tcBorders>
              <w:top w:val="single" w:sz="8" w:space="0" w:color="auto"/>
              <w:left w:val="single" w:sz="8" w:space="0" w:color="auto"/>
              <w:bottom w:val="single" w:sz="8" w:space="0" w:color="000000"/>
              <w:right w:val="single" w:sz="4"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c>
          <w:tcPr>
            <w:tcW w:w="1134" w:type="dxa"/>
            <w:tcBorders>
              <w:top w:val="nil"/>
              <w:left w:val="single" w:sz="8" w:space="0" w:color="auto"/>
              <w:bottom w:val="single" w:sz="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3-4 </w:t>
            </w:r>
            <w:r>
              <w:rPr>
                <w:rFonts w:ascii="Cambria" w:hAnsi="Cambria" w:cs="Cambria"/>
                <w:b/>
                <w:color w:val="404040"/>
              </w:rPr>
              <w:t>года</w:t>
            </w:r>
          </w:p>
        </w:tc>
        <w:tc>
          <w:tcPr>
            <w:tcW w:w="1134" w:type="dxa"/>
            <w:tcBorders>
              <w:top w:val="nil"/>
              <w:left w:val="nil"/>
              <w:bottom w:val="single" w:sz="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4-5 </w:t>
            </w:r>
            <w:r>
              <w:rPr>
                <w:rFonts w:ascii="Cambria" w:hAnsi="Cambria" w:cs="Cambria"/>
                <w:b/>
                <w:color w:val="404040"/>
              </w:rPr>
              <w:t>лет</w:t>
            </w:r>
          </w:p>
        </w:tc>
        <w:tc>
          <w:tcPr>
            <w:tcW w:w="1134" w:type="dxa"/>
            <w:gridSpan w:val="2"/>
            <w:tcBorders>
              <w:top w:val="nil"/>
              <w:left w:val="single" w:sz="8" w:space="0" w:color="auto"/>
              <w:bottom w:val="single" w:sz="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5-6 </w:t>
            </w:r>
            <w:r>
              <w:rPr>
                <w:rFonts w:ascii="Cambria" w:hAnsi="Cambria" w:cs="Cambria"/>
                <w:b/>
                <w:color w:val="404040"/>
              </w:rPr>
              <w:t>лет</w:t>
            </w:r>
          </w:p>
        </w:tc>
        <w:tc>
          <w:tcPr>
            <w:tcW w:w="874" w:type="dxa"/>
            <w:gridSpan w:val="3"/>
            <w:tcBorders>
              <w:top w:val="nil"/>
              <w:left w:val="nil"/>
              <w:bottom w:val="single" w:sz="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6-7 </w:t>
            </w:r>
            <w:r>
              <w:rPr>
                <w:rFonts w:ascii="Cambria" w:hAnsi="Cambria" w:cs="Cambria"/>
                <w:b/>
                <w:color w:val="404040"/>
              </w:rPr>
              <w:t>лет</w:t>
            </w:r>
          </w:p>
        </w:tc>
        <w:tc>
          <w:tcPr>
            <w:tcW w:w="1417" w:type="dxa"/>
            <w:tcBorders>
              <w:top w:val="single" w:sz="8" w:space="0" w:color="auto"/>
              <w:left w:val="single" w:sz="8" w:space="0" w:color="auto"/>
              <w:bottom w:val="single" w:sz="8" w:space="0" w:color="000000"/>
              <w:right w:val="single" w:sz="8" w:space="0" w:color="auto"/>
            </w:tcBorders>
            <w:vAlign w:val="center"/>
            <w:hideMark/>
          </w:tcPr>
          <w:p w:rsidR="008425FB" w:rsidRDefault="008425FB" w:rsidP="008A68BF">
            <w:pPr>
              <w:spacing w:line="240" w:lineRule="auto"/>
              <w:contextualSpacing/>
              <w:rPr>
                <w:rFonts w:ascii="Baskerville Old Face" w:hAnsi="Baskerville Old Face"/>
                <w:b/>
                <w:color w:val="404040"/>
              </w:rPr>
            </w:pPr>
          </w:p>
        </w:tc>
      </w:tr>
      <w:tr w:rsidR="008425FB" w:rsidTr="008A68BF">
        <w:trPr>
          <w:trHeight w:val="147"/>
        </w:trPr>
        <w:tc>
          <w:tcPr>
            <w:tcW w:w="2104" w:type="dxa"/>
            <w:vMerge w:val="restart"/>
            <w:tcBorders>
              <w:top w:val="nil"/>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Образование</w:t>
            </w:r>
            <w:r>
              <w:rPr>
                <w:rFonts w:ascii="Baskerville Old Face" w:hAnsi="Baskerville Old Face"/>
                <w:color w:val="404040"/>
              </w:rPr>
              <w:t xml:space="preserve"> </w:t>
            </w:r>
            <w:r>
              <w:rPr>
                <w:rFonts w:ascii="Cambria" w:hAnsi="Cambria" w:cs="Cambria"/>
                <w:color w:val="404040"/>
              </w:rPr>
              <w:t>сущ</w:t>
            </w:r>
            <w:r>
              <w:rPr>
                <w:rFonts w:ascii="Baskerville Old Face" w:hAnsi="Baskerville Old Face"/>
                <w:color w:val="404040"/>
              </w:rPr>
              <w:t>-</w:t>
            </w:r>
            <w:r>
              <w:rPr>
                <w:rFonts w:ascii="Cambria" w:hAnsi="Cambria" w:cs="Cambria"/>
                <w:color w:val="404040"/>
              </w:rPr>
              <w:t>х</w:t>
            </w:r>
            <w:r>
              <w:rPr>
                <w:rFonts w:ascii="Baskerville Old Face" w:hAnsi="Baskerville Old Face"/>
                <w:color w:val="404040"/>
              </w:rPr>
              <w:t xml:space="preserve"> </w:t>
            </w:r>
            <w:r>
              <w:rPr>
                <w:rFonts w:ascii="Cambria" w:hAnsi="Cambria" w:cs="Cambria"/>
                <w:color w:val="404040"/>
              </w:rPr>
              <w:t>с</w:t>
            </w:r>
            <w:r>
              <w:rPr>
                <w:rFonts w:ascii="Baskerville Old Face" w:hAnsi="Baskerville Old Face"/>
                <w:color w:val="404040"/>
              </w:rPr>
              <w:t xml:space="preserve"> </w:t>
            </w:r>
            <w:r>
              <w:rPr>
                <w:rFonts w:ascii="Cambria" w:hAnsi="Cambria" w:cs="Cambria"/>
                <w:color w:val="404040"/>
              </w:rPr>
              <w:t>уменьшительно</w:t>
            </w:r>
            <w:r>
              <w:rPr>
                <w:rFonts w:ascii="Baskerville Old Face" w:hAnsi="Baskerville Old Face"/>
                <w:color w:val="404040"/>
              </w:rPr>
              <w:t>-</w:t>
            </w:r>
            <w:r>
              <w:rPr>
                <w:rFonts w:ascii="Cambria" w:hAnsi="Cambria" w:cs="Cambria"/>
                <w:color w:val="404040"/>
              </w:rPr>
              <w:t>ласкательным</w:t>
            </w:r>
            <w:r>
              <w:rPr>
                <w:rFonts w:ascii="Baskerville Old Face" w:hAnsi="Baskerville Old Face"/>
                <w:color w:val="404040"/>
              </w:rPr>
              <w:t xml:space="preserve"> </w:t>
            </w:r>
            <w:r>
              <w:rPr>
                <w:rFonts w:ascii="Cambria" w:hAnsi="Cambria" w:cs="Cambria"/>
                <w:color w:val="404040"/>
              </w:rPr>
              <w:t>значением</w:t>
            </w: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Дом</w:t>
            </w:r>
            <w:r>
              <w:rPr>
                <w:rFonts w:ascii="Baskerville Old Face" w:hAnsi="Baskerville Old Face"/>
                <w:color w:val="404040"/>
              </w:rPr>
              <w:t xml:space="preserve"> </w:t>
            </w:r>
            <w:r>
              <w:rPr>
                <w:rFonts w:ascii="Baskerville Old Face" w:hAnsi="Baskerville Old Face" w:cs="Baskerville Old Face"/>
                <w:color w:val="404040"/>
              </w:rPr>
              <w:t>–</w:t>
            </w:r>
            <w:r>
              <w:rPr>
                <w:rFonts w:ascii="Baskerville Old Face" w:hAnsi="Baskerville Old Face"/>
                <w:color w:val="404040"/>
              </w:rPr>
              <w:t xml:space="preserve"> </w:t>
            </w:r>
            <w:r>
              <w:rPr>
                <w:rFonts w:ascii="Cambria" w:hAnsi="Cambria" w:cs="Cambria"/>
                <w:color w:val="404040"/>
              </w:rPr>
              <w:t>домик</w:t>
            </w:r>
          </w:p>
        </w:tc>
        <w:tc>
          <w:tcPr>
            <w:tcW w:w="1134"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66"/>
        </w:trPr>
        <w:tc>
          <w:tcPr>
            <w:tcW w:w="2104" w:type="dxa"/>
            <w:vMerge/>
            <w:tcBorders>
              <w:top w:val="nil"/>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Стул</w:t>
            </w:r>
            <w:r>
              <w:rPr>
                <w:rFonts w:ascii="Baskerville Old Face" w:hAnsi="Baskerville Old Face"/>
                <w:color w:val="404040"/>
              </w:rPr>
              <w:t xml:space="preserve"> - </w:t>
            </w:r>
            <w:r>
              <w:rPr>
                <w:rFonts w:ascii="Cambria" w:hAnsi="Cambria" w:cs="Cambria"/>
                <w:color w:val="404040"/>
              </w:rPr>
              <w:t>стульчик</w:t>
            </w:r>
            <w:r>
              <w:rPr>
                <w:rFonts w:ascii="Baskerville Old Face" w:hAnsi="Baskerville Old Face"/>
                <w:color w:val="404040"/>
              </w:rPr>
              <w:t xml:space="preserve"> </w:t>
            </w:r>
          </w:p>
        </w:tc>
        <w:tc>
          <w:tcPr>
            <w:tcW w:w="1134"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66"/>
        </w:trPr>
        <w:tc>
          <w:tcPr>
            <w:tcW w:w="2104" w:type="dxa"/>
            <w:vMerge/>
            <w:tcBorders>
              <w:top w:val="nil"/>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Мяч</w:t>
            </w:r>
            <w:r>
              <w:rPr>
                <w:rFonts w:ascii="Baskerville Old Face" w:hAnsi="Baskerville Old Face"/>
                <w:color w:val="404040"/>
              </w:rPr>
              <w:t xml:space="preserve"> - </w:t>
            </w:r>
            <w:r>
              <w:rPr>
                <w:rFonts w:ascii="Cambria" w:hAnsi="Cambria" w:cs="Cambria"/>
                <w:color w:val="404040"/>
              </w:rPr>
              <w:t>мячик</w:t>
            </w:r>
          </w:p>
        </w:tc>
        <w:tc>
          <w:tcPr>
            <w:tcW w:w="1134"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pP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pP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pP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pPr>
          </w:p>
        </w:tc>
      </w:tr>
      <w:tr w:rsidR="008425FB" w:rsidTr="008A68BF">
        <w:trPr>
          <w:trHeight w:val="54"/>
        </w:trPr>
        <w:tc>
          <w:tcPr>
            <w:tcW w:w="2104" w:type="dxa"/>
            <w:vMerge/>
            <w:tcBorders>
              <w:top w:val="nil"/>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Птица</w:t>
            </w:r>
            <w:r>
              <w:rPr>
                <w:rFonts w:ascii="Baskerville Old Face" w:hAnsi="Baskerville Old Face"/>
                <w:color w:val="404040"/>
              </w:rPr>
              <w:t xml:space="preserve"> </w:t>
            </w:r>
            <w:r>
              <w:rPr>
                <w:rFonts w:ascii="Baskerville Old Face" w:hAnsi="Baskerville Old Face" w:cs="Baskerville Old Face"/>
                <w:color w:val="404040"/>
              </w:rPr>
              <w:t>–</w:t>
            </w:r>
            <w:r>
              <w:rPr>
                <w:rFonts w:ascii="Baskerville Old Face" w:hAnsi="Baskerville Old Face"/>
                <w:color w:val="404040"/>
              </w:rPr>
              <w:t xml:space="preserve"> </w:t>
            </w:r>
            <w:r>
              <w:rPr>
                <w:rFonts w:ascii="Cambria" w:hAnsi="Cambria" w:cs="Cambria"/>
                <w:color w:val="404040"/>
              </w:rPr>
              <w:t>птичка</w:t>
            </w:r>
          </w:p>
        </w:tc>
        <w:tc>
          <w:tcPr>
            <w:tcW w:w="1134" w:type="dxa"/>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tcBorders>
              <w:top w:val="nil"/>
              <w:left w:val="nil"/>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54"/>
        </w:trPr>
        <w:tc>
          <w:tcPr>
            <w:tcW w:w="2104" w:type="dxa"/>
            <w:tcBorders>
              <w:top w:val="nil"/>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18"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Кукла</w:t>
            </w:r>
            <w:r>
              <w:rPr>
                <w:rFonts w:ascii="Baskerville Old Face" w:hAnsi="Baskerville Old Face"/>
                <w:color w:val="404040"/>
              </w:rPr>
              <w:t xml:space="preserve"> - </w:t>
            </w:r>
            <w:r>
              <w:rPr>
                <w:rFonts w:ascii="Cambria" w:hAnsi="Cambria" w:cs="Cambria"/>
                <w:color w:val="404040"/>
              </w:rPr>
              <w:t>куколка</w:t>
            </w:r>
          </w:p>
        </w:tc>
        <w:tc>
          <w:tcPr>
            <w:tcW w:w="1134" w:type="dxa"/>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134" w:type="dxa"/>
            <w:tcBorders>
              <w:top w:val="nil"/>
              <w:left w:val="nil"/>
              <w:bottom w:val="single" w:sz="18"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pPr>
          </w:p>
        </w:tc>
        <w:tc>
          <w:tcPr>
            <w:tcW w:w="874" w:type="dxa"/>
            <w:gridSpan w:val="3"/>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pPr>
          </w:p>
        </w:tc>
        <w:tc>
          <w:tcPr>
            <w:tcW w:w="1417"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pPr>
          </w:p>
        </w:tc>
      </w:tr>
      <w:tr w:rsidR="008425FB" w:rsidTr="008A68BF">
        <w:trPr>
          <w:trHeight w:val="54"/>
        </w:trPr>
        <w:tc>
          <w:tcPr>
            <w:tcW w:w="2104" w:type="dxa"/>
            <w:tcBorders>
              <w:top w:val="nil"/>
              <w:left w:val="single" w:sz="8" w:space="0" w:color="auto"/>
              <w:bottom w:val="single" w:sz="18" w:space="0" w:color="auto"/>
              <w:right w:val="nil"/>
            </w:tcBorders>
            <w:vAlign w:val="center"/>
            <w:hideMark/>
          </w:tcPr>
          <w:p w:rsidR="008425FB" w:rsidRDefault="008425FB" w:rsidP="008A68BF">
            <w:pPr>
              <w:spacing w:line="240" w:lineRule="auto"/>
              <w:contextualSpacing/>
            </w:pPr>
          </w:p>
        </w:tc>
        <w:tc>
          <w:tcPr>
            <w:tcW w:w="2268" w:type="dxa"/>
            <w:tcBorders>
              <w:top w:val="nil"/>
              <w:left w:val="single" w:sz="8" w:space="0" w:color="auto"/>
              <w:bottom w:val="single" w:sz="18" w:space="0" w:color="auto"/>
              <w:right w:val="single" w:sz="8"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xml:space="preserve">      </w:t>
            </w:r>
            <w:r>
              <w:rPr>
                <w:rFonts w:ascii="Cambria" w:hAnsi="Cambria" w:cs="Cambria"/>
                <w:color w:val="404040"/>
              </w:rPr>
              <w:t>Платье</w:t>
            </w:r>
            <w:r>
              <w:rPr>
                <w:rFonts w:ascii="Baskerville Old Face" w:hAnsi="Baskerville Old Face"/>
                <w:color w:val="404040"/>
              </w:rPr>
              <w:t xml:space="preserve"> </w:t>
            </w:r>
            <w:r>
              <w:rPr>
                <w:rFonts w:ascii="Baskerville Old Face" w:hAnsi="Baskerville Old Face" w:cs="Baskerville Old Face"/>
                <w:color w:val="404040"/>
              </w:rPr>
              <w:t>–</w:t>
            </w:r>
            <w:r>
              <w:rPr>
                <w:rFonts w:ascii="Baskerville Old Face" w:hAnsi="Baskerville Old Face"/>
                <w:color w:val="404040"/>
              </w:rPr>
              <w:t xml:space="preserve"> </w:t>
            </w:r>
            <w:r>
              <w:rPr>
                <w:rFonts w:ascii="Cambria" w:hAnsi="Cambria" w:cs="Cambria"/>
                <w:color w:val="404040"/>
              </w:rPr>
              <w:t>платьице</w:t>
            </w:r>
            <w:r>
              <w:rPr>
                <w:rFonts w:ascii="Baskerville Old Face" w:hAnsi="Baskerville Old Face"/>
                <w:color w:val="404040"/>
              </w:rPr>
              <w:t xml:space="preserve"> </w:t>
            </w:r>
          </w:p>
        </w:tc>
        <w:tc>
          <w:tcPr>
            <w:tcW w:w="1134" w:type="dxa"/>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134" w:type="dxa"/>
            <w:tcBorders>
              <w:top w:val="nil"/>
              <w:left w:val="nil"/>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134" w:type="dxa"/>
            <w:gridSpan w:val="2"/>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874" w:type="dxa"/>
            <w:gridSpan w:val="3"/>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p>
        </w:tc>
        <w:tc>
          <w:tcPr>
            <w:tcW w:w="1417"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pPr>
          </w:p>
        </w:tc>
      </w:tr>
      <w:tr w:rsidR="008425FB" w:rsidTr="008A68BF">
        <w:trPr>
          <w:trHeight w:val="190"/>
        </w:trPr>
        <w:tc>
          <w:tcPr>
            <w:tcW w:w="2104"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w:t>
            </w:r>
            <w:r>
              <w:rPr>
                <w:rFonts w:ascii="Baskerville Old Face" w:hAnsi="Baskerville Old Face"/>
                <w:color w:val="404040"/>
              </w:rPr>
              <w:t xml:space="preserve"> </w:t>
            </w:r>
            <w:r>
              <w:rPr>
                <w:rFonts w:ascii="Cambria" w:hAnsi="Cambria" w:cs="Cambria"/>
                <w:color w:val="404040"/>
              </w:rPr>
              <w:t>увеличительным</w:t>
            </w:r>
            <w:r>
              <w:rPr>
                <w:rFonts w:ascii="Baskerville Old Face" w:hAnsi="Baskerville Old Face"/>
                <w:color w:val="404040"/>
              </w:rPr>
              <w:t xml:space="preserve"> </w:t>
            </w:r>
            <w:r>
              <w:rPr>
                <w:rFonts w:ascii="Cambria" w:hAnsi="Cambria" w:cs="Cambria"/>
                <w:color w:val="404040"/>
              </w:rPr>
              <w:t>значением</w:t>
            </w:r>
          </w:p>
        </w:tc>
        <w:tc>
          <w:tcPr>
            <w:tcW w:w="2268" w:type="dxa"/>
            <w:tcBorders>
              <w:top w:val="single" w:sz="18" w:space="0" w:color="auto"/>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дом</w:t>
            </w:r>
          </w:p>
        </w:tc>
        <w:tc>
          <w:tcPr>
            <w:tcW w:w="3402" w:type="dxa"/>
            <w:gridSpan w:val="4"/>
            <w:vMerge w:val="restart"/>
            <w:tcBorders>
              <w:top w:val="single" w:sz="18" w:space="0" w:color="auto"/>
              <w:left w:val="single" w:sz="8" w:space="0" w:color="auto"/>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r>
              <w:rPr>
                <w:rFonts w:ascii="Cambria" w:hAnsi="Cambria" w:cs="Cambria"/>
                <w:color w:val="404040"/>
              </w:rPr>
              <w:t>Х</w:t>
            </w:r>
          </w:p>
        </w:tc>
        <w:tc>
          <w:tcPr>
            <w:tcW w:w="874" w:type="dxa"/>
            <w:gridSpan w:val="3"/>
            <w:tcBorders>
              <w:top w:val="single" w:sz="18" w:space="0" w:color="auto"/>
              <w:left w:val="single" w:sz="4" w:space="0" w:color="auto"/>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73"/>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рука</w:t>
            </w:r>
          </w:p>
        </w:tc>
        <w:tc>
          <w:tcPr>
            <w:tcW w:w="3402" w:type="dxa"/>
            <w:gridSpan w:val="4"/>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874" w:type="dxa"/>
            <w:gridSpan w:val="3"/>
            <w:tcBorders>
              <w:top w:val="nil"/>
              <w:left w:val="single" w:sz="4" w:space="0" w:color="auto"/>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64"/>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усы</w:t>
            </w:r>
          </w:p>
        </w:tc>
        <w:tc>
          <w:tcPr>
            <w:tcW w:w="3402" w:type="dxa"/>
            <w:gridSpan w:val="4"/>
            <w:vMerge/>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874" w:type="dxa"/>
            <w:gridSpan w:val="3"/>
            <w:tcBorders>
              <w:top w:val="nil"/>
              <w:left w:val="single" w:sz="4" w:space="0" w:color="auto"/>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88"/>
        </w:trPr>
        <w:tc>
          <w:tcPr>
            <w:tcW w:w="2104"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Образование</w:t>
            </w:r>
            <w:r>
              <w:rPr>
                <w:rFonts w:ascii="Baskerville Old Face" w:hAnsi="Baskerville Old Face"/>
                <w:color w:val="404040"/>
              </w:rPr>
              <w:t xml:space="preserve"> </w:t>
            </w:r>
            <w:r>
              <w:rPr>
                <w:rFonts w:ascii="Cambria" w:hAnsi="Cambria" w:cs="Cambria"/>
                <w:color w:val="404040"/>
              </w:rPr>
              <w:t>названий</w:t>
            </w:r>
            <w:r>
              <w:rPr>
                <w:rFonts w:ascii="Baskerville Old Face" w:hAnsi="Baskerville Old Face"/>
                <w:color w:val="404040"/>
              </w:rPr>
              <w:t xml:space="preserve"> </w:t>
            </w:r>
            <w:r>
              <w:rPr>
                <w:rFonts w:ascii="Cambria" w:hAnsi="Cambria" w:cs="Cambria"/>
                <w:color w:val="404040"/>
              </w:rPr>
              <w:t>детенышей</w:t>
            </w:r>
            <w:r>
              <w:rPr>
                <w:rFonts w:ascii="Baskerville Old Face" w:hAnsi="Baskerville Old Face"/>
                <w:color w:val="404040"/>
              </w:rPr>
              <w:t xml:space="preserve"> </w:t>
            </w:r>
            <w:r>
              <w:rPr>
                <w:rFonts w:ascii="Cambria" w:hAnsi="Cambria" w:cs="Cambria"/>
                <w:color w:val="404040"/>
              </w:rPr>
              <w:t>животных</w:t>
            </w:r>
          </w:p>
        </w:tc>
        <w:tc>
          <w:tcPr>
            <w:tcW w:w="2268" w:type="dxa"/>
            <w:tcBorders>
              <w:top w:val="single" w:sz="18" w:space="0" w:color="auto"/>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Кошка</w:t>
            </w:r>
          </w:p>
        </w:tc>
        <w:tc>
          <w:tcPr>
            <w:tcW w:w="1134" w:type="dxa"/>
            <w:tcBorders>
              <w:top w:val="single" w:sz="1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134" w:type="dxa"/>
            <w:tcBorders>
              <w:top w:val="single" w:sz="18" w:space="0" w:color="auto"/>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single" w:sz="18" w:space="0" w:color="auto"/>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90"/>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Коза</w:t>
            </w:r>
            <w:r>
              <w:rPr>
                <w:rFonts w:ascii="Baskerville Old Face" w:hAnsi="Baskerville Old Face"/>
                <w:color w:val="404040"/>
              </w:rPr>
              <w:t xml:space="preserve"> </w:t>
            </w:r>
          </w:p>
        </w:tc>
        <w:tc>
          <w:tcPr>
            <w:tcW w:w="1134"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134"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97"/>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Гусь</w:t>
            </w:r>
            <w:r>
              <w:rPr>
                <w:rFonts w:ascii="Baskerville Old Face" w:hAnsi="Baskerville Old Face"/>
                <w:color w:val="404040"/>
              </w:rPr>
              <w:t xml:space="preserve"> </w:t>
            </w:r>
          </w:p>
        </w:tc>
        <w:tc>
          <w:tcPr>
            <w:tcW w:w="1134"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134"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45"/>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Собака</w:t>
            </w:r>
          </w:p>
        </w:tc>
        <w:tc>
          <w:tcPr>
            <w:tcW w:w="1134" w:type="dxa"/>
            <w:tcBorders>
              <w:top w:val="nil"/>
              <w:left w:val="nil"/>
              <w:bottom w:val="single" w:sz="18"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134" w:type="dxa"/>
            <w:tcBorders>
              <w:top w:val="nil"/>
              <w:left w:val="nil"/>
              <w:bottom w:val="single" w:sz="1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69"/>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nil"/>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заяц</w:t>
            </w:r>
          </w:p>
        </w:tc>
        <w:tc>
          <w:tcPr>
            <w:tcW w:w="2268" w:type="dxa"/>
            <w:gridSpan w:val="2"/>
            <w:vMerge w:val="restart"/>
            <w:tcBorders>
              <w:top w:val="single" w:sz="18" w:space="0" w:color="auto"/>
              <w:left w:val="single" w:sz="8" w:space="0" w:color="auto"/>
              <w:bottom w:val="single" w:sz="18" w:space="0" w:color="auto"/>
              <w:right w:val="single" w:sz="18" w:space="0" w:color="auto"/>
            </w:tcBorders>
            <w:noWrap/>
            <w:vAlign w:val="center"/>
          </w:tcPr>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55"/>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Лиса</w:t>
            </w:r>
            <w:r>
              <w:rPr>
                <w:rFonts w:ascii="Baskerville Old Face" w:hAnsi="Baskerville Old Face"/>
                <w:color w:val="404040"/>
              </w:rPr>
              <w:t xml:space="preserve"> </w:t>
            </w:r>
          </w:p>
        </w:tc>
        <w:tc>
          <w:tcPr>
            <w:tcW w:w="2268" w:type="dxa"/>
            <w:gridSpan w:val="2"/>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04"/>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медведь</w:t>
            </w:r>
          </w:p>
        </w:tc>
        <w:tc>
          <w:tcPr>
            <w:tcW w:w="2268" w:type="dxa"/>
            <w:gridSpan w:val="2"/>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75"/>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белка</w:t>
            </w:r>
          </w:p>
        </w:tc>
        <w:tc>
          <w:tcPr>
            <w:tcW w:w="2268" w:type="dxa"/>
            <w:gridSpan w:val="2"/>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874" w:type="dxa"/>
            <w:gridSpan w:val="3"/>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pPr>
          </w:p>
        </w:tc>
        <w:tc>
          <w:tcPr>
            <w:tcW w:w="1417"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pPr>
          </w:p>
        </w:tc>
      </w:tr>
      <w:tr w:rsidR="008425FB" w:rsidTr="008A68BF">
        <w:trPr>
          <w:trHeight w:val="75"/>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волк</w:t>
            </w:r>
          </w:p>
        </w:tc>
        <w:tc>
          <w:tcPr>
            <w:tcW w:w="2268" w:type="dxa"/>
            <w:gridSpan w:val="2"/>
            <w:vMerge/>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4" w:space="0" w:color="auto"/>
              <w:left w:val="nil"/>
              <w:bottom w:val="single" w:sz="18" w:space="0" w:color="auto"/>
              <w:right w:val="single" w:sz="4" w:space="0" w:color="auto"/>
            </w:tcBorders>
            <w:noWrap/>
            <w:vAlign w:val="center"/>
          </w:tcPr>
          <w:p w:rsidR="008425FB" w:rsidRDefault="008425FB" w:rsidP="008A68BF">
            <w:pPr>
              <w:spacing w:line="240" w:lineRule="auto"/>
              <w:contextualSpacing/>
              <w:rPr>
                <w:rFonts w:ascii="Baskerville Old Face" w:hAnsi="Baskerville Old Face"/>
                <w:color w:val="404040"/>
              </w:rPr>
            </w:pPr>
          </w:p>
        </w:tc>
        <w:tc>
          <w:tcPr>
            <w:tcW w:w="874" w:type="dxa"/>
            <w:gridSpan w:val="3"/>
            <w:tcBorders>
              <w:top w:val="single" w:sz="4" w:space="0" w:color="auto"/>
              <w:left w:val="nil"/>
              <w:bottom w:val="single" w:sz="1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nil"/>
              <w:bottom w:val="single" w:sz="1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r w:rsidR="008425FB" w:rsidTr="008A68BF">
        <w:trPr>
          <w:trHeight w:val="315"/>
        </w:trPr>
        <w:tc>
          <w:tcPr>
            <w:tcW w:w="2104" w:type="dxa"/>
            <w:vMerge w:val="restart"/>
            <w:tcBorders>
              <w:top w:val="single" w:sz="1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Образование</w:t>
            </w:r>
            <w:r>
              <w:rPr>
                <w:rFonts w:ascii="Baskerville Old Face" w:hAnsi="Baskerville Old Face"/>
                <w:color w:val="404040"/>
              </w:rPr>
              <w:t xml:space="preserve"> </w:t>
            </w:r>
            <w:r>
              <w:rPr>
                <w:rFonts w:ascii="Cambria" w:hAnsi="Cambria" w:cs="Cambria"/>
                <w:color w:val="404040"/>
              </w:rPr>
              <w:t>притяжательных</w:t>
            </w:r>
            <w:r>
              <w:rPr>
                <w:rFonts w:ascii="Baskerville Old Face" w:hAnsi="Baskerville Old Face"/>
                <w:color w:val="404040"/>
              </w:rPr>
              <w:t xml:space="preserve"> </w:t>
            </w:r>
            <w:r>
              <w:rPr>
                <w:rFonts w:ascii="Cambria" w:hAnsi="Cambria" w:cs="Cambria"/>
                <w:color w:val="404040"/>
              </w:rPr>
              <w:t>прилагательных</w:t>
            </w:r>
          </w:p>
        </w:tc>
        <w:tc>
          <w:tcPr>
            <w:tcW w:w="2268" w:type="dxa"/>
            <w:tcBorders>
              <w:top w:val="single" w:sz="18" w:space="0" w:color="auto"/>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чей</w:t>
            </w:r>
            <w:r>
              <w:rPr>
                <w:rFonts w:ascii="Baskerville Old Face" w:hAnsi="Baskerville Old Face"/>
                <w:color w:val="404040"/>
              </w:rPr>
              <w:t xml:space="preserve"> </w:t>
            </w:r>
            <w:r>
              <w:rPr>
                <w:rFonts w:ascii="Cambria" w:hAnsi="Cambria" w:cs="Cambria"/>
                <w:color w:val="404040"/>
              </w:rPr>
              <w:t>хвост</w:t>
            </w:r>
            <w:r>
              <w:rPr>
                <w:rFonts w:ascii="Baskerville Old Face" w:hAnsi="Baskerville Old Face"/>
                <w:color w:val="404040"/>
              </w:rPr>
              <w:t>?</w:t>
            </w:r>
          </w:p>
        </w:tc>
        <w:tc>
          <w:tcPr>
            <w:tcW w:w="2268" w:type="dxa"/>
            <w:gridSpan w:val="2"/>
            <w:vMerge/>
            <w:tcBorders>
              <w:top w:val="single" w:sz="18"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18" w:space="0" w:color="auto"/>
              <w:left w:val="single" w:sz="1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315"/>
        </w:trPr>
        <w:tc>
          <w:tcPr>
            <w:tcW w:w="2104" w:type="dxa"/>
            <w:vMerge/>
            <w:tcBorders>
              <w:top w:val="single" w:sz="1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чья</w:t>
            </w:r>
            <w:r>
              <w:rPr>
                <w:rFonts w:ascii="Baskerville Old Face" w:hAnsi="Baskerville Old Face"/>
                <w:color w:val="404040"/>
              </w:rPr>
              <w:t xml:space="preserve"> </w:t>
            </w:r>
            <w:r>
              <w:rPr>
                <w:rFonts w:ascii="Cambria" w:hAnsi="Cambria" w:cs="Cambria"/>
                <w:color w:val="404040"/>
              </w:rPr>
              <w:t>голова</w:t>
            </w:r>
            <w:r>
              <w:rPr>
                <w:rFonts w:ascii="Baskerville Old Face" w:hAnsi="Baskerville Old Face"/>
                <w:color w:val="404040"/>
              </w:rPr>
              <w:t>?</w:t>
            </w:r>
          </w:p>
        </w:tc>
        <w:tc>
          <w:tcPr>
            <w:tcW w:w="2268" w:type="dxa"/>
            <w:gridSpan w:val="2"/>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single" w:sz="1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330"/>
        </w:trPr>
        <w:tc>
          <w:tcPr>
            <w:tcW w:w="2104" w:type="dxa"/>
            <w:vMerge/>
            <w:tcBorders>
              <w:top w:val="single" w:sz="1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чьи</w:t>
            </w:r>
            <w:r>
              <w:rPr>
                <w:rFonts w:ascii="Baskerville Old Face" w:hAnsi="Baskerville Old Face"/>
                <w:color w:val="404040"/>
              </w:rPr>
              <w:t xml:space="preserve"> </w:t>
            </w:r>
            <w:r>
              <w:rPr>
                <w:rFonts w:ascii="Cambria" w:hAnsi="Cambria" w:cs="Cambria"/>
                <w:color w:val="404040"/>
              </w:rPr>
              <w:t>уши</w:t>
            </w:r>
            <w:r>
              <w:rPr>
                <w:rFonts w:ascii="Baskerville Old Face" w:hAnsi="Baskerville Old Face"/>
                <w:color w:val="404040"/>
              </w:rPr>
              <w:t>?</w:t>
            </w:r>
          </w:p>
        </w:tc>
        <w:tc>
          <w:tcPr>
            <w:tcW w:w="2268" w:type="dxa"/>
            <w:gridSpan w:val="2"/>
            <w:vMerge/>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single" w:sz="18" w:space="0" w:color="auto"/>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207"/>
        </w:trPr>
        <w:tc>
          <w:tcPr>
            <w:tcW w:w="2104" w:type="dxa"/>
            <w:vMerge w:val="restart"/>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Образование</w:t>
            </w:r>
            <w:r>
              <w:rPr>
                <w:rFonts w:ascii="Baskerville Old Face" w:hAnsi="Baskerville Old Face"/>
                <w:color w:val="404040"/>
              </w:rPr>
              <w:t xml:space="preserve"> </w:t>
            </w:r>
            <w:r>
              <w:rPr>
                <w:rFonts w:ascii="Cambria" w:hAnsi="Cambria" w:cs="Cambria"/>
                <w:color w:val="404040"/>
              </w:rPr>
              <w:t>прилагательных</w:t>
            </w:r>
            <w:r>
              <w:rPr>
                <w:rFonts w:ascii="Baskerville Old Face" w:hAnsi="Baskerville Old Face"/>
                <w:color w:val="404040"/>
              </w:rPr>
              <w:t xml:space="preserve"> </w:t>
            </w:r>
            <w:r>
              <w:rPr>
                <w:rFonts w:ascii="Cambria" w:hAnsi="Cambria" w:cs="Cambria"/>
                <w:color w:val="404040"/>
              </w:rPr>
              <w:t>от</w:t>
            </w:r>
            <w:r>
              <w:rPr>
                <w:rFonts w:ascii="Baskerville Old Face" w:hAnsi="Baskerville Old Face"/>
                <w:color w:val="404040"/>
              </w:rPr>
              <w:t xml:space="preserve"> </w:t>
            </w:r>
            <w:r>
              <w:rPr>
                <w:rFonts w:ascii="Cambria" w:hAnsi="Cambria" w:cs="Cambria"/>
                <w:color w:val="404040"/>
              </w:rPr>
              <w:t>существительных</w:t>
            </w:r>
            <w:r>
              <w:rPr>
                <w:rFonts w:ascii="Baskerville Old Face" w:hAnsi="Baskerville Old Face"/>
                <w:color w:val="404040"/>
              </w:rPr>
              <w:t xml:space="preserve"> (</w:t>
            </w:r>
            <w:r>
              <w:rPr>
                <w:rFonts w:ascii="Cambria" w:hAnsi="Cambria" w:cs="Cambria"/>
                <w:color w:val="404040"/>
              </w:rPr>
              <w:t>из</w:t>
            </w:r>
            <w:r>
              <w:rPr>
                <w:rFonts w:ascii="Baskerville Old Face" w:hAnsi="Baskerville Old Face"/>
                <w:color w:val="404040"/>
              </w:rPr>
              <w:t xml:space="preserve"> </w:t>
            </w:r>
            <w:r>
              <w:rPr>
                <w:rFonts w:ascii="Cambria" w:hAnsi="Cambria" w:cs="Cambria"/>
                <w:color w:val="404040"/>
              </w:rPr>
              <w:t>чего</w:t>
            </w:r>
            <w:r>
              <w:rPr>
                <w:rFonts w:ascii="Baskerville Old Face" w:hAnsi="Baskerville Old Face"/>
                <w:color w:val="404040"/>
              </w:rPr>
              <w:t xml:space="preserve"> </w:t>
            </w:r>
            <w:r>
              <w:rPr>
                <w:rFonts w:ascii="Cambria" w:hAnsi="Cambria" w:cs="Cambria"/>
                <w:color w:val="404040"/>
              </w:rPr>
              <w:t>сделано</w:t>
            </w:r>
            <w:r>
              <w:rPr>
                <w:rFonts w:ascii="Baskerville Old Face" w:hAnsi="Baskerville Old Face"/>
                <w:color w:val="404040"/>
              </w:rPr>
              <w:t>?)</w:t>
            </w:r>
          </w:p>
        </w:tc>
        <w:tc>
          <w:tcPr>
            <w:tcW w:w="2268" w:type="dxa"/>
            <w:tcBorders>
              <w:top w:val="single" w:sz="18" w:space="0" w:color="auto"/>
              <w:left w:val="single" w:sz="8" w:space="0" w:color="auto"/>
              <w:bottom w:val="single" w:sz="4"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Скамейка</w:t>
            </w:r>
            <w:r>
              <w:rPr>
                <w:rFonts w:ascii="Baskerville Old Face" w:hAnsi="Baskerville Old Face"/>
                <w:color w:val="404040"/>
              </w:rPr>
              <w:t xml:space="preserve">  </w:t>
            </w:r>
            <w:r>
              <w:rPr>
                <w:rFonts w:ascii="Cambria" w:hAnsi="Cambria" w:cs="Cambria"/>
                <w:color w:val="404040"/>
              </w:rPr>
              <w:t>из</w:t>
            </w:r>
            <w:r>
              <w:rPr>
                <w:rFonts w:ascii="Baskerville Old Face" w:hAnsi="Baskerville Old Face"/>
                <w:color w:val="404040"/>
              </w:rPr>
              <w:t xml:space="preserve"> </w:t>
            </w:r>
            <w:r>
              <w:rPr>
                <w:rFonts w:ascii="Cambria" w:hAnsi="Cambria" w:cs="Cambria"/>
                <w:color w:val="404040"/>
              </w:rPr>
              <w:t>дерева</w:t>
            </w:r>
          </w:p>
        </w:tc>
        <w:tc>
          <w:tcPr>
            <w:tcW w:w="2268" w:type="dxa"/>
            <w:gridSpan w:val="2"/>
            <w:vMerge/>
            <w:tcBorders>
              <w:top w:val="single" w:sz="18"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18" w:space="0" w:color="auto"/>
              <w:left w:val="single" w:sz="1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single" w:sz="1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60"/>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Сок</w:t>
            </w:r>
            <w:r>
              <w:rPr>
                <w:rFonts w:ascii="Baskerville Old Face" w:hAnsi="Baskerville Old Face"/>
                <w:color w:val="404040"/>
              </w:rPr>
              <w:t xml:space="preserve"> </w:t>
            </w:r>
            <w:r>
              <w:rPr>
                <w:rFonts w:ascii="Cambria" w:hAnsi="Cambria" w:cs="Cambria"/>
                <w:color w:val="404040"/>
              </w:rPr>
              <w:t>из</w:t>
            </w:r>
            <w:r>
              <w:rPr>
                <w:rFonts w:ascii="Baskerville Old Face" w:hAnsi="Baskerville Old Face"/>
                <w:color w:val="404040"/>
              </w:rPr>
              <w:t xml:space="preserve"> </w:t>
            </w:r>
            <w:r>
              <w:rPr>
                <w:rFonts w:ascii="Cambria" w:hAnsi="Cambria" w:cs="Cambria"/>
                <w:color w:val="404040"/>
              </w:rPr>
              <w:t>апельсина</w:t>
            </w:r>
          </w:p>
        </w:tc>
        <w:tc>
          <w:tcPr>
            <w:tcW w:w="2268" w:type="dxa"/>
            <w:gridSpan w:val="2"/>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nil"/>
              <w:left w:val="single" w:sz="18" w:space="0" w:color="auto"/>
              <w:bottom w:val="single" w:sz="1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35"/>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Стакан</w:t>
            </w:r>
            <w:r>
              <w:rPr>
                <w:rFonts w:ascii="Baskerville Old Face" w:hAnsi="Baskerville Old Face"/>
                <w:color w:val="404040"/>
              </w:rPr>
              <w:t xml:space="preserve"> </w:t>
            </w:r>
            <w:r>
              <w:rPr>
                <w:rFonts w:ascii="Cambria" w:hAnsi="Cambria" w:cs="Cambria"/>
                <w:color w:val="404040"/>
              </w:rPr>
              <w:t>из</w:t>
            </w:r>
            <w:r>
              <w:rPr>
                <w:rFonts w:ascii="Baskerville Old Face" w:hAnsi="Baskerville Old Face"/>
                <w:color w:val="404040"/>
              </w:rPr>
              <w:t xml:space="preserve"> </w:t>
            </w:r>
            <w:r>
              <w:rPr>
                <w:rFonts w:ascii="Cambria" w:hAnsi="Cambria" w:cs="Cambria"/>
                <w:color w:val="404040"/>
              </w:rPr>
              <w:t>стекла</w:t>
            </w:r>
            <w:r>
              <w:rPr>
                <w:rFonts w:ascii="Baskerville Old Face" w:hAnsi="Baskerville Old Face"/>
                <w:color w:val="404040"/>
              </w:rPr>
              <w:t xml:space="preserve"> </w:t>
            </w:r>
          </w:p>
        </w:tc>
        <w:tc>
          <w:tcPr>
            <w:tcW w:w="2268" w:type="dxa"/>
            <w:gridSpan w:val="2"/>
            <w:vMerge/>
            <w:tcBorders>
              <w:top w:val="single" w:sz="4" w:space="0" w:color="auto"/>
              <w:left w:val="single" w:sz="8" w:space="0" w:color="auto"/>
              <w:bottom w:val="single" w:sz="4"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vMerge w:val="restart"/>
            <w:tcBorders>
              <w:top w:val="single" w:sz="18" w:space="0" w:color="auto"/>
              <w:left w:val="single" w:sz="18" w:space="0" w:color="auto"/>
              <w:bottom w:val="single" w:sz="18" w:space="0" w:color="auto"/>
              <w:right w:val="single" w:sz="18"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tc>
        <w:tc>
          <w:tcPr>
            <w:tcW w:w="874" w:type="dxa"/>
            <w:gridSpan w:val="3"/>
            <w:tcBorders>
              <w:top w:val="nil"/>
              <w:left w:val="single" w:sz="18" w:space="0" w:color="auto"/>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330"/>
        </w:trPr>
        <w:tc>
          <w:tcPr>
            <w:tcW w:w="2104" w:type="dxa"/>
            <w:vMerge/>
            <w:tcBorders>
              <w:top w:val="single" w:sz="18" w:space="0" w:color="auto"/>
              <w:left w:val="single" w:sz="8"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Сапоги</w:t>
            </w:r>
            <w:r>
              <w:rPr>
                <w:rFonts w:ascii="Baskerville Old Face" w:hAnsi="Baskerville Old Face"/>
                <w:color w:val="404040"/>
              </w:rPr>
              <w:t xml:space="preserve"> </w:t>
            </w:r>
            <w:r>
              <w:rPr>
                <w:rFonts w:ascii="Cambria" w:hAnsi="Cambria" w:cs="Cambria"/>
                <w:color w:val="404040"/>
              </w:rPr>
              <w:t>из</w:t>
            </w:r>
            <w:r>
              <w:rPr>
                <w:rFonts w:ascii="Baskerville Old Face" w:hAnsi="Baskerville Old Face"/>
                <w:color w:val="404040"/>
              </w:rPr>
              <w:t xml:space="preserve"> </w:t>
            </w:r>
            <w:r>
              <w:rPr>
                <w:rFonts w:ascii="Cambria" w:hAnsi="Cambria" w:cs="Cambria"/>
                <w:color w:val="404040"/>
              </w:rPr>
              <w:t>резины</w:t>
            </w:r>
          </w:p>
        </w:tc>
        <w:tc>
          <w:tcPr>
            <w:tcW w:w="2268" w:type="dxa"/>
            <w:gridSpan w:val="2"/>
            <w:vMerge/>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vMerge/>
            <w:tcBorders>
              <w:top w:val="single" w:sz="4" w:space="0" w:color="auto"/>
              <w:left w:val="single" w:sz="8" w:space="0" w:color="auto"/>
              <w:bottom w:val="single" w:sz="18" w:space="0" w:color="auto"/>
              <w:right w:val="single" w:sz="8"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874" w:type="dxa"/>
            <w:gridSpan w:val="3"/>
            <w:tcBorders>
              <w:top w:val="nil"/>
              <w:left w:val="single" w:sz="18" w:space="0" w:color="auto"/>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nil"/>
              <w:left w:val="nil"/>
              <w:bottom w:val="single" w:sz="18"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315"/>
        </w:trPr>
        <w:tc>
          <w:tcPr>
            <w:tcW w:w="2104" w:type="dxa"/>
            <w:vMerge w:val="restart"/>
            <w:tcBorders>
              <w:top w:val="single" w:sz="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Образование</w:t>
            </w:r>
            <w:r>
              <w:rPr>
                <w:rFonts w:ascii="Baskerville Old Face" w:hAnsi="Baskerville Old Face"/>
                <w:color w:val="404040"/>
              </w:rPr>
              <w:t xml:space="preserve"> </w:t>
            </w:r>
            <w:r>
              <w:rPr>
                <w:rFonts w:ascii="Cambria" w:hAnsi="Cambria" w:cs="Cambria"/>
                <w:color w:val="404040"/>
              </w:rPr>
              <w:t>глаголов</w:t>
            </w:r>
            <w:r>
              <w:rPr>
                <w:rFonts w:ascii="Baskerville Old Face" w:hAnsi="Baskerville Old Face"/>
                <w:color w:val="404040"/>
              </w:rPr>
              <w:t xml:space="preserve"> </w:t>
            </w:r>
            <w:r>
              <w:rPr>
                <w:rFonts w:ascii="Cambria" w:hAnsi="Cambria" w:cs="Cambria"/>
                <w:color w:val="404040"/>
              </w:rPr>
              <w:t>с</w:t>
            </w:r>
            <w:r>
              <w:rPr>
                <w:rFonts w:ascii="Baskerville Old Face" w:hAnsi="Baskerville Old Face"/>
                <w:color w:val="404040"/>
              </w:rPr>
              <w:t xml:space="preserve"> </w:t>
            </w:r>
            <w:r>
              <w:rPr>
                <w:rFonts w:ascii="Cambria" w:hAnsi="Cambria" w:cs="Cambria"/>
                <w:color w:val="404040"/>
              </w:rPr>
              <w:t>помощью</w:t>
            </w:r>
            <w:r>
              <w:rPr>
                <w:rFonts w:ascii="Baskerville Old Face" w:hAnsi="Baskerville Old Face"/>
                <w:color w:val="404040"/>
              </w:rPr>
              <w:t xml:space="preserve"> </w:t>
            </w:r>
            <w:r>
              <w:rPr>
                <w:rFonts w:ascii="Cambria" w:hAnsi="Cambria" w:cs="Cambria"/>
                <w:color w:val="404040"/>
              </w:rPr>
              <w:lastRenderedPageBreak/>
              <w:t>приставок</w:t>
            </w:r>
            <w:r>
              <w:rPr>
                <w:rFonts w:ascii="Baskerville Old Face" w:hAnsi="Baskerville Old Face"/>
                <w:color w:val="404040"/>
              </w:rPr>
              <w:br/>
            </w:r>
            <w:r>
              <w:rPr>
                <w:rFonts w:ascii="Baskerville Old Face" w:hAnsi="Baskerville Old Face"/>
                <w:i/>
                <w:iCs/>
                <w:color w:val="404040"/>
              </w:rPr>
              <w:t xml:space="preserve"> (</w:t>
            </w:r>
            <w:r>
              <w:rPr>
                <w:rFonts w:ascii="Cambria" w:hAnsi="Cambria" w:cs="Cambria"/>
                <w:i/>
                <w:iCs/>
                <w:color w:val="404040"/>
              </w:rPr>
              <w:t>проводить</w:t>
            </w:r>
            <w:r>
              <w:rPr>
                <w:rFonts w:ascii="Baskerville Old Face" w:hAnsi="Baskerville Old Face"/>
                <w:i/>
                <w:iCs/>
                <w:color w:val="404040"/>
              </w:rPr>
              <w:t xml:space="preserve"> </w:t>
            </w:r>
            <w:r>
              <w:rPr>
                <w:rFonts w:ascii="Cambria" w:hAnsi="Cambria" w:cs="Cambria"/>
                <w:i/>
                <w:iCs/>
                <w:color w:val="404040"/>
              </w:rPr>
              <w:t>с</w:t>
            </w:r>
            <w:r>
              <w:rPr>
                <w:rFonts w:ascii="Baskerville Old Face" w:hAnsi="Baskerville Old Face"/>
                <w:i/>
                <w:iCs/>
                <w:color w:val="404040"/>
              </w:rPr>
              <w:t xml:space="preserve"> </w:t>
            </w:r>
            <w:r>
              <w:rPr>
                <w:rFonts w:ascii="Cambria" w:hAnsi="Cambria" w:cs="Cambria"/>
                <w:i/>
                <w:iCs/>
                <w:color w:val="404040"/>
              </w:rPr>
              <w:t>машинкой</w:t>
            </w:r>
            <w:r>
              <w:rPr>
                <w:rFonts w:ascii="Baskerville Old Face" w:hAnsi="Baskerville Old Face"/>
                <w:i/>
                <w:iCs/>
                <w:color w:val="404040"/>
              </w:rPr>
              <w:t>)</w:t>
            </w:r>
          </w:p>
        </w:tc>
        <w:tc>
          <w:tcPr>
            <w:tcW w:w="2268" w:type="dxa"/>
            <w:tcBorders>
              <w:top w:val="single" w:sz="8" w:space="0" w:color="auto"/>
              <w:left w:val="single" w:sz="4" w:space="0" w:color="auto"/>
              <w:bottom w:val="single" w:sz="4" w:space="0" w:color="auto"/>
              <w:right w:val="nil"/>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lastRenderedPageBreak/>
              <w:t>машинка</w:t>
            </w:r>
            <w:r>
              <w:rPr>
                <w:rFonts w:ascii="Baskerville Old Face" w:hAnsi="Baskerville Old Face"/>
                <w:color w:val="404040"/>
              </w:rPr>
              <w:t xml:space="preserve"> </w:t>
            </w:r>
            <w:r>
              <w:rPr>
                <w:rFonts w:ascii="Cambria" w:hAnsi="Cambria" w:cs="Cambria"/>
                <w:color w:val="404040"/>
              </w:rPr>
              <w:t>выехала</w:t>
            </w:r>
            <w:r>
              <w:rPr>
                <w:rFonts w:ascii="Baskerville Old Face" w:hAnsi="Baskerville Old Face"/>
                <w:color w:val="404040"/>
              </w:rPr>
              <w:t xml:space="preserve"> </w:t>
            </w:r>
            <w:r>
              <w:rPr>
                <w:rFonts w:ascii="Cambria" w:hAnsi="Cambria" w:cs="Cambria"/>
                <w:b/>
                <w:bCs/>
                <w:color w:val="404040"/>
              </w:rPr>
              <w:t>из</w:t>
            </w:r>
          </w:p>
        </w:tc>
        <w:tc>
          <w:tcPr>
            <w:tcW w:w="2268" w:type="dxa"/>
            <w:gridSpan w:val="2"/>
            <w:vMerge/>
            <w:tcBorders>
              <w:top w:val="single" w:sz="8" w:space="0" w:color="auto"/>
              <w:left w:val="single" w:sz="4"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8" w:space="0" w:color="auto"/>
              <w:left w:val="single" w:sz="18"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Baskerville Old Face" w:hAnsi="Baskerville Old Face"/>
                <w:color w:val="404040"/>
              </w:rPr>
              <w:t> </w:t>
            </w:r>
          </w:p>
        </w:tc>
        <w:tc>
          <w:tcPr>
            <w:tcW w:w="874" w:type="dxa"/>
            <w:gridSpan w:val="3"/>
            <w:tcBorders>
              <w:top w:val="single" w:sz="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single" w:sz="8"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75"/>
        </w:trPr>
        <w:tc>
          <w:tcPr>
            <w:tcW w:w="2104" w:type="dxa"/>
            <w:vMerge/>
            <w:tcBorders>
              <w:top w:val="single" w:sz="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4" w:space="0" w:color="auto"/>
              <w:bottom w:val="single" w:sz="4"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машинка</w:t>
            </w:r>
            <w:r>
              <w:rPr>
                <w:rFonts w:ascii="Baskerville Old Face" w:hAnsi="Baskerville Old Face"/>
                <w:color w:val="404040"/>
              </w:rPr>
              <w:t xml:space="preserve"> </w:t>
            </w:r>
            <w:r>
              <w:rPr>
                <w:rFonts w:ascii="Cambria" w:hAnsi="Cambria" w:cs="Cambria"/>
                <w:color w:val="404040"/>
              </w:rPr>
              <w:t>подъехала</w:t>
            </w:r>
            <w:r>
              <w:rPr>
                <w:rFonts w:ascii="Baskerville Old Face" w:hAnsi="Baskerville Old Face"/>
                <w:color w:val="404040"/>
              </w:rPr>
              <w:t xml:space="preserve"> </w:t>
            </w:r>
            <w:r>
              <w:rPr>
                <w:rFonts w:ascii="Cambria" w:hAnsi="Cambria" w:cs="Cambria"/>
                <w:b/>
                <w:bCs/>
                <w:color w:val="404040"/>
              </w:rPr>
              <w:t>к</w:t>
            </w:r>
            <w:r>
              <w:rPr>
                <w:rFonts w:ascii="Baskerville Old Face" w:hAnsi="Baskerville Old Face"/>
                <w:b/>
                <w:bCs/>
                <w:color w:val="404040"/>
              </w:rPr>
              <w:t xml:space="preserve"> </w:t>
            </w:r>
          </w:p>
        </w:tc>
        <w:tc>
          <w:tcPr>
            <w:tcW w:w="2268" w:type="dxa"/>
            <w:gridSpan w:val="2"/>
            <w:vMerge/>
            <w:tcBorders>
              <w:top w:val="single" w:sz="4" w:space="0" w:color="auto"/>
              <w:left w:val="single" w:sz="4"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4" w:space="0" w:color="auto"/>
              <w:left w:val="single" w:sz="18" w:space="0" w:color="auto"/>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874" w:type="dxa"/>
            <w:gridSpan w:val="3"/>
            <w:tcBorders>
              <w:top w:val="single" w:sz="4"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c>
          <w:tcPr>
            <w:tcW w:w="1417" w:type="dxa"/>
            <w:tcBorders>
              <w:top w:val="single" w:sz="4" w:space="0" w:color="auto"/>
              <w:left w:val="nil"/>
              <w:bottom w:val="single" w:sz="4" w:space="0" w:color="auto"/>
              <w:right w:val="single" w:sz="8" w:space="0" w:color="auto"/>
            </w:tcBorders>
            <w:noWrap/>
            <w:vAlign w:val="bottom"/>
            <w:hideMark/>
          </w:tcPr>
          <w:p w:rsidR="008425FB" w:rsidRDefault="008425FB" w:rsidP="008A68BF">
            <w:pPr>
              <w:spacing w:line="240" w:lineRule="auto"/>
              <w:contextualSpacing/>
              <w:rPr>
                <w:rFonts w:ascii="Baskerville Old Face" w:hAnsi="Baskerville Old Face"/>
                <w:color w:val="404040"/>
              </w:rPr>
            </w:pPr>
            <w:r>
              <w:rPr>
                <w:rFonts w:ascii="Baskerville Old Face" w:hAnsi="Baskerville Old Face"/>
                <w:color w:val="404040"/>
              </w:rPr>
              <w:t>  </w:t>
            </w:r>
          </w:p>
        </w:tc>
      </w:tr>
      <w:tr w:rsidR="008425FB" w:rsidTr="008A68BF">
        <w:trPr>
          <w:trHeight w:val="162"/>
        </w:trPr>
        <w:tc>
          <w:tcPr>
            <w:tcW w:w="2104" w:type="dxa"/>
            <w:vMerge/>
            <w:tcBorders>
              <w:top w:val="single" w:sz="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4" w:space="0" w:color="auto"/>
              <w:bottom w:val="nil"/>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машинка</w:t>
            </w:r>
            <w:r>
              <w:rPr>
                <w:rFonts w:ascii="Baskerville Old Face" w:hAnsi="Baskerville Old Face"/>
                <w:color w:val="404040"/>
              </w:rPr>
              <w:t xml:space="preserve"> </w:t>
            </w:r>
            <w:r>
              <w:rPr>
                <w:rFonts w:ascii="Cambria" w:hAnsi="Cambria" w:cs="Cambria"/>
                <w:color w:val="404040"/>
              </w:rPr>
              <w:t>отъехала</w:t>
            </w:r>
            <w:r>
              <w:rPr>
                <w:rFonts w:ascii="Baskerville Old Face" w:hAnsi="Baskerville Old Face"/>
                <w:color w:val="404040"/>
              </w:rPr>
              <w:t xml:space="preserve"> </w:t>
            </w:r>
            <w:r>
              <w:rPr>
                <w:rFonts w:ascii="Cambria" w:hAnsi="Cambria" w:cs="Cambria"/>
                <w:b/>
                <w:bCs/>
                <w:color w:val="404040"/>
              </w:rPr>
              <w:t>от</w:t>
            </w:r>
          </w:p>
        </w:tc>
        <w:tc>
          <w:tcPr>
            <w:tcW w:w="2268" w:type="dxa"/>
            <w:gridSpan w:val="2"/>
            <w:vMerge/>
            <w:tcBorders>
              <w:top w:val="single" w:sz="4" w:space="0" w:color="auto"/>
              <w:left w:val="single" w:sz="4" w:space="0" w:color="auto"/>
              <w:bottom w:val="nil"/>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4" w:space="0" w:color="auto"/>
              <w:left w:val="single" w:sz="18" w:space="0" w:color="auto"/>
              <w:bottom w:val="single" w:sz="4" w:space="0" w:color="auto"/>
              <w:right w:val="single" w:sz="4" w:space="0" w:color="auto"/>
            </w:tcBorders>
            <w:noWrap/>
            <w:vAlign w:val="center"/>
          </w:tcPr>
          <w:p w:rsidR="008425FB" w:rsidRDefault="008425FB" w:rsidP="008A68BF">
            <w:pPr>
              <w:spacing w:line="240" w:lineRule="auto"/>
              <w:contextualSpacing/>
              <w:rPr>
                <w:rFonts w:ascii="Baskerville Old Face" w:hAnsi="Baskerville Old Face"/>
                <w:color w:val="404040"/>
              </w:rPr>
            </w:pPr>
          </w:p>
        </w:tc>
        <w:tc>
          <w:tcPr>
            <w:tcW w:w="874" w:type="dxa"/>
            <w:gridSpan w:val="3"/>
            <w:tcBorders>
              <w:top w:val="single" w:sz="4" w:space="0" w:color="auto"/>
              <w:left w:val="nil"/>
              <w:bottom w:val="single" w:sz="4"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nil"/>
              <w:bottom w:val="single" w:sz="4"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r w:rsidR="008425FB" w:rsidTr="008A68BF">
        <w:trPr>
          <w:trHeight w:val="197"/>
        </w:trPr>
        <w:tc>
          <w:tcPr>
            <w:tcW w:w="2104" w:type="dxa"/>
            <w:vMerge/>
            <w:tcBorders>
              <w:top w:val="single" w:sz="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4" w:space="0" w:color="auto"/>
              <w:bottom w:val="single" w:sz="4"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машинка</w:t>
            </w:r>
            <w:r>
              <w:rPr>
                <w:rFonts w:ascii="Baskerville Old Face" w:hAnsi="Baskerville Old Face"/>
                <w:color w:val="404040"/>
              </w:rPr>
              <w:t xml:space="preserve"> </w:t>
            </w:r>
            <w:r>
              <w:rPr>
                <w:rFonts w:ascii="Cambria" w:hAnsi="Cambria" w:cs="Cambria"/>
                <w:color w:val="404040"/>
              </w:rPr>
              <w:t>съехала</w:t>
            </w:r>
            <w:r>
              <w:rPr>
                <w:rFonts w:ascii="Baskerville Old Face" w:hAnsi="Baskerville Old Face"/>
                <w:color w:val="404040"/>
              </w:rPr>
              <w:t xml:space="preserve"> </w:t>
            </w:r>
            <w:r>
              <w:rPr>
                <w:rFonts w:ascii="Cambria" w:hAnsi="Cambria" w:cs="Cambria"/>
                <w:b/>
                <w:bCs/>
                <w:color w:val="404040"/>
              </w:rPr>
              <w:t>с</w:t>
            </w:r>
          </w:p>
        </w:tc>
        <w:tc>
          <w:tcPr>
            <w:tcW w:w="2268" w:type="dxa"/>
            <w:gridSpan w:val="2"/>
            <w:vMerge/>
            <w:tcBorders>
              <w:top w:val="single" w:sz="4" w:space="0" w:color="auto"/>
              <w:left w:val="single" w:sz="4" w:space="0" w:color="auto"/>
              <w:bottom w:val="single" w:sz="4"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4" w:space="0" w:color="auto"/>
              <w:left w:val="single" w:sz="18" w:space="0" w:color="auto"/>
              <w:bottom w:val="single" w:sz="4"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874" w:type="dxa"/>
            <w:gridSpan w:val="3"/>
            <w:tcBorders>
              <w:top w:val="single" w:sz="4" w:space="0" w:color="auto"/>
              <w:left w:val="nil"/>
              <w:bottom w:val="single" w:sz="4"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nil"/>
              <w:bottom w:val="single" w:sz="4"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r w:rsidR="008425FB" w:rsidTr="008A68BF">
        <w:trPr>
          <w:trHeight w:val="173"/>
        </w:trPr>
        <w:tc>
          <w:tcPr>
            <w:tcW w:w="2104" w:type="dxa"/>
            <w:vMerge/>
            <w:tcBorders>
              <w:top w:val="single" w:sz="8" w:space="0" w:color="auto"/>
              <w:left w:val="single" w:sz="8" w:space="0" w:color="auto"/>
              <w:bottom w:val="single" w:sz="18"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p>
        </w:tc>
        <w:tc>
          <w:tcPr>
            <w:tcW w:w="2268" w:type="dxa"/>
            <w:tcBorders>
              <w:top w:val="single" w:sz="4" w:space="0" w:color="auto"/>
              <w:left w:val="single" w:sz="4" w:space="0" w:color="auto"/>
              <w:bottom w:val="single" w:sz="18" w:space="0" w:color="auto"/>
              <w:right w:val="nil"/>
            </w:tcBorders>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машинка</w:t>
            </w:r>
            <w:r>
              <w:rPr>
                <w:rFonts w:ascii="Baskerville Old Face" w:hAnsi="Baskerville Old Face"/>
                <w:color w:val="404040"/>
              </w:rPr>
              <w:t xml:space="preserve"> </w:t>
            </w:r>
            <w:r>
              <w:rPr>
                <w:rFonts w:ascii="Cambria" w:hAnsi="Cambria" w:cs="Cambria"/>
                <w:color w:val="404040"/>
              </w:rPr>
              <w:t>заехала</w:t>
            </w:r>
            <w:r>
              <w:rPr>
                <w:rFonts w:ascii="Baskerville Old Face" w:hAnsi="Baskerville Old Face"/>
                <w:color w:val="404040"/>
              </w:rPr>
              <w:t xml:space="preserve"> </w:t>
            </w:r>
            <w:r>
              <w:rPr>
                <w:rFonts w:ascii="Cambria" w:hAnsi="Cambria" w:cs="Cambria"/>
                <w:b/>
                <w:bCs/>
                <w:color w:val="404040"/>
              </w:rPr>
              <w:t>в</w:t>
            </w:r>
          </w:p>
        </w:tc>
        <w:tc>
          <w:tcPr>
            <w:tcW w:w="2268" w:type="dxa"/>
            <w:gridSpan w:val="2"/>
            <w:vMerge/>
            <w:tcBorders>
              <w:top w:val="single" w:sz="4" w:space="0" w:color="auto"/>
              <w:left w:val="single" w:sz="4" w:space="0" w:color="auto"/>
              <w:bottom w:val="single" w:sz="18" w:space="0" w:color="auto"/>
              <w:right w:val="nil"/>
            </w:tcBorders>
            <w:vAlign w:val="center"/>
            <w:hideMark/>
          </w:tcPr>
          <w:p w:rsidR="008425FB" w:rsidRDefault="008425FB" w:rsidP="008A68BF">
            <w:pPr>
              <w:spacing w:line="240" w:lineRule="auto"/>
              <w:contextualSpacing/>
              <w:rPr>
                <w:rFonts w:ascii="Baskerville Old Face" w:hAnsi="Baskerville Old Face"/>
                <w:color w:val="404040"/>
              </w:rPr>
            </w:pPr>
          </w:p>
        </w:tc>
        <w:tc>
          <w:tcPr>
            <w:tcW w:w="1134" w:type="dxa"/>
            <w:gridSpan w:val="2"/>
            <w:tcBorders>
              <w:top w:val="single" w:sz="4" w:space="0" w:color="auto"/>
              <w:left w:val="single" w:sz="18" w:space="0" w:color="auto"/>
              <w:bottom w:val="single" w:sz="18"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874" w:type="dxa"/>
            <w:gridSpan w:val="3"/>
            <w:tcBorders>
              <w:top w:val="single" w:sz="4" w:space="0" w:color="auto"/>
              <w:left w:val="nil"/>
              <w:bottom w:val="single" w:sz="1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4" w:space="0" w:color="auto"/>
              <w:left w:val="nil"/>
              <w:bottom w:val="single" w:sz="1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r w:rsidR="008425FB" w:rsidTr="008A68BF">
        <w:trPr>
          <w:trHeight w:val="173"/>
        </w:trPr>
        <w:tc>
          <w:tcPr>
            <w:tcW w:w="4372" w:type="dxa"/>
            <w:gridSpan w:val="2"/>
            <w:tcBorders>
              <w:top w:val="single" w:sz="18" w:space="0" w:color="auto"/>
              <w:left w:val="single" w:sz="8" w:space="0" w:color="auto"/>
              <w:bottom w:val="single" w:sz="8" w:space="0" w:color="000000"/>
              <w:right w:val="single" w:sz="4" w:space="0" w:color="auto"/>
            </w:tcBorders>
            <w:vAlign w:val="center"/>
            <w:hideMark/>
          </w:tcPr>
          <w:p w:rsidR="008425FB" w:rsidRDefault="008425FB" w:rsidP="008A68BF">
            <w:pPr>
              <w:spacing w:line="240" w:lineRule="auto"/>
              <w:contextualSpacing/>
              <w:jc w:val="right"/>
              <w:rPr>
                <w:rFonts w:ascii="Baskerville Old Face" w:hAnsi="Baskerville Old Face"/>
                <w:color w:val="404040"/>
              </w:rPr>
            </w:pPr>
            <w:r>
              <w:rPr>
                <w:rFonts w:ascii="Cambria" w:hAnsi="Cambria" w:cs="Cambria"/>
                <w:b/>
                <w:color w:val="404040"/>
              </w:rPr>
              <w:t>Уровень</w:t>
            </w:r>
            <w:r>
              <w:rPr>
                <w:rFonts w:ascii="Baskerville Old Face" w:hAnsi="Baskerville Old Face"/>
                <w:b/>
                <w:color w:val="404040"/>
              </w:rPr>
              <w:t xml:space="preserve"> </w:t>
            </w:r>
            <w:r>
              <w:rPr>
                <w:rFonts w:ascii="Cambria" w:hAnsi="Cambria" w:cs="Cambria"/>
                <w:b/>
                <w:color w:val="404040"/>
              </w:rPr>
              <w:t>речевого</w:t>
            </w:r>
            <w:r>
              <w:rPr>
                <w:rFonts w:ascii="Baskerville Old Face" w:hAnsi="Baskerville Old Face"/>
                <w:b/>
                <w:color w:val="404040"/>
              </w:rPr>
              <w:t xml:space="preserve"> </w:t>
            </w:r>
            <w:r>
              <w:rPr>
                <w:rFonts w:ascii="Cambria" w:hAnsi="Cambria" w:cs="Cambria"/>
                <w:b/>
                <w:color w:val="404040"/>
              </w:rPr>
              <w:t>развития</w:t>
            </w:r>
            <w:r>
              <w:rPr>
                <w:rFonts w:ascii="Baskerville Old Face" w:hAnsi="Baskerville Old Face"/>
                <w:b/>
                <w:color w:val="404040"/>
              </w:rPr>
              <w:t>:</w:t>
            </w:r>
          </w:p>
        </w:tc>
        <w:tc>
          <w:tcPr>
            <w:tcW w:w="3386" w:type="dxa"/>
            <w:gridSpan w:val="3"/>
            <w:tcBorders>
              <w:top w:val="single" w:sz="18" w:space="0" w:color="auto"/>
              <w:left w:val="single" w:sz="8" w:space="0" w:color="auto"/>
              <w:bottom w:val="single" w:sz="8" w:space="0" w:color="000000"/>
              <w:right w:val="single" w:sz="4" w:space="0" w:color="auto"/>
            </w:tcBorders>
            <w:vAlign w:val="center"/>
          </w:tcPr>
          <w:p w:rsidR="008425FB" w:rsidRDefault="008425FB" w:rsidP="008A68BF">
            <w:pPr>
              <w:spacing w:line="240" w:lineRule="auto"/>
              <w:contextualSpacing/>
              <w:rPr>
                <w:rFonts w:ascii="Baskerville Old Face" w:hAnsi="Baskerville Old Face"/>
                <w:color w:val="404040"/>
              </w:rPr>
            </w:pPr>
          </w:p>
        </w:tc>
        <w:tc>
          <w:tcPr>
            <w:tcW w:w="236" w:type="dxa"/>
            <w:gridSpan w:val="2"/>
            <w:tcBorders>
              <w:top w:val="single" w:sz="18" w:space="0" w:color="auto"/>
              <w:left w:val="single" w:sz="4" w:space="0" w:color="auto"/>
              <w:bottom w:val="single" w:sz="8" w:space="0" w:color="000000"/>
              <w:right w:val="single" w:sz="18" w:space="0" w:color="auto"/>
            </w:tcBorders>
            <w:vAlign w:val="center"/>
          </w:tcPr>
          <w:p w:rsidR="008425FB" w:rsidRDefault="008425FB" w:rsidP="008A68BF">
            <w:pPr>
              <w:spacing w:line="240" w:lineRule="auto"/>
              <w:contextualSpacing/>
              <w:rPr>
                <w:rFonts w:ascii="Baskerville Old Face" w:hAnsi="Baskerville Old Face"/>
                <w:color w:val="404040"/>
              </w:rPr>
            </w:pPr>
          </w:p>
        </w:tc>
        <w:tc>
          <w:tcPr>
            <w:tcW w:w="347" w:type="dxa"/>
            <w:tcBorders>
              <w:top w:val="single" w:sz="18" w:space="0" w:color="auto"/>
              <w:left w:val="single" w:sz="18" w:space="0" w:color="auto"/>
              <w:bottom w:val="single" w:sz="8"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307" w:type="dxa"/>
            <w:tcBorders>
              <w:top w:val="single" w:sz="18" w:space="0" w:color="auto"/>
              <w:left w:val="nil"/>
              <w:bottom w:val="single" w:sz="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c>
          <w:tcPr>
            <w:tcW w:w="1417" w:type="dxa"/>
            <w:tcBorders>
              <w:top w:val="single" w:sz="18" w:space="0" w:color="auto"/>
              <w:left w:val="nil"/>
              <w:bottom w:val="single" w:sz="8"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bl>
    <w:p w:rsidR="008425FB" w:rsidRDefault="008425FB" w:rsidP="008A68BF">
      <w:pPr>
        <w:spacing w:line="240" w:lineRule="auto"/>
        <w:contextualSpacing/>
        <w:rPr>
          <w:b/>
          <w:color w:val="404040"/>
        </w:rPr>
      </w:pPr>
    </w:p>
    <w:p w:rsidR="008425FB" w:rsidRDefault="008425FB" w:rsidP="008A68BF">
      <w:pPr>
        <w:spacing w:line="240" w:lineRule="auto"/>
        <w:contextualSpacing/>
        <w:jc w:val="center"/>
        <w:rPr>
          <w:b/>
          <w:color w:val="404040"/>
        </w:rPr>
      </w:pPr>
      <w:r>
        <w:rPr>
          <w:rFonts w:ascii="Baskerville Old Face" w:hAnsi="Baskerville Old Face"/>
          <w:b/>
          <w:color w:val="404040"/>
        </w:rPr>
        <w:t xml:space="preserve">8. </w:t>
      </w:r>
      <w:r>
        <w:rPr>
          <w:rFonts w:ascii="Cambria" w:hAnsi="Cambria" w:cs="Cambria"/>
          <w:b/>
          <w:color w:val="404040"/>
        </w:rPr>
        <w:t>Исследование</w:t>
      </w:r>
      <w:r>
        <w:rPr>
          <w:rFonts w:ascii="Baskerville Old Face" w:hAnsi="Baskerville Old Face"/>
          <w:b/>
          <w:color w:val="404040"/>
        </w:rPr>
        <w:t xml:space="preserve"> </w:t>
      </w:r>
      <w:r>
        <w:rPr>
          <w:rFonts w:ascii="Cambria" w:hAnsi="Cambria" w:cs="Cambria"/>
          <w:b/>
          <w:color w:val="404040"/>
        </w:rPr>
        <w:t>связной</w:t>
      </w:r>
      <w:r>
        <w:rPr>
          <w:rFonts w:ascii="Baskerville Old Face" w:hAnsi="Baskerville Old Face"/>
          <w:b/>
          <w:color w:val="404040"/>
        </w:rPr>
        <w:t xml:space="preserve"> </w:t>
      </w:r>
      <w:r>
        <w:rPr>
          <w:rFonts w:ascii="Cambria" w:hAnsi="Cambria" w:cs="Cambria"/>
          <w:b/>
          <w:color w:val="404040"/>
        </w:rPr>
        <w:t>речи</w:t>
      </w:r>
    </w:p>
    <w:p w:rsidR="008425FB" w:rsidRDefault="008425FB" w:rsidP="008A68BF">
      <w:pPr>
        <w:spacing w:line="240" w:lineRule="auto"/>
        <w:contextualSpacing/>
        <w:jc w:val="both"/>
        <w:rPr>
          <w:color w:val="404040"/>
        </w:rPr>
      </w:pPr>
      <w:r>
        <w:rPr>
          <w:rFonts w:ascii="Cambria" w:hAnsi="Cambria" w:cs="Cambria"/>
          <w:b/>
          <w:color w:val="404040"/>
        </w:rPr>
        <w:t>Связная</w:t>
      </w:r>
      <w:r>
        <w:rPr>
          <w:rFonts w:ascii="Baskerville Old Face" w:hAnsi="Baskerville Old Face"/>
          <w:b/>
          <w:color w:val="404040"/>
        </w:rPr>
        <w:t xml:space="preserve"> </w:t>
      </w:r>
      <w:r>
        <w:rPr>
          <w:rFonts w:ascii="Cambria" w:hAnsi="Cambria" w:cs="Cambria"/>
          <w:b/>
          <w:color w:val="404040"/>
        </w:rPr>
        <w:t>речь</w:t>
      </w:r>
      <w:r>
        <w:rPr>
          <w:rFonts w:ascii="Baskerville Old Face" w:hAnsi="Baskerville Old Face"/>
          <w:b/>
          <w:color w:val="404040"/>
        </w:rPr>
        <w:t>:</w:t>
      </w:r>
      <w:r>
        <w:rPr>
          <w:rFonts w:ascii="Baskerville Old Face" w:hAnsi="Baskerville Old Face"/>
          <w:color w:val="404040"/>
        </w:rPr>
        <w:t xml:space="preserve"> </w:t>
      </w:r>
      <w:r>
        <w:rPr>
          <w:rFonts w:ascii="Cambria" w:hAnsi="Cambria" w:cs="Cambria"/>
          <w:color w:val="404040"/>
        </w:rPr>
        <w:t>лепетные</w:t>
      </w:r>
      <w:r>
        <w:rPr>
          <w:rFonts w:ascii="Baskerville Old Face" w:hAnsi="Baskerville Old Face"/>
          <w:color w:val="404040"/>
        </w:rPr>
        <w:t xml:space="preserve"> </w:t>
      </w:r>
      <w:r>
        <w:rPr>
          <w:rFonts w:ascii="Cambria" w:hAnsi="Cambria" w:cs="Cambria"/>
          <w:color w:val="404040"/>
        </w:rPr>
        <w:t>слова</w:t>
      </w:r>
      <w:r>
        <w:rPr>
          <w:rFonts w:ascii="Baskerville Old Face" w:hAnsi="Baskerville Old Face"/>
          <w:color w:val="404040"/>
        </w:rPr>
        <w:t xml:space="preserve">, </w:t>
      </w:r>
      <w:r>
        <w:rPr>
          <w:rFonts w:ascii="Cambria" w:hAnsi="Cambria" w:cs="Cambria"/>
          <w:color w:val="404040"/>
        </w:rPr>
        <w:t>однословное</w:t>
      </w:r>
      <w:r>
        <w:rPr>
          <w:rFonts w:ascii="Baskerville Old Face" w:hAnsi="Baskerville Old Face"/>
          <w:color w:val="404040"/>
        </w:rPr>
        <w:t xml:space="preserve"> </w:t>
      </w:r>
      <w:r>
        <w:rPr>
          <w:rFonts w:ascii="Cambria" w:hAnsi="Cambria" w:cs="Cambria"/>
          <w:color w:val="404040"/>
        </w:rPr>
        <w:t>предложение</w:t>
      </w:r>
      <w:r>
        <w:rPr>
          <w:rFonts w:ascii="Baskerville Old Face" w:hAnsi="Baskerville Old Face"/>
          <w:color w:val="404040"/>
        </w:rPr>
        <w:t xml:space="preserve">, </w:t>
      </w:r>
      <w:r>
        <w:rPr>
          <w:rFonts w:ascii="Cambria" w:hAnsi="Cambria" w:cs="Cambria"/>
          <w:color w:val="404040"/>
        </w:rPr>
        <w:t>двусоставное</w:t>
      </w:r>
      <w:r>
        <w:rPr>
          <w:rFonts w:ascii="Baskerville Old Face" w:hAnsi="Baskerville Old Face"/>
          <w:color w:val="404040"/>
        </w:rPr>
        <w:t xml:space="preserve"> </w:t>
      </w:r>
      <w:r>
        <w:rPr>
          <w:rFonts w:ascii="Cambria" w:hAnsi="Cambria" w:cs="Cambria"/>
          <w:color w:val="404040"/>
        </w:rPr>
        <w:t>предложение</w:t>
      </w:r>
      <w:r>
        <w:rPr>
          <w:rFonts w:ascii="Baskerville Old Face" w:hAnsi="Baskerville Old Face"/>
          <w:color w:val="404040"/>
        </w:rPr>
        <w:t xml:space="preserve">, </w:t>
      </w:r>
      <w:r>
        <w:rPr>
          <w:rFonts w:ascii="Cambria" w:hAnsi="Cambria" w:cs="Cambria"/>
          <w:color w:val="404040"/>
        </w:rPr>
        <w:t>простое</w:t>
      </w:r>
      <w:r>
        <w:rPr>
          <w:rFonts w:ascii="Baskerville Old Face" w:hAnsi="Baskerville Old Face"/>
          <w:color w:val="404040"/>
        </w:rPr>
        <w:t xml:space="preserve"> </w:t>
      </w:r>
      <w:r>
        <w:rPr>
          <w:rFonts w:ascii="Cambria" w:hAnsi="Cambria" w:cs="Cambria"/>
          <w:color w:val="404040"/>
        </w:rPr>
        <w:t>предложение</w:t>
      </w:r>
      <w:r>
        <w:rPr>
          <w:rFonts w:ascii="Baskerville Old Face" w:hAnsi="Baskerville Old Face"/>
          <w:color w:val="404040"/>
        </w:rPr>
        <w:t xml:space="preserve"> </w:t>
      </w:r>
      <w:r>
        <w:rPr>
          <w:rFonts w:ascii="Cambria" w:hAnsi="Cambria" w:cs="Cambria"/>
          <w:color w:val="404040"/>
        </w:rPr>
        <w:t>из</w:t>
      </w:r>
      <w:r>
        <w:rPr>
          <w:rFonts w:ascii="Baskerville Old Face" w:hAnsi="Baskerville Old Face"/>
          <w:color w:val="404040"/>
        </w:rPr>
        <w:t xml:space="preserve"> </w:t>
      </w:r>
      <w:r>
        <w:rPr>
          <w:rFonts w:ascii="Cambria" w:hAnsi="Cambria" w:cs="Cambria"/>
          <w:color w:val="404040"/>
        </w:rPr>
        <w:t>нескольких</w:t>
      </w:r>
      <w:r>
        <w:rPr>
          <w:rFonts w:ascii="Baskerville Old Face" w:hAnsi="Baskerville Old Face"/>
          <w:color w:val="404040"/>
        </w:rPr>
        <w:t xml:space="preserve"> </w:t>
      </w:r>
      <w:r>
        <w:rPr>
          <w:rFonts w:ascii="Cambria" w:hAnsi="Cambria" w:cs="Cambria"/>
          <w:color w:val="404040"/>
        </w:rPr>
        <w:t>слов</w:t>
      </w:r>
      <w:r>
        <w:rPr>
          <w:rFonts w:ascii="Baskerville Old Face" w:hAnsi="Baskerville Old Face"/>
          <w:color w:val="404040"/>
        </w:rPr>
        <w:t xml:space="preserve">, </w:t>
      </w:r>
      <w:r>
        <w:rPr>
          <w:rFonts w:ascii="Cambria" w:hAnsi="Cambria" w:cs="Cambria"/>
          <w:color w:val="404040"/>
        </w:rPr>
        <w:t>сложное</w:t>
      </w:r>
      <w:r>
        <w:rPr>
          <w:rFonts w:ascii="Baskerville Old Face" w:hAnsi="Baskerville Old Face"/>
          <w:color w:val="404040"/>
        </w:rPr>
        <w:t xml:space="preserve"> </w:t>
      </w:r>
      <w:r>
        <w:rPr>
          <w:rFonts w:ascii="Cambria" w:hAnsi="Cambria" w:cs="Cambria"/>
          <w:color w:val="404040"/>
        </w:rPr>
        <w:t>предложение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26"/>
        <w:gridCol w:w="2552"/>
        <w:gridCol w:w="2551"/>
      </w:tblGrid>
      <w:tr w:rsidR="008425FB" w:rsidTr="008A68BF">
        <w:tc>
          <w:tcPr>
            <w:tcW w:w="9889" w:type="dxa"/>
            <w:gridSpan w:val="4"/>
            <w:tcBorders>
              <w:top w:val="single" w:sz="4"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Младший</w:t>
            </w:r>
            <w:r>
              <w:rPr>
                <w:rFonts w:ascii="Baskerville Old Face" w:hAnsi="Baskerville Old Face"/>
                <w:b/>
                <w:color w:val="404040"/>
              </w:rPr>
              <w:t xml:space="preserve"> </w:t>
            </w:r>
            <w:r>
              <w:rPr>
                <w:rFonts w:ascii="Cambria" w:hAnsi="Cambria" w:cs="Cambria"/>
                <w:b/>
                <w:color w:val="404040"/>
              </w:rPr>
              <w:t>возраст</w:t>
            </w:r>
          </w:p>
        </w:tc>
      </w:tr>
      <w:tr w:rsidR="008425FB" w:rsidTr="008A68BF">
        <w:trPr>
          <w:trHeight w:val="214"/>
        </w:trPr>
        <w:tc>
          <w:tcPr>
            <w:tcW w:w="2660" w:type="dxa"/>
            <w:tcBorders>
              <w:top w:val="single" w:sz="4"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2126" w:type="dxa"/>
            <w:tcBorders>
              <w:top w:val="single" w:sz="4" w:space="0" w:color="auto"/>
              <w:left w:val="single" w:sz="4" w:space="0" w:color="auto"/>
              <w:bottom w:val="single" w:sz="4" w:space="0" w:color="auto"/>
              <w:right w:val="single" w:sz="2"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3-4 </w:t>
            </w:r>
            <w:r>
              <w:rPr>
                <w:rFonts w:ascii="Cambria" w:hAnsi="Cambria" w:cs="Cambria"/>
                <w:b/>
                <w:color w:val="404040"/>
              </w:rPr>
              <w:t>года</w:t>
            </w:r>
            <w:r>
              <w:rPr>
                <w:rFonts w:ascii="Baskerville Old Face" w:hAnsi="Baskerville Old Face"/>
                <w:b/>
                <w:color w:val="404040"/>
              </w:rPr>
              <w:t xml:space="preserve"> - </w:t>
            </w:r>
            <w:r>
              <w:rPr>
                <w:rFonts w:ascii="Cambria" w:hAnsi="Cambria" w:cs="Cambria"/>
                <w:b/>
                <w:color w:val="404040"/>
              </w:rPr>
              <w:t>Курочка</w:t>
            </w:r>
            <w:r>
              <w:rPr>
                <w:rFonts w:ascii="Baskerville Old Face" w:hAnsi="Baskerville Old Face"/>
                <w:b/>
                <w:color w:val="404040"/>
              </w:rPr>
              <w:t xml:space="preserve"> </w:t>
            </w:r>
            <w:r>
              <w:rPr>
                <w:rFonts w:ascii="Cambria" w:hAnsi="Cambria" w:cs="Cambria"/>
                <w:b/>
                <w:color w:val="404040"/>
              </w:rPr>
              <w:t>ряба</w:t>
            </w:r>
          </w:p>
        </w:tc>
        <w:tc>
          <w:tcPr>
            <w:tcW w:w="2552" w:type="dxa"/>
            <w:tcBorders>
              <w:top w:val="single" w:sz="4" w:space="0" w:color="auto"/>
              <w:left w:val="single" w:sz="2" w:space="0" w:color="auto"/>
              <w:bottom w:val="single" w:sz="4" w:space="0" w:color="auto"/>
              <w:right w:val="single" w:sz="2"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4-5 </w:t>
            </w:r>
            <w:r>
              <w:rPr>
                <w:rFonts w:ascii="Cambria" w:hAnsi="Cambria" w:cs="Cambria"/>
                <w:b/>
                <w:color w:val="404040"/>
              </w:rPr>
              <w:t>лет</w:t>
            </w:r>
            <w:r>
              <w:rPr>
                <w:rFonts w:ascii="Baskerville Old Face" w:hAnsi="Baskerville Old Face"/>
                <w:b/>
                <w:color w:val="404040"/>
              </w:rPr>
              <w:t xml:space="preserve"> -  </w:t>
            </w:r>
            <w:r>
              <w:rPr>
                <w:rFonts w:ascii="Cambria" w:hAnsi="Cambria" w:cs="Cambria"/>
                <w:b/>
                <w:color w:val="404040"/>
              </w:rPr>
              <w:t>Репка</w:t>
            </w:r>
            <w:r>
              <w:rPr>
                <w:rFonts w:ascii="Baskerville Old Face" w:hAnsi="Baskerville Old Face"/>
                <w:b/>
                <w:color w:val="404040"/>
              </w:rPr>
              <w:t>/</w:t>
            </w:r>
            <w:r>
              <w:rPr>
                <w:rFonts w:ascii="Cambria" w:hAnsi="Cambria" w:cs="Cambria"/>
                <w:b/>
                <w:color w:val="404040"/>
              </w:rPr>
              <w:t>Теремок</w:t>
            </w:r>
          </w:p>
        </w:tc>
        <w:tc>
          <w:tcPr>
            <w:tcW w:w="2551" w:type="dxa"/>
            <w:tcBorders>
              <w:top w:val="single" w:sz="4" w:space="0" w:color="auto"/>
              <w:left w:val="single" w:sz="2" w:space="0" w:color="auto"/>
              <w:bottom w:val="single" w:sz="4" w:space="0" w:color="auto"/>
              <w:right w:val="single" w:sz="2"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Итоговый</w:t>
            </w:r>
            <w:r>
              <w:rPr>
                <w:rFonts w:ascii="Baskerville Old Face" w:hAnsi="Baskerville Old Face"/>
                <w:b/>
                <w:color w:val="404040"/>
              </w:rPr>
              <w:t xml:space="preserve"> </w:t>
            </w:r>
            <w:r>
              <w:rPr>
                <w:rFonts w:ascii="Cambria" w:hAnsi="Cambria" w:cs="Cambria"/>
                <w:b/>
                <w:color w:val="404040"/>
              </w:rPr>
              <w:t>мониторинг</w:t>
            </w:r>
          </w:p>
        </w:tc>
      </w:tr>
      <w:tr w:rsidR="008425FB" w:rsidTr="008A68BF">
        <w:trPr>
          <w:trHeight w:val="622"/>
        </w:trPr>
        <w:tc>
          <w:tcPr>
            <w:tcW w:w="2660" w:type="dxa"/>
            <w:tcBorders>
              <w:top w:val="single" w:sz="4" w:space="0" w:color="auto"/>
              <w:left w:val="single" w:sz="4" w:space="0" w:color="auto"/>
              <w:bottom w:val="single" w:sz="2" w:space="0" w:color="auto"/>
              <w:right w:val="single" w:sz="4" w:space="0" w:color="auto"/>
            </w:tcBorders>
            <w:vAlign w:val="center"/>
            <w:hideMark/>
          </w:tcPr>
          <w:p w:rsidR="008425FB" w:rsidRDefault="008425FB" w:rsidP="008A68BF">
            <w:pPr>
              <w:spacing w:line="240" w:lineRule="auto"/>
              <w:contextualSpacing/>
              <w:rPr>
                <w:rFonts w:ascii="Baskerville Old Face" w:hAnsi="Baskerville Old Face"/>
                <w:color w:val="404040"/>
              </w:rPr>
            </w:pPr>
            <w:r>
              <w:rPr>
                <w:rFonts w:ascii="Cambria" w:hAnsi="Cambria" w:cs="Cambria"/>
                <w:color w:val="404040"/>
              </w:rPr>
              <w:t>Рассказ</w:t>
            </w:r>
            <w:r>
              <w:rPr>
                <w:rFonts w:ascii="Baskerville Old Face" w:hAnsi="Baskerville Old Face"/>
                <w:color w:val="404040"/>
              </w:rPr>
              <w:t xml:space="preserve"> </w:t>
            </w:r>
            <w:r>
              <w:rPr>
                <w:rFonts w:ascii="Cambria" w:hAnsi="Cambria" w:cs="Cambria"/>
                <w:color w:val="404040"/>
              </w:rPr>
              <w:t>сказки</w:t>
            </w:r>
            <w:r>
              <w:rPr>
                <w:rFonts w:ascii="Baskerville Old Face" w:hAnsi="Baskerville Old Face"/>
                <w:color w:val="404040"/>
              </w:rPr>
              <w:t xml:space="preserve"> </w:t>
            </w:r>
            <w:r>
              <w:rPr>
                <w:rFonts w:ascii="Cambria" w:hAnsi="Cambria" w:cs="Cambria"/>
                <w:color w:val="404040"/>
              </w:rPr>
              <w:t>по</w:t>
            </w:r>
            <w:r>
              <w:rPr>
                <w:rFonts w:ascii="Baskerville Old Face" w:hAnsi="Baskerville Old Face"/>
                <w:color w:val="404040"/>
              </w:rPr>
              <w:t xml:space="preserve"> </w:t>
            </w:r>
            <w:r>
              <w:rPr>
                <w:rFonts w:ascii="Cambria" w:hAnsi="Cambria" w:cs="Cambria"/>
                <w:color w:val="404040"/>
              </w:rPr>
              <w:t>сюжетной</w:t>
            </w:r>
            <w:r>
              <w:rPr>
                <w:rFonts w:ascii="Baskerville Old Face" w:hAnsi="Baskerville Old Face"/>
                <w:color w:val="404040"/>
              </w:rPr>
              <w:t xml:space="preserve"> </w:t>
            </w:r>
            <w:r>
              <w:rPr>
                <w:rFonts w:ascii="Cambria" w:hAnsi="Cambria" w:cs="Cambria"/>
                <w:color w:val="404040"/>
              </w:rPr>
              <w:t>картинке</w:t>
            </w:r>
            <w:r>
              <w:rPr>
                <w:rFonts w:ascii="Baskerville Old Face" w:hAnsi="Baskerville Old Face"/>
                <w:color w:val="404040"/>
              </w:rPr>
              <w:t xml:space="preserve">/ </w:t>
            </w:r>
            <w:r>
              <w:rPr>
                <w:rFonts w:ascii="Cambria" w:hAnsi="Cambria" w:cs="Cambria"/>
                <w:color w:val="404040"/>
              </w:rPr>
              <w:t>с</w:t>
            </w:r>
            <w:r>
              <w:rPr>
                <w:rFonts w:ascii="Baskerville Old Face" w:hAnsi="Baskerville Old Face"/>
                <w:color w:val="404040"/>
              </w:rPr>
              <w:t xml:space="preserve"> </w:t>
            </w:r>
            <w:r>
              <w:rPr>
                <w:rFonts w:ascii="Cambria" w:hAnsi="Cambria" w:cs="Cambria"/>
                <w:color w:val="404040"/>
              </w:rPr>
              <w:t>использованием</w:t>
            </w:r>
            <w:r>
              <w:rPr>
                <w:rFonts w:ascii="Baskerville Old Face" w:hAnsi="Baskerville Old Face"/>
                <w:color w:val="404040"/>
              </w:rPr>
              <w:t xml:space="preserve"> </w:t>
            </w:r>
            <w:r>
              <w:rPr>
                <w:rFonts w:ascii="Cambria" w:hAnsi="Cambria" w:cs="Cambria"/>
                <w:color w:val="404040"/>
              </w:rPr>
              <w:t>настольного</w:t>
            </w:r>
            <w:r>
              <w:rPr>
                <w:rFonts w:ascii="Baskerville Old Face" w:hAnsi="Baskerville Old Face"/>
                <w:color w:val="404040"/>
              </w:rPr>
              <w:t xml:space="preserve"> </w:t>
            </w:r>
            <w:r>
              <w:rPr>
                <w:rFonts w:ascii="Cambria" w:hAnsi="Cambria" w:cs="Cambria"/>
                <w:color w:val="404040"/>
              </w:rPr>
              <w:t>театра</w:t>
            </w:r>
          </w:p>
        </w:tc>
        <w:tc>
          <w:tcPr>
            <w:tcW w:w="2126" w:type="dxa"/>
            <w:tcBorders>
              <w:top w:val="single" w:sz="4" w:space="0" w:color="auto"/>
              <w:left w:val="single" w:sz="4"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p>
        </w:tc>
        <w:tc>
          <w:tcPr>
            <w:tcW w:w="2552" w:type="dxa"/>
            <w:tcBorders>
              <w:top w:val="single" w:sz="4" w:space="0" w:color="auto"/>
              <w:left w:val="single" w:sz="2"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2551" w:type="dxa"/>
            <w:tcBorders>
              <w:top w:val="single" w:sz="4" w:space="0" w:color="auto"/>
              <w:left w:val="single" w:sz="2" w:space="0" w:color="auto"/>
              <w:bottom w:val="single" w:sz="2"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r>
      <w:tr w:rsidR="008425FB" w:rsidTr="008A68BF">
        <w:trPr>
          <w:trHeight w:val="302"/>
        </w:trPr>
        <w:tc>
          <w:tcPr>
            <w:tcW w:w="2660" w:type="dxa"/>
            <w:tcBorders>
              <w:top w:val="single" w:sz="2" w:space="0" w:color="auto"/>
              <w:left w:val="single" w:sz="4" w:space="0" w:color="auto"/>
              <w:bottom w:val="single" w:sz="18" w:space="0" w:color="auto"/>
              <w:right w:val="single" w:sz="4" w:space="0" w:color="auto"/>
            </w:tcBorders>
            <w:vAlign w:val="center"/>
            <w:hideMark/>
          </w:tcPr>
          <w:p w:rsidR="008425FB" w:rsidRDefault="008425FB" w:rsidP="008A68BF">
            <w:pPr>
              <w:spacing w:line="240" w:lineRule="auto"/>
              <w:contextualSpacing/>
              <w:jc w:val="right"/>
              <w:rPr>
                <w:rFonts w:ascii="Baskerville Old Face" w:hAnsi="Baskerville Old Face"/>
                <w:b/>
                <w:color w:val="404040"/>
              </w:rPr>
            </w:pPr>
            <w:r>
              <w:rPr>
                <w:rFonts w:ascii="Cambria" w:hAnsi="Cambria" w:cs="Cambria"/>
                <w:b/>
                <w:color w:val="404040"/>
              </w:rPr>
              <w:t>Уровень</w:t>
            </w:r>
            <w:r>
              <w:rPr>
                <w:rFonts w:ascii="Baskerville Old Face" w:hAnsi="Baskerville Old Face"/>
                <w:b/>
                <w:color w:val="404040"/>
              </w:rPr>
              <w:t xml:space="preserve"> </w:t>
            </w:r>
            <w:r>
              <w:rPr>
                <w:rFonts w:ascii="Cambria" w:hAnsi="Cambria" w:cs="Cambria"/>
                <w:b/>
                <w:color w:val="404040"/>
              </w:rPr>
              <w:t>речевого</w:t>
            </w:r>
            <w:r>
              <w:rPr>
                <w:rFonts w:ascii="Baskerville Old Face" w:hAnsi="Baskerville Old Face"/>
                <w:b/>
                <w:color w:val="404040"/>
              </w:rPr>
              <w:t xml:space="preserve"> </w:t>
            </w:r>
            <w:r>
              <w:rPr>
                <w:rFonts w:ascii="Cambria" w:hAnsi="Cambria" w:cs="Cambria"/>
                <w:b/>
                <w:color w:val="404040"/>
              </w:rPr>
              <w:t>развития</w:t>
            </w:r>
            <w:r>
              <w:rPr>
                <w:rFonts w:ascii="Baskerville Old Face" w:hAnsi="Baskerville Old Face"/>
                <w:b/>
                <w:color w:val="404040"/>
              </w:rPr>
              <w:t>:</w:t>
            </w:r>
          </w:p>
        </w:tc>
        <w:tc>
          <w:tcPr>
            <w:tcW w:w="2126" w:type="dxa"/>
            <w:tcBorders>
              <w:top w:val="single" w:sz="2" w:space="0" w:color="auto"/>
              <w:left w:val="single" w:sz="4" w:space="0" w:color="auto"/>
              <w:bottom w:val="single" w:sz="18"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2552" w:type="dxa"/>
            <w:tcBorders>
              <w:top w:val="single" w:sz="2" w:space="0" w:color="auto"/>
              <w:left w:val="single" w:sz="2" w:space="0" w:color="auto"/>
              <w:bottom w:val="single" w:sz="18"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2551" w:type="dxa"/>
            <w:tcBorders>
              <w:top w:val="single" w:sz="2" w:space="0" w:color="auto"/>
              <w:left w:val="single" w:sz="2" w:space="0" w:color="auto"/>
              <w:bottom w:val="single" w:sz="18" w:space="0" w:color="auto"/>
              <w:right w:val="single" w:sz="2"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r>
      <w:tr w:rsidR="008425FB" w:rsidTr="008A68BF">
        <w:trPr>
          <w:trHeight w:val="146"/>
        </w:trPr>
        <w:tc>
          <w:tcPr>
            <w:tcW w:w="9889" w:type="dxa"/>
            <w:gridSpan w:val="4"/>
            <w:tcBorders>
              <w:top w:val="single" w:sz="18"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Старший</w:t>
            </w:r>
            <w:r>
              <w:rPr>
                <w:rFonts w:ascii="Baskerville Old Face" w:hAnsi="Baskerville Old Face"/>
                <w:b/>
                <w:color w:val="404040"/>
              </w:rPr>
              <w:t xml:space="preserve"> </w:t>
            </w:r>
            <w:r>
              <w:rPr>
                <w:rFonts w:ascii="Cambria" w:hAnsi="Cambria" w:cs="Cambria"/>
                <w:b/>
                <w:color w:val="404040"/>
              </w:rPr>
              <w:t>возраст</w:t>
            </w:r>
          </w:p>
        </w:tc>
      </w:tr>
      <w:tr w:rsidR="008425FB" w:rsidTr="008A68BF">
        <w:trPr>
          <w:trHeight w:val="123"/>
        </w:trPr>
        <w:tc>
          <w:tcPr>
            <w:tcW w:w="2660" w:type="dxa"/>
            <w:tcBorders>
              <w:top w:val="single" w:sz="18"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c>
          <w:tcPr>
            <w:tcW w:w="2126" w:type="dxa"/>
            <w:tcBorders>
              <w:top w:val="single" w:sz="18"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5-6 </w:t>
            </w:r>
            <w:r>
              <w:rPr>
                <w:rFonts w:ascii="Cambria" w:hAnsi="Cambria" w:cs="Cambria"/>
                <w:b/>
                <w:color w:val="404040"/>
              </w:rPr>
              <w:t>лет</w:t>
            </w:r>
          </w:p>
        </w:tc>
        <w:tc>
          <w:tcPr>
            <w:tcW w:w="2552" w:type="dxa"/>
            <w:tcBorders>
              <w:top w:val="single" w:sz="18" w:space="0" w:color="auto"/>
              <w:left w:val="single" w:sz="4" w:space="0" w:color="auto"/>
              <w:bottom w:val="single" w:sz="4"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6-7 </w:t>
            </w:r>
            <w:r>
              <w:rPr>
                <w:rFonts w:ascii="Cambria" w:hAnsi="Cambria" w:cs="Cambria"/>
                <w:b/>
                <w:color w:val="404040"/>
              </w:rPr>
              <w:t>лет</w:t>
            </w:r>
          </w:p>
        </w:tc>
        <w:tc>
          <w:tcPr>
            <w:tcW w:w="2551" w:type="dxa"/>
            <w:tcBorders>
              <w:top w:val="single" w:sz="18" w:space="0" w:color="auto"/>
              <w:left w:val="single" w:sz="4" w:space="0" w:color="auto"/>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b/>
                <w:color w:val="404040"/>
              </w:rPr>
            </w:pPr>
          </w:p>
        </w:tc>
      </w:tr>
      <w:tr w:rsidR="008425FB" w:rsidTr="008A68BF">
        <w:trPr>
          <w:trHeight w:val="588"/>
        </w:trPr>
        <w:tc>
          <w:tcPr>
            <w:tcW w:w="2660" w:type="dxa"/>
            <w:tcBorders>
              <w:top w:val="single" w:sz="4" w:space="0" w:color="auto"/>
              <w:left w:val="single" w:sz="4" w:space="0" w:color="auto"/>
              <w:bottom w:val="single" w:sz="4" w:space="0" w:color="auto"/>
              <w:right w:val="single" w:sz="4" w:space="0" w:color="auto"/>
            </w:tcBorders>
            <w:vAlign w:val="center"/>
            <w:hideMark/>
          </w:tcPr>
          <w:p w:rsidR="008425FB" w:rsidRPr="008A68BF" w:rsidRDefault="008425FB" w:rsidP="008A68BF">
            <w:pPr>
              <w:spacing w:line="240" w:lineRule="auto"/>
              <w:contextualSpacing/>
              <w:jc w:val="center"/>
              <w:rPr>
                <w:rFonts w:ascii="Baskerville Old Face" w:hAnsi="Baskerville Old Face"/>
                <w:i/>
                <w:color w:val="404040"/>
                <w:sz w:val="20"/>
              </w:rPr>
            </w:pPr>
            <w:r w:rsidRPr="008A68BF">
              <w:rPr>
                <w:rFonts w:ascii="Cambria" w:hAnsi="Cambria" w:cs="Cambria"/>
                <w:color w:val="404040"/>
                <w:sz w:val="20"/>
              </w:rPr>
              <w:t>Составить</w:t>
            </w:r>
            <w:r w:rsidRPr="008A68BF">
              <w:rPr>
                <w:rFonts w:ascii="Baskerville Old Face" w:hAnsi="Baskerville Old Face"/>
                <w:color w:val="404040"/>
                <w:sz w:val="20"/>
              </w:rPr>
              <w:t xml:space="preserve"> </w:t>
            </w:r>
            <w:r w:rsidRPr="008A68BF">
              <w:rPr>
                <w:rFonts w:ascii="Cambria" w:hAnsi="Cambria" w:cs="Cambria"/>
                <w:color w:val="404040"/>
                <w:sz w:val="20"/>
              </w:rPr>
              <w:t>предложения</w:t>
            </w:r>
            <w:r w:rsidRPr="008A68BF">
              <w:rPr>
                <w:rFonts w:ascii="Baskerville Old Face" w:hAnsi="Baskerville Old Face"/>
                <w:color w:val="404040"/>
                <w:sz w:val="20"/>
              </w:rPr>
              <w:t xml:space="preserve"> </w:t>
            </w:r>
            <w:r w:rsidRPr="008A68BF">
              <w:rPr>
                <w:rFonts w:ascii="Cambria" w:hAnsi="Cambria" w:cs="Cambria"/>
                <w:color w:val="404040"/>
                <w:sz w:val="20"/>
              </w:rPr>
              <w:t>по</w:t>
            </w:r>
            <w:r w:rsidRPr="008A68BF">
              <w:rPr>
                <w:rFonts w:ascii="Baskerville Old Face" w:hAnsi="Baskerville Old Face"/>
                <w:color w:val="404040"/>
                <w:sz w:val="20"/>
              </w:rPr>
              <w:t xml:space="preserve"> </w:t>
            </w:r>
            <w:r w:rsidRPr="008A68BF">
              <w:rPr>
                <w:rFonts w:ascii="Cambria" w:hAnsi="Cambria" w:cs="Cambria"/>
                <w:color w:val="404040"/>
                <w:sz w:val="20"/>
              </w:rPr>
              <w:t>картинке</w:t>
            </w:r>
            <w:r w:rsidRPr="008A68BF">
              <w:rPr>
                <w:rFonts w:ascii="Baskerville Old Face" w:hAnsi="Baskerville Old Face"/>
                <w:color w:val="404040"/>
                <w:sz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p w:rsidR="008425FB" w:rsidRDefault="008425FB" w:rsidP="008A68BF">
            <w:pPr>
              <w:spacing w:line="240" w:lineRule="auto"/>
              <w:contextualSpacing/>
              <w:rPr>
                <w:rFonts w:ascii="Baskerville Old Face" w:hAnsi="Baskerville Old Face"/>
                <w:i/>
                <w:color w:val="404040"/>
              </w:rPr>
            </w:pPr>
          </w:p>
        </w:tc>
        <w:tc>
          <w:tcPr>
            <w:tcW w:w="2552"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c>
          <w:tcPr>
            <w:tcW w:w="2551"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r>
      <w:tr w:rsidR="008425FB" w:rsidTr="008A68BF">
        <w:trPr>
          <w:trHeight w:val="569"/>
        </w:trPr>
        <w:tc>
          <w:tcPr>
            <w:tcW w:w="2660" w:type="dxa"/>
            <w:tcBorders>
              <w:top w:val="single" w:sz="4" w:space="0" w:color="auto"/>
              <w:left w:val="single" w:sz="4" w:space="0" w:color="auto"/>
              <w:bottom w:val="single" w:sz="4" w:space="0" w:color="auto"/>
              <w:right w:val="single" w:sz="4" w:space="0" w:color="auto"/>
            </w:tcBorders>
            <w:vAlign w:val="center"/>
            <w:hideMark/>
          </w:tcPr>
          <w:p w:rsidR="008425FB" w:rsidRPr="008A68BF" w:rsidRDefault="008425FB" w:rsidP="008A68BF">
            <w:pPr>
              <w:spacing w:line="240" w:lineRule="auto"/>
              <w:contextualSpacing/>
              <w:rPr>
                <w:rFonts w:ascii="Baskerville Old Face" w:hAnsi="Baskerville Old Face"/>
                <w:i/>
                <w:color w:val="404040"/>
                <w:sz w:val="20"/>
              </w:rPr>
            </w:pPr>
            <w:r w:rsidRPr="008A68BF">
              <w:rPr>
                <w:rFonts w:ascii="Cambria" w:hAnsi="Cambria" w:cs="Cambria"/>
                <w:color w:val="404040"/>
                <w:sz w:val="20"/>
              </w:rPr>
              <w:t>Составить</w:t>
            </w:r>
            <w:r w:rsidRPr="008A68BF">
              <w:rPr>
                <w:rFonts w:ascii="Baskerville Old Face" w:hAnsi="Baskerville Old Face"/>
                <w:color w:val="404040"/>
                <w:sz w:val="20"/>
              </w:rPr>
              <w:t xml:space="preserve"> </w:t>
            </w:r>
            <w:r w:rsidRPr="008A68BF">
              <w:rPr>
                <w:rFonts w:ascii="Cambria" w:hAnsi="Cambria" w:cs="Cambria"/>
                <w:color w:val="404040"/>
                <w:sz w:val="20"/>
              </w:rPr>
              <w:t>рассказ</w:t>
            </w:r>
            <w:r w:rsidRPr="008A68BF">
              <w:rPr>
                <w:rFonts w:ascii="Baskerville Old Face" w:hAnsi="Baskerville Old Face"/>
                <w:color w:val="404040"/>
                <w:sz w:val="20"/>
              </w:rPr>
              <w:t xml:space="preserve"> </w:t>
            </w:r>
            <w:r w:rsidRPr="008A68BF">
              <w:rPr>
                <w:rFonts w:ascii="Cambria" w:hAnsi="Cambria" w:cs="Cambria"/>
                <w:color w:val="404040"/>
                <w:sz w:val="20"/>
              </w:rPr>
              <w:t>по</w:t>
            </w:r>
            <w:r w:rsidRPr="008A68BF">
              <w:rPr>
                <w:rFonts w:ascii="Baskerville Old Face" w:hAnsi="Baskerville Old Face"/>
                <w:color w:val="404040"/>
                <w:sz w:val="20"/>
              </w:rPr>
              <w:t xml:space="preserve"> </w:t>
            </w:r>
            <w:r w:rsidRPr="008A68BF">
              <w:rPr>
                <w:rFonts w:ascii="Cambria" w:hAnsi="Cambria" w:cs="Cambria"/>
                <w:color w:val="404040"/>
                <w:sz w:val="20"/>
              </w:rPr>
              <w:t>картинке</w:t>
            </w:r>
            <w:r w:rsidRPr="008A68BF">
              <w:rPr>
                <w:rFonts w:ascii="Baskerville Old Face" w:hAnsi="Baskerville Old Face"/>
                <w:color w:val="404040"/>
                <w:sz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p w:rsidR="008425FB" w:rsidRDefault="008425FB" w:rsidP="008A68BF">
            <w:pPr>
              <w:spacing w:line="240" w:lineRule="auto"/>
              <w:contextualSpacing/>
              <w:rPr>
                <w:rFonts w:ascii="Baskerville Old Face" w:hAnsi="Baskerville Old Face"/>
                <w:i/>
                <w:color w:val="404040"/>
              </w:rPr>
            </w:pPr>
          </w:p>
          <w:p w:rsidR="008425FB" w:rsidRDefault="008425FB" w:rsidP="008A68BF">
            <w:pPr>
              <w:spacing w:line="240" w:lineRule="auto"/>
              <w:contextualSpacing/>
              <w:rPr>
                <w:rFonts w:ascii="Baskerville Old Face" w:hAnsi="Baskerville Old Face"/>
                <w:i/>
                <w:color w:val="404040"/>
              </w:rPr>
            </w:pPr>
          </w:p>
        </w:tc>
        <w:tc>
          <w:tcPr>
            <w:tcW w:w="2552"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c>
          <w:tcPr>
            <w:tcW w:w="2551"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r>
      <w:tr w:rsidR="008425FB" w:rsidTr="008A68BF">
        <w:trPr>
          <w:trHeight w:val="743"/>
        </w:trPr>
        <w:tc>
          <w:tcPr>
            <w:tcW w:w="2660" w:type="dxa"/>
            <w:tcBorders>
              <w:top w:val="single" w:sz="4" w:space="0" w:color="auto"/>
              <w:left w:val="single" w:sz="4" w:space="0" w:color="auto"/>
              <w:bottom w:val="single" w:sz="4" w:space="0" w:color="auto"/>
              <w:right w:val="single" w:sz="4" w:space="0" w:color="auto"/>
            </w:tcBorders>
            <w:vAlign w:val="center"/>
            <w:hideMark/>
          </w:tcPr>
          <w:p w:rsidR="008425FB" w:rsidRPr="008A68BF" w:rsidRDefault="008425FB" w:rsidP="008A68BF">
            <w:pPr>
              <w:spacing w:line="240" w:lineRule="auto"/>
              <w:contextualSpacing/>
              <w:rPr>
                <w:rFonts w:ascii="Baskerville Old Face" w:hAnsi="Baskerville Old Face"/>
                <w:color w:val="404040"/>
                <w:sz w:val="20"/>
              </w:rPr>
            </w:pPr>
            <w:r w:rsidRPr="008A68BF">
              <w:rPr>
                <w:rFonts w:ascii="Cambria" w:hAnsi="Cambria" w:cs="Cambria"/>
                <w:color w:val="404040"/>
                <w:sz w:val="20"/>
              </w:rPr>
              <w:t>Составить</w:t>
            </w:r>
            <w:r w:rsidRPr="008A68BF">
              <w:rPr>
                <w:rFonts w:ascii="Baskerville Old Face" w:hAnsi="Baskerville Old Face"/>
                <w:color w:val="404040"/>
                <w:sz w:val="20"/>
              </w:rPr>
              <w:t xml:space="preserve"> </w:t>
            </w:r>
            <w:r w:rsidRPr="008A68BF">
              <w:rPr>
                <w:rFonts w:ascii="Cambria" w:hAnsi="Cambria" w:cs="Cambria"/>
                <w:color w:val="404040"/>
                <w:sz w:val="20"/>
              </w:rPr>
              <w:t>рассказ</w:t>
            </w:r>
            <w:r w:rsidRPr="008A68BF">
              <w:rPr>
                <w:rFonts w:ascii="Baskerville Old Face" w:hAnsi="Baskerville Old Face"/>
                <w:color w:val="404040"/>
                <w:sz w:val="20"/>
              </w:rPr>
              <w:t xml:space="preserve"> </w:t>
            </w:r>
            <w:r w:rsidRPr="008A68BF">
              <w:rPr>
                <w:rFonts w:ascii="Cambria" w:hAnsi="Cambria" w:cs="Cambria"/>
                <w:color w:val="404040"/>
                <w:sz w:val="20"/>
              </w:rPr>
              <w:t>по</w:t>
            </w:r>
            <w:r w:rsidRPr="008A68BF">
              <w:rPr>
                <w:rFonts w:ascii="Baskerville Old Face" w:hAnsi="Baskerville Old Face"/>
                <w:color w:val="404040"/>
                <w:sz w:val="20"/>
              </w:rPr>
              <w:t xml:space="preserve"> </w:t>
            </w:r>
            <w:r w:rsidRPr="008A68BF">
              <w:rPr>
                <w:rFonts w:ascii="Cambria" w:hAnsi="Cambria" w:cs="Cambria"/>
                <w:color w:val="404040"/>
                <w:sz w:val="20"/>
              </w:rPr>
              <w:t>серии</w:t>
            </w:r>
            <w:r w:rsidRPr="008A68BF">
              <w:rPr>
                <w:rFonts w:ascii="Baskerville Old Face" w:hAnsi="Baskerville Old Face"/>
                <w:color w:val="404040"/>
                <w:sz w:val="20"/>
              </w:rPr>
              <w:t xml:space="preserve"> </w:t>
            </w:r>
            <w:r w:rsidRPr="008A68BF">
              <w:rPr>
                <w:rFonts w:ascii="Cambria" w:hAnsi="Cambria" w:cs="Cambria"/>
                <w:color w:val="404040"/>
                <w:sz w:val="20"/>
              </w:rPr>
              <w:t>картинок</w:t>
            </w:r>
            <w:r w:rsidRPr="008A68BF">
              <w:rPr>
                <w:rFonts w:ascii="Baskerville Old Face" w:hAnsi="Baskerville Old Face"/>
                <w:color w:val="404040"/>
                <w:sz w:val="20"/>
              </w:rPr>
              <w:t xml:space="preserve"> (</w:t>
            </w:r>
            <w:r w:rsidRPr="008A68BF">
              <w:rPr>
                <w:rFonts w:ascii="Cambria" w:hAnsi="Cambria" w:cs="Cambria"/>
                <w:color w:val="404040"/>
                <w:sz w:val="20"/>
              </w:rPr>
              <w:t>с</w:t>
            </w:r>
            <w:r w:rsidRPr="008A68BF">
              <w:rPr>
                <w:rFonts w:ascii="Baskerville Old Face" w:hAnsi="Baskerville Old Face"/>
                <w:color w:val="404040"/>
                <w:sz w:val="20"/>
              </w:rPr>
              <w:t xml:space="preserve">.275)* </w:t>
            </w:r>
            <w:r w:rsidRPr="008A68BF">
              <w:rPr>
                <w:rFonts w:ascii="Cambria" w:hAnsi="Cambria" w:cs="Cambria"/>
                <w:color w:val="404040"/>
                <w:sz w:val="20"/>
              </w:rPr>
              <w:t>ЁЖИК</w:t>
            </w:r>
          </w:p>
        </w:tc>
        <w:tc>
          <w:tcPr>
            <w:tcW w:w="2126" w:type="dxa"/>
            <w:vMerge w:val="restart"/>
            <w:tcBorders>
              <w:top w:val="single" w:sz="12" w:space="0" w:color="auto"/>
              <w:left w:val="single" w:sz="4" w:space="0" w:color="auto"/>
              <w:bottom w:val="single" w:sz="4" w:space="0" w:color="auto"/>
              <w:right w:val="single" w:sz="12"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Х</w:t>
            </w:r>
          </w:p>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i/>
                <w:color w:val="404040"/>
              </w:rPr>
            </w:pPr>
          </w:p>
        </w:tc>
        <w:tc>
          <w:tcPr>
            <w:tcW w:w="2552"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p w:rsidR="008425FB" w:rsidRDefault="008425FB" w:rsidP="008A68BF">
            <w:pPr>
              <w:spacing w:line="240" w:lineRule="auto"/>
              <w:contextualSpacing/>
              <w:rPr>
                <w:rFonts w:ascii="Baskerville Old Face" w:hAnsi="Baskerville Old Face"/>
                <w:i/>
                <w:color w:val="404040"/>
              </w:rPr>
            </w:pPr>
          </w:p>
          <w:p w:rsidR="008425FB" w:rsidRDefault="008425FB" w:rsidP="008A68BF">
            <w:pPr>
              <w:spacing w:line="240" w:lineRule="auto"/>
              <w:contextualSpacing/>
              <w:rPr>
                <w:rFonts w:ascii="Baskerville Old Face" w:hAnsi="Baskerville Old Face"/>
                <w:i/>
                <w:color w:val="404040"/>
              </w:rPr>
            </w:pPr>
          </w:p>
        </w:tc>
        <w:tc>
          <w:tcPr>
            <w:tcW w:w="2551"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r>
      <w:tr w:rsidR="008425FB" w:rsidTr="008A68BF">
        <w:trPr>
          <w:trHeight w:val="2335"/>
        </w:trPr>
        <w:tc>
          <w:tcPr>
            <w:tcW w:w="2660" w:type="dxa"/>
            <w:tcBorders>
              <w:top w:val="single" w:sz="4" w:space="0" w:color="auto"/>
              <w:left w:val="single" w:sz="4" w:space="0" w:color="auto"/>
              <w:bottom w:val="single" w:sz="4" w:space="0" w:color="auto"/>
              <w:right w:val="single" w:sz="4" w:space="0" w:color="auto"/>
            </w:tcBorders>
            <w:vAlign w:val="center"/>
            <w:hideMark/>
          </w:tcPr>
          <w:p w:rsidR="008425FB" w:rsidRPr="008A68BF" w:rsidRDefault="008425FB" w:rsidP="008A68BF">
            <w:pPr>
              <w:spacing w:line="240" w:lineRule="auto"/>
              <w:contextualSpacing/>
              <w:rPr>
                <w:rFonts w:ascii="Baskerville Old Face" w:hAnsi="Baskerville Old Face"/>
                <w:color w:val="404040"/>
                <w:sz w:val="20"/>
                <w:u w:val="single"/>
              </w:rPr>
            </w:pPr>
            <w:r w:rsidRPr="008A68BF">
              <w:rPr>
                <w:rFonts w:ascii="Cambria" w:hAnsi="Cambria" w:cs="Cambria"/>
                <w:color w:val="404040"/>
                <w:sz w:val="20"/>
                <w:u w:val="single"/>
              </w:rPr>
              <w:t>Пересказ</w:t>
            </w:r>
            <w:r w:rsidRPr="008A68BF">
              <w:rPr>
                <w:rFonts w:ascii="Baskerville Old Face" w:hAnsi="Baskerville Old Face"/>
                <w:color w:val="404040"/>
                <w:sz w:val="20"/>
                <w:u w:val="single"/>
              </w:rPr>
              <w:t xml:space="preserve">: </w:t>
            </w:r>
            <w:r w:rsidRPr="008A68BF">
              <w:rPr>
                <w:rFonts w:ascii="Baskerville Old Face" w:hAnsi="Baskerville Old Face" w:cs="Baskerville Old Face"/>
                <w:color w:val="404040"/>
                <w:sz w:val="20"/>
                <w:u w:val="single"/>
              </w:rPr>
              <w:t>«</w:t>
            </w:r>
            <w:r w:rsidRPr="008A68BF">
              <w:rPr>
                <w:rFonts w:ascii="Cambria" w:hAnsi="Cambria" w:cs="Cambria"/>
                <w:color w:val="404040"/>
                <w:sz w:val="20"/>
                <w:u w:val="single"/>
              </w:rPr>
              <w:t>Белочка</w:t>
            </w:r>
            <w:r w:rsidRPr="008A68BF">
              <w:rPr>
                <w:rFonts w:ascii="Baskerville Old Face" w:hAnsi="Baskerville Old Face"/>
                <w:color w:val="404040"/>
                <w:sz w:val="20"/>
                <w:u w:val="single"/>
              </w:rPr>
              <w:t xml:space="preserve"> </w:t>
            </w:r>
            <w:r w:rsidRPr="008A68BF">
              <w:rPr>
                <w:rFonts w:ascii="Cambria" w:hAnsi="Cambria" w:cs="Cambria"/>
                <w:color w:val="404040"/>
                <w:sz w:val="20"/>
                <w:u w:val="single"/>
              </w:rPr>
              <w:t>и</w:t>
            </w:r>
            <w:r w:rsidRPr="008A68BF">
              <w:rPr>
                <w:rFonts w:ascii="Baskerville Old Face" w:hAnsi="Baskerville Old Face"/>
                <w:color w:val="404040"/>
                <w:sz w:val="20"/>
                <w:u w:val="single"/>
              </w:rPr>
              <w:t xml:space="preserve"> </w:t>
            </w:r>
            <w:r w:rsidRPr="008A68BF">
              <w:rPr>
                <w:rFonts w:ascii="Cambria" w:hAnsi="Cambria" w:cs="Cambria"/>
                <w:color w:val="404040"/>
                <w:sz w:val="20"/>
                <w:u w:val="single"/>
              </w:rPr>
              <w:t>зайчик</w:t>
            </w:r>
            <w:r w:rsidRPr="008A68BF">
              <w:rPr>
                <w:rFonts w:ascii="Baskerville Old Face" w:hAnsi="Baskerville Old Face" w:cs="Baskerville Old Face"/>
                <w:color w:val="404040"/>
                <w:sz w:val="20"/>
                <w:u w:val="single"/>
              </w:rPr>
              <w:t>»</w:t>
            </w:r>
          </w:p>
          <w:p w:rsidR="008425FB" w:rsidRPr="008A68BF" w:rsidRDefault="008425FB" w:rsidP="008A68BF">
            <w:pPr>
              <w:spacing w:line="240" w:lineRule="auto"/>
              <w:ind w:firstLine="426"/>
              <w:contextualSpacing/>
              <w:jc w:val="both"/>
              <w:rPr>
                <w:rFonts w:ascii="Baskerville Old Face" w:hAnsi="Baskerville Old Face"/>
                <w:i/>
                <w:color w:val="404040"/>
                <w:sz w:val="20"/>
              </w:rPr>
            </w:pPr>
            <w:r w:rsidRPr="008A68BF">
              <w:rPr>
                <w:rFonts w:ascii="Cambria" w:hAnsi="Cambria" w:cs="Cambria"/>
                <w:i/>
                <w:color w:val="404040"/>
                <w:sz w:val="20"/>
              </w:rPr>
              <w:t>Летом</w:t>
            </w:r>
            <w:r w:rsidRPr="008A68BF">
              <w:rPr>
                <w:rFonts w:ascii="Baskerville Old Face" w:hAnsi="Baskerville Old Face"/>
                <w:i/>
                <w:color w:val="404040"/>
                <w:sz w:val="20"/>
              </w:rPr>
              <w:t xml:space="preserve"> </w:t>
            </w:r>
            <w:r w:rsidRPr="008A68BF">
              <w:rPr>
                <w:rFonts w:ascii="Cambria" w:hAnsi="Cambria" w:cs="Cambria"/>
                <w:i/>
                <w:color w:val="404040"/>
                <w:sz w:val="20"/>
              </w:rPr>
              <w:t>подружились</w:t>
            </w:r>
            <w:r w:rsidRPr="008A68BF">
              <w:rPr>
                <w:rFonts w:ascii="Baskerville Old Face" w:hAnsi="Baskerville Old Face"/>
                <w:i/>
                <w:color w:val="404040"/>
                <w:sz w:val="20"/>
              </w:rPr>
              <w:t xml:space="preserve"> </w:t>
            </w:r>
            <w:r w:rsidRPr="008A68BF">
              <w:rPr>
                <w:rFonts w:ascii="Cambria" w:hAnsi="Cambria" w:cs="Cambria"/>
                <w:i/>
                <w:color w:val="404040"/>
                <w:sz w:val="20"/>
              </w:rPr>
              <w:t>белочка</w:t>
            </w:r>
            <w:r w:rsidRPr="008A68BF">
              <w:rPr>
                <w:rFonts w:ascii="Baskerville Old Face" w:hAnsi="Baskerville Old Face"/>
                <w:i/>
                <w:color w:val="404040"/>
                <w:sz w:val="20"/>
              </w:rPr>
              <w:t xml:space="preserve"> </w:t>
            </w:r>
            <w:r w:rsidRPr="008A68BF">
              <w:rPr>
                <w:rFonts w:ascii="Cambria" w:hAnsi="Cambria" w:cs="Cambria"/>
                <w:i/>
                <w:color w:val="404040"/>
                <w:sz w:val="20"/>
              </w:rPr>
              <w:t>и</w:t>
            </w:r>
            <w:r w:rsidRPr="008A68BF">
              <w:rPr>
                <w:rFonts w:ascii="Baskerville Old Face" w:hAnsi="Baskerville Old Face"/>
                <w:i/>
                <w:color w:val="404040"/>
                <w:sz w:val="20"/>
              </w:rPr>
              <w:t xml:space="preserve"> </w:t>
            </w:r>
            <w:r w:rsidRPr="008A68BF">
              <w:rPr>
                <w:rFonts w:ascii="Cambria" w:hAnsi="Cambria" w:cs="Cambria"/>
                <w:i/>
                <w:color w:val="404040"/>
                <w:sz w:val="20"/>
              </w:rPr>
              <w:t>зайчик</w:t>
            </w:r>
            <w:r w:rsidRPr="008A68BF">
              <w:rPr>
                <w:rFonts w:ascii="Baskerville Old Face" w:hAnsi="Baskerville Old Face"/>
                <w:i/>
                <w:color w:val="404040"/>
                <w:sz w:val="20"/>
              </w:rPr>
              <w:t xml:space="preserve">. </w:t>
            </w:r>
            <w:r w:rsidRPr="008A68BF">
              <w:rPr>
                <w:rFonts w:ascii="Cambria" w:hAnsi="Cambria" w:cs="Cambria"/>
                <w:i/>
                <w:color w:val="404040"/>
                <w:sz w:val="20"/>
              </w:rPr>
              <w:t>Белочка</w:t>
            </w:r>
            <w:r w:rsidRPr="008A68BF">
              <w:rPr>
                <w:rFonts w:ascii="Baskerville Old Face" w:hAnsi="Baskerville Old Face"/>
                <w:i/>
                <w:color w:val="404040"/>
                <w:sz w:val="20"/>
              </w:rPr>
              <w:t xml:space="preserve"> </w:t>
            </w:r>
            <w:r w:rsidRPr="008A68BF">
              <w:rPr>
                <w:rFonts w:ascii="Cambria" w:hAnsi="Cambria" w:cs="Cambria"/>
                <w:i/>
                <w:color w:val="404040"/>
                <w:sz w:val="20"/>
              </w:rPr>
              <w:t>была</w:t>
            </w:r>
            <w:r w:rsidRPr="008A68BF">
              <w:rPr>
                <w:rFonts w:ascii="Baskerville Old Face" w:hAnsi="Baskerville Old Face"/>
                <w:i/>
                <w:color w:val="404040"/>
                <w:sz w:val="20"/>
              </w:rPr>
              <w:t xml:space="preserve"> </w:t>
            </w:r>
            <w:r w:rsidRPr="008A68BF">
              <w:rPr>
                <w:rFonts w:ascii="Cambria" w:hAnsi="Cambria" w:cs="Cambria"/>
                <w:i/>
                <w:color w:val="404040"/>
                <w:sz w:val="20"/>
              </w:rPr>
              <w:t>рыженькая</w:t>
            </w:r>
            <w:r w:rsidRPr="008A68BF">
              <w:rPr>
                <w:rFonts w:ascii="Baskerville Old Face" w:hAnsi="Baskerville Old Face"/>
                <w:i/>
                <w:color w:val="404040"/>
                <w:sz w:val="20"/>
              </w:rPr>
              <w:t xml:space="preserve">. </w:t>
            </w:r>
            <w:r w:rsidRPr="008A68BF">
              <w:rPr>
                <w:rFonts w:ascii="Cambria" w:hAnsi="Cambria" w:cs="Cambria"/>
                <w:i/>
                <w:color w:val="404040"/>
                <w:sz w:val="20"/>
              </w:rPr>
              <w:t>А</w:t>
            </w:r>
            <w:r w:rsidRPr="008A68BF">
              <w:rPr>
                <w:rFonts w:ascii="Baskerville Old Face" w:hAnsi="Baskerville Old Face"/>
                <w:i/>
                <w:color w:val="404040"/>
                <w:sz w:val="20"/>
              </w:rPr>
              <w:t xml:space="preserve"> </w:t>
            </w:r>
            <w:r w:rsidRPr="008A68BF">
              <w:rPr>
                <w:rFonts w:ascii="Cambria" w:hAnsi="Cambria" w:cs="Cambria"/>
                <w:i/>
                <w:color w:val="404040"/>
                <w:sz w:val="20"/>
              </w:rPr>
              <w:t>зайчик</w:t>
            </w:r>
            <w:r w:rsidRPr="008A68BF">
              <w:rPr>
                <w:rFonts w:ascii="Baskerville Old Face" w:hAnsi="Baskerville Old Face"/>
                <w:i/>
                <w:color w:val="404040"/>
                <w:sz w:val="20"/>
              </w:rPr>
              <w:t xml:space="preserve"> </w:t>
            </w:r>
            <w:r w:rsidRPr="008A68BF">
              <w:rPr>
                <w:rFonts w:ascii="Cambria" w:hAnsi="Cambria" w:cs="Cambria"/>
                <w:i/>
                <w:color w:val="404040"/>
                <w:sz w:val="20"/>
              </w:rPr>
              <w:t>был</w:t>
            </w:r>
            <w:r w:rsidRPr="008A68BF">
              <w:rPr>
                <w:rFonts w:ascii="Baskerville Old Face" w:hAnsi="Baskerville Old Face"/>
                <w:i/>
                <w:color w:val="404040"/>
                <w:sz w:val="20"/>
              </w:rPr>
              <w:t xml:space="preserve"> </w:t>
            </w:r>
            <w:r w:rsidRPr="008A68BF">
              <w:rPr>
                <w:rFonts w:ascii="Cambria" w:hAnsi="Cambria" w:cs="Cambria"/>
                <w:i/>
                <w:color w:val="404040"/>
                <w:sz w:val="20"/>
              </w:rPr>
              <w:t>серенький</w:t>
            </w:r>
            <w:r w:rsidRPr="008A68BF">
              <w:rPr>
                <w:rFonts w:ascii="Baskerville Old Face" w:hAnsi="Baskerville Old Face"/>
                <w:i/>
                <w:color w:val="404040"/>
                <w:sz w:val="20"/>
              </w:rPr>
              <w:t xml:space="preserve">. </w:t>
            </w:r>
            <w:r w:rsidRPr="008A68BF">
              <w:rPr>
                <w:rFonts w:ascii="Cambria" w:hAnsi="Cambria" w:cs="Cambria"/>
                <w:i/>
                <w:color w:val="404040"/>
                <w:sz w:val="20"/>
              </w:rPr>
              <w:t>Каждый</w:t>
            </w:r>
            <w:r w:rsidRPr="008A68BF">
              <w:rPr>
                <w:rFonts w:ascii="Baskerville Old Face" w:hAnsi="Baskerville Old Face"/>
                <w:i/>
                <w:color w:val="404040"/>
                <w:sz w:val="20"/>
              </w:rPr>
              <w:t xml:space="preserve"> </w:t>
            </w:r>
            <w:r w:rsidRPr="008A68BF">
              <w:rPr>
                <w:rFonts w:ascii="Cambria" w:hAnsi="Cambria" w:cs="Cambria"/>
                <w:i/>
                <w:color w:val="404040"/>
                <w:sz w:val="20"/>
              </w:rPr>
              <w:t>день</w:t>
            </w:r>
            <w:r w:rsidRPr="008A68BF">
              <w:rPr>
                <w:rFonts w:ascii="Baskerville Old Face" w:hAnsi="Baskerville Old Face"/>
                <w:i/>
                <w:color w:val="404040"/>
                <w:sz w:val="20"/>
              </w:rPr>
              <w:t xml:space="preserve"> </w:t>
            </w:r>
            <w:r w:rsidRPr="008A68BF">
              <w:rPr>
                <w:rFonts w:ascii="Cambria" w:hAnsi="Cambria" w:cs="Cambria"/>
                <w:i/>
                <w:color w:val="404040"/>
                <w:sz w:val="20"/>
              </w:rPr>
              <w:t>они</w:t>
            </w:r>
            <w:r w:rsidRPr="008A68BF">
              <w:rPr>
                <w:rFonts w:ascii="Baskerville Old Face" w:hAnsi="Baskerville Old Face"/>
                <w:i/>
                <w:color w:val="404040"/>
                <w:sz w:val="20"/>
              </w:rPr>
              <w:t xml:space="preserve"> </w:t>
            </w:r>
            <w:r w:rsidRPr="008A68BF">
              <w:rPr>
                <w:rFonts w:ascii="Cambria" w:hAnsi="Cambria" w:cs="Cambria"/>
                <w:i/>
                <w:color w:val="404040"/>
                <w:sz w:val="20"/>
              </w:rPr>
              <w:t>прибегали</w:t>
            </w:r>
            <w:r w:rsidRPr="008A68BF">
              <w:rPr>
                <w:rFonts w:ascii="Baskerville Old Face" w:hAnsi="Baskerville Old Face"/>
                <w:i/>
                <w:color w:val="404040"/>
                <w:sz w:val="20"/>
              </w:rPr>
              <w:t xml:space="preserve"> </w:t>
            </w:r>
            <w:r w:rsidRPr="008A68BF">
              <w:rPr>
                <w:rFonts w:ascii="Cambria" w:hAnsi="Cambria" w:cs="Cambria"/>
                <w:i/>
                <w:color w:val="404040"/>
                <w:sz w:val="20"/>
              </w:rPr>
              <w:t>на</w:t>
            </w:r>
            <w:r w:rsidRPr="008A68BF">
              <w:rPr>
                <w:rFonts w:ascii="Baskerville Old Face" w:hAnsi="Baskerville Old Face"/>
                <w:i/>
                <w:color w:val="404040"/>
                <w:sz w:val="20"/>
              </w:rPr>
              <w:t xml:space="preserve"> </w:t>
            </w:r>
            <w:r w:rsidRPr="008A68BF">
              <w:rPr>
                <w:rFonts w:ascii="Cambria" w:hAnsi="Cambria" w:cs="Cambria"/>
                <w:i/>
                <w:color w:val="404040"/>
                <w:sz w:val="20"/>
              </w:rPr>
              <w:t>полянку</w:t>
            </w:r>
            <w:r w:rsidRPr="008A68BF">
              <w:rPr>
                <w:rFonts w:ascii="Baskerville Old Face" w:hAnsi="Baskerville Old Face"/>
                <w:i/>
                <w:color w:val="404040"/>
                <w:sz w:val="20"/>
              </w:rPr>
              <w:t xml:space="preserve"> </w:t>
            </w:r>
            <w:r w:rsidRPr="008A68BF">
              <w:rPr>
                <w:rFonts w:ascii="Cambria" w:hAnsi="Cambria" w:cs="Cambria"/>
                <w:i/>
                <w:color w:val="404040"/>
                <w:sz w:val="20"/>
              </w:rPr>
              <w:t>и</w:t>
            </w:r>
            <w:r w:rsidRPr="008A68BF">
              <w:rPr>
                <w:rFonts w:ascii="Baskerville Old Face" w:hAnsi="Baskerville Old Face"/>
                <w:i/>
                <w:color w:val="404040"/>
                <w:sz w:val="20"/>
              </w:rPr>
              <w:t xml:space="preserve"> </w:t>
            </w:r>
            <w:r w:rsidRPr="008A68BF">
              <w:rPr>
                <w:rFonts w:ascii="Cambria" w:hAnsi="Cambria" w:cs="Cambria"/>
                <w:i/>
                <w:color w:val="404040"/>
                <w:sz w:val="20"/>
              </w:rPr>
              <w:t>угощали</w:t>
            </w:r>
            <w:r w:rsidRPr="008A68BF">
              <w:rPr>
                <w:rFonts w:ascii="Baskerville Old Face" w:hAnsi="Baskerville Old Face"/>
                <w:i/>
                <w:color w:val="404040"/>
                <w:sz w:val="20"/>
              </w:rPr>
              <w:t xml:space="preserve"> </w:t>
            </w:r>
            <w:r w:rsidRPr="008A68BF">
              <w:rPr>
                <w:rFonts w:ascii="Cambria" w:hAnsi="Cambria" w:cs="Cambria"/>
                <w:i/>
                <w:color w:val="404040"/>
                <w:sz w:val="20"/>
              </w:rPr>
              <w:t>друг</w:t>
            </w:r>
            <w:r w:rsidRPr="008A68BF">
              <w:rPr>
                <w:rFonts w:ascii="Baskerville Old Face" w:hAnsi="Baskerville Old Face"/>
                <w:i/>
                <w:color w:val="404040"/>
                <w:sz w:val="20"/>
              </w:rPr>
              <w:t xml:space="preserve"> </w:t>
            </w:r>
            <w:r w:rsidRPr="008A68BF">
              <w:rPr>
                <w:rFonts w:ascii="Cambria" w:hAnsi="Cambria" w:cs="Cambria"/>
                <w:i/>
                <w:color w:val="404040"/>
                <w:sz w:val="20"/>
              </w:rPr>
              <w:t>друга</w:t>
            </w:r>
            <w:r w:rsidRPr="008A68BF">
              <w:rPr>
                <w:rFonts w:ascii="Baskerville Old Face" w:hAnsi="Baskerville Old Face"/>
                <w:i/>
                <w:color w:val="404040"/>
                <w:sz w:val="20"/>
              </w:rPr>
              <w:t xml:space="preserve">. </w:t>
            </w:r>
            <w:r w:rsidRPr="008A68BF">
              <w:rPr>
                <w:rFonts w:ascii="Cambria" w:hAnsi="Cambria" w:cs="Cambria"/>
                <w:i/>
                <w:color w:val="404040"/>
                <w:sz w:val="20"/>
              </w:rPr>
              <w:t>Белочка</w:t>
            </w:r>
            <w:r w:rsidRPr="008A68BF">
              <w:rPr>
                <w:rFonts w:ascii="Baskerville Old Face" w:hAnsi="Baskerville Old Face"/>
                <w:i/>
                <w:color w:val="404040"/>
                <w:sz w:val="20"/>
              </w:rPr>
              <w:t xml:space="preserve"> </w:t>
            </w:r>
            <w:r w:rsidRPr="008A68BF">
              <w:rPr>
                <w:rFonts w:ascii="Cambria" w:hAnsi="Cambria" w:cs="Cambria"/>
                <w:i/>
                <w:color w:val="404040"/>
                <w:sz w:val="20"/>
              </w:rPr>
              <w:t>приносила</w:t>
            </w:r>
            <w:r w:rsidRPr="008A68BF">
              <w:rPr>
                <w:rFonts w:ascii="Baskerville Old Face" w:hAnsi="Baskerville Old Face"/>
                <w:i/>
                <w:color w:val="404040"/>
                <w:sz w:val="20"/>
              </w:rPr>
              <w:t xml:space="preserve"> </w:t>
            </w:r>
            <w:r w:rsidRPr="008A68BF">
              <w:rPr>
                <w:rFonts w:ascii="Cambria" w:hAnsi="Cambria" w:cs="Cambria"/>
                <w:i/>
                <w:color w:val="404040"/>
                <w:sz w:val="20"/>
              </w:rPr>
              <w:t>шишки</w:t>
            </w:r>
            <w:r w:rsidRPr="008A68BF">
              <w:rPr>
                <w:rFonts w:ascii="Baskerville Old Face" w:hAnsi="Baskerville Old Face"/>
                <w:i/>
                <w:color w:val="404040"/>
                <w:sz w:val="20"/>
              </w:rPr>
              <w:t xml:space="preserve">, </w:t>
            </w:r>
            <w:r w:rsidRPr="008A68BF">
              <w:rPr>
                <w:rFonts w:ascii="Cambria" w:hAnsi="Cambria" w:cs="Cambria"/>
                <w:i/>
                <w:color w:val="404040"/>
                <w:sz w:val="20"/>
              </w:rPr>
              <w:t>орехи</w:t>
            </w:r>
            <w:r w:rsidRPr="008A68BF">
              <w:rPr>
                <w:rFonts w:ascii="Baskerville Old Face" w:hAnsi="Baskerville Old Face"/>
                <w:i/>
                <w:color w:val="404040"/>
                <w:sz w:val="20"/>
              </w:rPr>
              <w:t xml:space="preserve">, </w:t>
            </w:r>
            <w:r w:rsidRPr="008A68BF">
              <w:rPr>
                <w:rFonts w:ascii="Cambria" w:hAnsi="Cambria" w:cs="Cambria"/>
                <w:i/>
                <w:color w:val="404040"/>
                <w:sz w:val="20"/>
              </w:rPr>
              <w:t>а</w:t>
            </w:r>
            <w:r w:rsidRPr="008A68BF">
              <w:rPr>
                <w:rFonts w:ascii="Baskerville Old Face" w:hAnsi="Baskerville Old Face"/>
                <w:i/>
                <w:color w:val="404040"/>
                <w:sz w:val="20"/>
              </w:rPr>
              <w:t xml:space="preserve"> </w:t>
            </w:r>
            <w:r w:rsidRPr="008A68BF">
              <w:rPr>
                <w:rFonts w:ascii="Cambria" w:hAnsi="Cambria" w:cs="Cambria"/>
                <w:i/>
                <w:color w:val="404040"/>
                <w:sz w:val="20"/>
              </w:rPr>
              <w:t>зайчик</w:t>
            </w:r>
            <w:r w:rsidRPr="008A68BF">
              <w:rPr>
                <w:rFonts w:ascii="Baskerville Old Face" w:hAnsi="Baskerville Old Face"/>
                <w:i/>
                <w:color w:val="404040"/>
                <w:sz w:val="20"/>
              </w:rPr>
              <w:t xml:space="preserve"> </w:t>
            </w:r>
            <w:r w:rsidRPr="008A68BF">
              <w:rPr>
                <w:rFonts w:ascii="Baskerville Old Face" w:hAnsi="Baskerville Old Face" w:cs="Baskerville Old Face"/>
                <w:i/>
                <w:color w:val="404040"/>
                <w:sz w:val="20"/>
              </w:rPr>
              <w:t>–</w:t>
            </w:r>
            <w:r w:rsidRPr="008A68BF">
              <w:rPr>
                <w:rFonts w:ascii="Baskerville Old Face" w:hAnsi="Baskerville Old Face"/>
                <w:i/>
                <w:color w:val="404040"/>
                <w:sz w:val="20"/>
              </w:rPr>
              <w:t xml:space="preserve"> </w:t>
            </w:r>
            <w:r w:rsidRPr="008A68BF">
              <w:rPr>
                <w:rFonts w:ascii="Cambria" w:hAnsi="Cambria" w:cs="Cambria"/>
                <w:i/>
                <w:color w:val="404040"/>
                <w:sz w:val="20"/>
              </w:rPr>
              <w:t>морковку</w:t>
            </w:r>
            <w:r w:rsidRPr="008A68BF">
              <w:rPr>
                <w:rFonts w:ascii="Baskerville Old Face" w:hAnsi="Baskerville Old Face"/>
                <w:i/>
                <w:color w:val="404040"/>
                <w:sz w:val="20"/>
              </w:rPr>
              <w:t xml:space="preserve">, </w:t>
            </w:r>
            <w:r w:rsidRPr="008A68BF">
              <w:rPr>
                <w:rFonts w:ascii="Cambria" w:hAnsi="Cambria" w:cs="Cambria"/>
                <w:i/>
                <w:color w:val="404040"/>
                <w:sz w:val="20"/>
              </w:rPr>
              <w:t>капусту</w:t>
            </w:r>
            <w:r w:rsidRPr="008A68BF">
              <w:rPr>
                <w:rFonts w:ascii="Baskerville Old Face" w:hAnsi="Baskerville Old Face"/>
                <w:i/>
                <w:color w:val="404040"/>
                <w:sz w:val="20"/>
              </w:rPr>
              <w:t>.</w:t>
            </w:r>
          </w:p>
          <w:p w:rsidR="008425FB" w:rsidRPr="008A68BF" w:rsidRDefault="008425FB" w:rsidP="008A68BF">
            <w:pPr>
              <w:spacing w:line="240" w:lineRule="auto"/>
              <w:ind w:firstLine="426"/>
              <w:contextualSpacing/>
              <w:jc w:val="both"/>
              <w:rPr>
                <w:rFonts w:ascii="Baskerville Old Face" w:hAnsi="Baskerville Old Face"/>
                <w:i/>
                <w:color w:val="404040"/>
                <w:sz w:val="20"/>
              </w:rPr>
            </w:pPr>
            <w:r w:rsidRPr="008A68BF">
              <w:rPr>
                <w:rFonts w:ascii="Cambria" w:hAnsi="Cambria" w:cs="Cambria"/>
                <w:i/>
                <w:color w:val="404040"/>
                <w:sz w:val="20"/>
              </w:rPr>
              <w:t>Прошло</w:t>
            </w:r>
            <w:r w:rsidRPr="008A68BF">
              <w:rPr>
                <w:rFonts w:ascii="Baskerville Old Face" w:hAnsi="Baskerville Old Face"/>
                <w:i/>
                <w:color w:val="404040"/>
                <w:sz w:val="20"/>
              </w:rPr>
              <w:t xml:space="preserve"> </w:t>
            </w:r>
            <w:r w:rsidRPr="008A68BF">
              <w:rPr>
                <w:rFonts w:ascii="Cambria" w:hAnsi="Cambria" w:cs="Cambria"/>
                <w:i/>
                <w:color w:val="404040"/>
                <w:sz w:val="20"/>
              </w:rPr>
              <w:t>лето</w:t>
            </w:r>
            <w:r w:rsidRPr="008A68BF">
              <w:rPr>
                <w:rFonts w:ascii="Baskerville Old Face" w:hAnsi="Baskerville Old Face"/>
                <w:i/>
                <w:color w:val="404040"/>
                <w:sz w:val="20"/>
              </w:rPr>
              <w:t xml:space="preserve">. </w:t>
            </w:r>
            <w:r w:rsidRPr="008A68BF">
              <w:rPr>
                <w:rFonts w:ascii="Cambria" w:hAnsi="Cambria" w:cs="Cambria"/>
                <w:i/>
                <w:color w:val="404040"/>
                <w:sz w:val="20"/>
              </w:rPr>
              <w:t>Наступила</w:t>
            </w:r>
            <w:r w:rsidRPr="008A68BF">
              <w:rPr>
                <w:rFonts w:ascii="Baskerville Old Face" w:hAnsi="Baskerville Old Face"/>
                <w:i/>
                <w:color w:val="404040"/>
                <w:sz w:val="20"/>
              </w:rPr>
              <w:t xml:space="preserve"> </w:t>
            </w:r>
            <w:r w:rsidRPr="008A68BF">
              <w:rPr>
                <w:rFonts w:ascii="Cambria" w:hAnsi="Cambria" w:cs="Cambria"/>
                <w:i/>
                <w:color w:val="404040"/>
                <w:sz w:val="20"/>
              </w:rPr>
              <w:t>зима</w:t>
            </w:r>
            <w:r w:rsidRPr="008A68BF">
              <w:rPr>
                <w:rFonts w:ascii="Baskerville Old Face" w:hAnsi="Baskerville Old Face"/>
                <w:i/>
                <w:color w:val="404040"/>
                <w:sz w:val="20"/>
              </w:rPr>
              <w:t xml:space="preserve">. </w:t>
            </w:r>
            <w:r w:rsidRPr="008A68BF">
              <w:rPr>
                <w:rFonts w:ascii="Cambria" w:hAnsi="Cambria" w:cs="Cambria"/>
                <w:i/>
                <w:color w:val="404040"/>
                <w:sz w:val="20"/>
              </w:rPr>
              <w:t>Выпал</w:t>
            </w:r>
            <w:r w:rsidRPr="008A68BF">
              <w:rPr>
                <w:rFonts w:ascii="Baskerville Old Face" w:hAnsi="Baskerville Old Face"/>
                <w:i/>
                <w:color w:val="404040"/>
                <w:sz w:val="20"/>
              </w:rPr>
              <w:t xml:space="preserve"> </w:t>
            </w:r>
            <w:r w:rsidRPr="008A68BF">
              <w:rPr>
                <w:rFonts w:ascii="Cambria" w:hAnsi="Cambria" w:cs="Cambria"/>
                <w:i/>
                <w:color w:val="404040"/>
                <w:sz w:val="20"/>
              </w:rPr>
              <w:t>белый</w:t>
            </w:r>
            <w:r w:rsidRPr="008A68BF">
              <w:rPr>
                <w:rFonts w:ascii="Baskerville Old Face" w:hAnsi="Baskerville Old Face"/>
                <w:i/>
                <w:color w:val="404040"/>
                <w:sz w:val="20"/>
              </w:rPr>
              <w:t xml:space="preserve"> </w:t>
            </w:r>
            <w:r w:rsidRPr="008A68BF">
              <w:rPr>
                <w:rFonts w:ascii="Cambria" w:hAnsi="Cambria" w:cs="Cambria"/>
                <w:i/>
                <w:color w:val="404040"/>
                <w:sz w:val="20"/>
              </w:rPr>
              <w:t>снег</w:t>
            </w:r>
            <w:r w:rsidRPr="008A68BF">
              <w:rPr>
                <w:rFonts w:ascii="Baskerville Old Face" w:hAnsi="Baskerville Old Face"/>
                <w:i/>
                <w:color w:val="404040"/>
                <w:sz w:val="20"/>
              </w:rPr>
              <w:t xml:space="preserve">. </w:t>
            </w:r>
            <w:r w:rsidRPr="008A68BF">
              <w:rPr>
                <w:rFonts w:ascii="Cambria" w:hAnsi="Cambria" w:cs="Cambria"/>
                <w:i/>
                <w:color w:val="404040"/>
                <w:sz w:val="20"/>
              </w:rPr>
              <w:t>Белочка</w:t>
            </w:r>
            <w:r w:rsidRPr="008A68BF">
              <w:rPr>
                <w:rFonts w:ascii="Baskerville Old Face" w:hAnsi="Baskerville Old Face"/>
                <w:i/>
                <w:color w:val="404040"/>
                <w:sz w:val="20"/>
              </w:rPr>
              <w:t xml:space="preserve"> </w:t>
            </w:r>
            <w:r w:rsidRPr="008A68BF">
              <w:rPr>
                <w:rFonts w:ascii="Cambria" w:hAnsi="Cambria" w:cs="Cambria"/>
                <w:i/>
                <w:color w:val="404040"/>
                <w:sz w:val="20"/>
              </w:rPr>
              <w:t>спряталась</w:t>
            </w:r>
            <w:r w:rsidRPr="008A68BF">
              <w:rPr>
                <w:rFonts w:ascii="Baskerville Old Face" w:hAnsi="Baskerville Old Face"/>
                <w:i/>
                <w:color w:val="404040"/>
                <w:sz w:val="20"/>
              </w:rPr>
              <w:t xml:space="preserve"> </w:t>
            </w:r>
            <w:r w:rsidRPr="008A68BF">
              <w:rPr>
                <w:rFonts w:ascii="Cambria" w:hAnsi="Cambria" w:cs="Cambria"/>
                <w:i/>
                <w:color w:val="404040"/>
                <w:sz w:val="20"/>
              </w:rPr>
              <w:t>в</w:t>
            </w:r>
            <w:r w:rsidRPr="008A68BF">
              <w:rPr>
                <w:rFonts w:ascii="Baskerville Old Face" w:hAnsi="Baskerville Old Face"/>
                <w:i/>
                <w:color w:val="404040"/>
                <w:sz w:val="20"/>
              </w:rPr>
              <w:t xml:space="preserve"> </w:t>
            </w:r>
            <w:r w:rsidRPr="008A68BF">
              <w:rPr>
                <w:rFonts w:ascii="Cambria" w:hAnsi="Cambria" w:cs="Cambria"/>
                <w:i/>
                <w:color w:val="404040"/>
                <w:sz w:val="20"/>
              </w:rPr>
              <w:t>дупле</w:t>
            </w:r>
            <w:r w:rsidRPr="008A68BF">
              <w:rPr>
                <w:rFonts w:ascii="Baskerville Old Face" w:hAnsi="Baskerville Old Face"/>
                <w:i/>
                <w:color w:val="404040"/>
                <w:sz w:val="20"/>
              </w:rPr>
              <w:t xml:space="preserve">, </w:t>
            </w:r>
            <w:r w:rsidRPr="008A68BF">
              <w:rPr>
                <w:rFonts w:ascii="Cambria" w:hAnsi="Cambria" w:cs="Cambria"/>
                <w:i/>
                <w:color w:val="404040"/>
                <w:sz w:val="20"/>
              </w:rPr>
              <w:t>а</w:t>
            </w:r>
            <w:r w:rsidRPr="008A68BF">
              <w:rPr>
                <w:rFonts w:ascii="Baskerville Old Face" w:hAnsi="Baskerville Old Face"/>
                <w:i/>
                <w:color w:val="404040"/>
                <w:sz w:val="20"/>
              </w:rPr>
              <w:t xml:space="preserve"> </w:t>
            </w:r>
            <w:r w:rsidRPr="008A68BF">
              <w:rPr>
                <w:rFonts w:ascii="Cambria" w:hAnsi="Cambria" w:cs="Cambria"/>
                <w:i/>
                <w:color w:val="404040"/>
                <w:sz w:val="20"/>
              </w:rPr>
              <w:t>зайчик</w:t>
            </w:r>
            <w:r w:rsidRPr="008A68BF">
              <w:rPr>
                <w:rFonts w:ascii="Baskerville Old Face" w:hAnsi="Baskerville Old Face"/>
                <w:i/>
                <w:color w:val="404040"/>
                <w:sz w:val="20"/>
              </w:rPr>
              <w:t xml:space="preserve"> </w:t>
            </w:r>
            <w:r w:rsidRPr="008A68BF">
              <w:rPr>
                <w:rFonts w:ascii="Baskerville Old Face" w:hAnsi="Baskerville Old Face" w:cs="Baskerville Old Face"/>
                <w:i/>
                <w:color w:val="404040"/>
                <w:sz w:val="20"/>
              </w:rPr>
              <w:t>–</w:t>
            </w:r>
            <w:r w:rsidRPr="008A68BF">
              <w:rPr>
                <w:rFonts w:ascii="Baskerville Old Face" w:hAnsi="Baskerville Old Face"/>
                <w:i/>
                <w:color w:val="404040"/>
                <w:sz w:val="20"/>
              </w:rPr>
              <w:t xml:space="preserve"> </w:t>
            </w:r>
            <w:r w:rsidRPr="008A68BF">
              <w:rPr>
                <w:rFonts w:ascii="Cambria" w:hAnsi="Cambria" w:cs="Cambria"/>
                <w:i/>
                <w:color w:val="404040"/>
                <w:sz w:val="20"/>
              </w:rPr>
              <w:t>под</w:t>
            </w:r>
            <w:r w:rsidRPr="008A68BF">
              <w:rPr>
                <w:rFonts w:ascii="Baskerville Old Face" w:hAnsi="Baskerville Old Face"/>
                <w:i/>
                <w:color w:val="404040"/>
                <w:sz w:val="20"/>
              </w:rPr>
              <w:t xml:space="preserve"> </w:t>
            </w:r>
            <w:r w:rsidRPr="008A68BF">
              <w:rPr>
                <w:rFonts w:ascii="Cambria" w:hAnsi="Cambria" w:cs="Cambria"/>
                <w:i/>
                <w:color w:val="404040"/>
                <w:sz w:val="20"/>
              </w:rPr>
              <w:t>елкой</w:t>
            </w:r>
            <w:r w:rsidRPr="008A68BF">
              <w:rPr>
                <w:rFonts w:ascii="Baskerville Old Face" w:hAnsi="Baskerville Old Face"/>
                <w:i/>
                <w:color w:val="404040"/>
                <w:sz w:val="20"/>
              </w:rPr>
              <w:t>.</w:t>
            </w:r>
          </w:p>
        </w:tc>
        <w:tc>
          <w:tcPr>
            <w:tcW w:w="2126" w:type="dxa"/>
            <w:vMerge/>
            <w:tcBorders>
              <w:top w:val="single" w:sz="12" w:space="0" w:color="auto"/>
              <w:left w:val="single" w:sz="4" w:space="0" w:color="auto"/>
              <w:bottom w:val="single" w:sz="4" w:space="0" w:color="auto"/>
              <w:right w:val="single" w:sz="12" w:space="0" w:color="auto"/>
            </w:tcBorders>
            <w:vAlign w:val="center"/>
            <w:hideMark/>
          </w:tcPr>
          <w:p w:rsidR="008425FB" w:rsidRDefault="008425FB" w:rsidP="008A68BF">
            <w:pPr>
              <w:spacing w:line="240" w:lineRule="auto"/>
              <w:contextualSpacing/>
              <w:rPr>
                <w:rFonts w:ascii="Baskerville Old Face" w:hAnsi="Baskerville Old Face"/>
                <w:i/>
                <w:color w:val="404040"/>
              </w:rPr>
            </w:pPr>
          </w:p>
        </w:tc>
        <w:tc>
          <w:tcPr>
            <w:tcW w:w="2552"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c>
          <w:tcPr>
            <w:tcW w:w="2551"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r>
      <w:tr w:rsidR="008425FB" w:rsidTr="008A68BF">
        <w:trPr>
          <w:trHeight w:val="321"/>
        </w:trPr>
        <w:tc>
          <w:tcPr>
            <w:tcW w:w="2660" w:type="dxa"/>
            <w:tcBorders>
              <w:top w:val="single" w:sz="4" w:space="0" w:color="auto"/>
              <w:left w:val="single" w:sz="4" w:space="0" w:color="auto"/>
              <w:bottom w:val="single" w:sz="12" w:space="0" w:color="auto"/>
              <w:right w:val="single" w:sz="4" w:space="0" w:color="auto"/>
            </w:tcBorders>
            <w:vAlign w:val="center"/>
            <w:hideMark/>
          </w:tcPr>
          <w:p w:rsidR="008425FB" w:rsidRDefault="008425FB" w:rsidP="008A68BF">
            <w:pPr>
              <w:spacing w:line="240" w:lineRule="auto"/>
              <w:contextualSpacing/>
              <w:jc w:val="right"/>
              <w:rPr>
                <w:rFonts w:ascii="Baskerville Old Face" w:hAnsi="Baskerville Old Face"/>
                <w:b/>
                <w:color w:val="404040"/>
                <w:u w:val="single"/>
              </w:rPr>
            </w:pPr>
            <w:r>
              <w:rPr>
                <w:rFonts w:ascii="Cambria" w:hAnsi="Cambria" w:cs="Cambria"/>
                <w:b/>
                <w:color w:val="404040"/>
              </w:rPr>
              <w:t>Уровень</w:t>
            </w:r>
            <w:r>
              <w:rPr>
                <w:rFonts w:ascii="Baskerville Old Face" w:hAnsi="Baskerville Old Face"/>
                <w:b/>
                <w:color w:val="404040"/>
              </w:rPr>
              <w:t xml:space="preserve"> </w:t>
            </w:r>
            <w:r>
              <w:rPr>
                <w:rFonts w:ascii="Cambria" w:hAnsi="Cambria" w:cs="Cambria"/>
                <w:b/>
                <w:color w:val="404040"/>
              </w:rPr>
              <w:t>речевого</w:t>
            </w:r>
            <w:r>
              <w:rPr>
                <w:rFonts w:ascii="Baskerville Old Face" w:hAnsi="Baskerville Old Face"/>
                <w:b/>
                <w:color w:val="404040"/>
              </w:rPr>
              <w:t xml:space="preserve"> </w:t>
            </w:r>
            <w:r>
              <w:rPr>
                <w:rFonts w:ascii="Cambria" w:hAnsi="Cambria" w:cs="Cambria"/>
                <w:b/>
                <w:color w:val="404040"/>
              </w:rPr>
              <w:t>развития</w:t>
            </w:r>
            <w:r>
              <w:rPr>
                <w:rFonts w:ascii="Baskerville Old Face" w:hAnsi="Baskerville Old Face"/>
                <w:b/>
                <w:color w:val="404040"/>
              </w:rPr>
              <w:t>:</w:t>
            </w:r>
          </w:p>
        </w:tc>
        <w:tc>
          <w:tcPr>
            <w:tcW w:w="2126" w:type="dxa"/>
            <w:tcBorders>
              <w:top w:val="single" w:sz="4" w:space="0" w:color="auto"/>
              <w:left w:val="single" w:sz="4" w:space="0" w:color="auto"/>
              <w:bottom w:val="single" w:sz="12" w:space="0" w:color="auto"/>
              <w:right w:val="single" w:sz="12" w:space="0" w:color="auto"/>
            </w:tcBorders>
          </w:tcPr>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p>
        </w:tc>
        <w:tc>
          <w:tcPr>
            <w:tcW w:w="2552" w:type="dxa"/>
            <w:tcBorders>
              <w:top w:val="single" w:sz="4" w:space="0" w:color="auto"/>
              <w:left w:val="single" w:sz="12"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c>
          <w:tcPr>
            <w:tcW w:w="2551" w:type="dxa"/>
            <w:tcBorders>
              <w:top w:val="single" w:sz="4" w:space="0" w:color="auto"/>
              <w:left w:val="single" w:sz="4" w:space="0" w:color="auto"/>
              <w:bottom w:val="single" w:sz="4" w:space="0" w:color="auto"/>
              <w:right w:val="single" w:sz="4" w:space="0" w:color="auto"/>
            </w:tcBorders>
          </w:tcPr>
          <w:p w:rsidR="008425FB" w:rsidRDefault="008425FB" w:rsidP="008A68BF">
            <w:pPr>
              <w:spacing w:line="240" w:lineRule="auto"/>
              <w:contextualSpacing/>
              <w:rPr>
                <w:rFonts w:ascii="Baskerville Old Face" w:hAnsi="Baskerville Old Face"/>
                <w:i/>
                <w:color w:val="404040"/>
              </w:rPr>
            </w:pPr>
          </w:p>
        </w:tc>
      </w:tr>
    </w:tbl>
    <w:p w:rsidR="008425FB" w:rsidRDefault="008425FB" w:rsidP="008A68BF">
      <w:pPr>
        <w:spacing w:line="240" w:lineRule="auto"/>
        <w:contextualSpacing/>
        <w:rPr>
          <w:rFonts w:ascii="Baskerville Old Face" w:hAnsi="Baskerville Old Face"/>
          <w:b/>
          <w:color w:val="404040"/>
        </w:rPr>
      </w:pPr>
    </w:p>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lastRenderedPageBreak/>
        <w:t>РЕЗУЛЬТАТЫ</w:t>
      </w:r>
      <w:r>
        <w:rPr>
          <w:rFonts w:ascii="Baskerville Old Face" w:hAnsi="Baskerville Old Face"/>
          <w:b/>
          <w:color w:val="404040"/>
        </w:rPr>
        <w:t xml:space="preserve"> </w:t>
      </w:r>
      <w:r>
        <w:rPr>
          <w:rFonts w:ascii="Cambria" w:hAnsi="Cambria" w:cs="Cambria"/>
          <w:b/>
          <w:color w:val="404040"/>
        </w:rPr>
        <w:t>ОБСЛЕДОВАНИЯ</w:t>
      </w:r>
      <w:r>
        <w:rPr>
          <w:rFonts w:ascii="Baskerville Old Face" w:hAnsi="Baskerville Old Face"/>
          <w:b/>
          <w:color w:val="404040"/>
        </w:rPr>
        <w:t xml:space="preserve"> </w:t>
      </w:r>
    </w:p>
    <w:tbl>
      <w:tblPr>
        <w:tblpPr w:leftFromText="180" w:rightFromText="180" w:bottomFromText="160" w:vertAnchor="text" w:horzAnchor="margin" w:tblpY="116"/>
        <w:tblW w:w="9889" w:type="dxa"/>
        <w:tblLayout w:type="fixed"/>
        <w:tblLook w:val="04A0" w:firstRow="1" w:lastRow="0" w:firstColumn="1" w:lastColumn="0" w:noHBand="0" w:noVBand="1"/>
      </w:tblPr>
      <w:tblGrid>
        <w:gridCol w:w="1384"/>
        <w:gridCol w:w="1559"/>
        <w:gridCol w:w="1701"/>
        <w:gridCol w:w="1560"/>
        <w:gridCol w:w="1701"/>
        <w:gridCol w:w="1984"/>
      </w:tblGrid>
      <w:tr w:rsidR="008425FB" w:rsidTr="008A68BF">
        <w:trPr>
          <w:trHeight w:val="138"/>
        </w:trPr>
        <w:tc>
          <w:tcPr>
            <w:tcW w:w="1384" w:type="dxa"/>
            <w:tcBorders>
              <w:top w:val="single" w:sz="4" w:space="0" w:color="auto"/>
              <w:left w:val="single" w:sz="8" w:space="0" w:color="auto"/>
              <w:bottom w:val="single" w:sz="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Возраст</w:t>
            </w:r>
            <w:r>
              <w:rPr>
                <w:rFonts w:ascii="Baskerville Old Face" w:hAnsi="Baskerville Old Face"/>
                <w:color w:val="404040"/>
              </w:rPr>
              <w:t xml:space="preserve"> </w:t>
            </w:r>
            <w:r>
              <w:rPr>
                <w:rFonts w:ascii="Cambria" w:hAnsi="Cambria" w:cs="Cambria"/>
                <w:color w:val="404040"/>
              </w:rPr>
              <w:t>ребенка</w:t>
            </w:r>
          </w:p>
        </w:tc>
        <w:tc>
          <w:tcPr>
            <w:tcW w:w="1559" w:type="dxa"/>
            <w:tcBorders>
              <w:top w:val="single" w:sz="4" w:space="0" w:color="auto"/>
              <w:left w:val="single" w:sz="4" w:space="0" w:color="auto"/>
              <w:bottom w:val="single" w:sz="8" w:space="0" w:color="auto"/>
              <w:right w:val="single" w:sz="4"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3-4 </w:t>
            </w:r>
            <w:r>
              <w:rPr>
                <w:rFonts w:ascii="Cambria" w:hAnsi="Cambria" w:cs="Cambria"/>
                <w:b/>
                <w:color w:val="404040"/>
              </w:rPr>
              <w:t>года</w:t>
            </w:r>
          </w:p>
        </w:tc>
        <w:tc>
          <w:tcPr>
            <w:tcW w:w="1701" w:type="dxa"/>
            <w:tcBorders>
              <w:top w:val="single" w:sz="4" w:space="0" w:color="auto"/>
              <w:left w:val="nil"/>
              <w:bottom w:val="single" w:sz="8" w:space="0" w:color="auto"/>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4-5 </w:t>
            </w:r>
            <w:r>
              <w:rPr>
                <w:rFonts w:ascii="Cambria" w:hAnsi="Cambria" w:cs="Cambria"/>
                <w:b/>
                <w:color w:val="404040"/>
              </w:rPr>
              <w:t>лет</w:t>
            </w:r>
          </w:p>
        </w:tc>
        <w:tc>
          <w:tcPr>
            <w:tcW w:w="1560" w:type="dxa"/>
            <w:tcBorders>
              <w:top w:val="single" w:sz="4" w:space="0" w:color="auto"/>
              <w:left w:val="single" w:sz="8" w:space="0" w:color="auto"/>
              <w:bottom w:val="single" w:sz="8"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5-6 </w:t>
            </w:r>
            <w:r>
              <w:rPr>
                <w:rFonts w:ascii="Cambria" w:hAnsi="Cambria" w:cs="Cambria"/>
                <w:b/>
                <w:color w:val="404040"/>
              </w:rPr>
              <w:t>лет</w:t>
            </w:r>
          </w:p>
        </w:tc>
        <w:tc>
          <w:tcPr>
            <w:tcW w:w="1701" w:type="dxa"/>
            <w:tcBorders>
              <w:top w:val="single" w:sz="4" w:space="0" w:color="auto"/>
              <w:left w:val="nil"/>
              <w:bottom w:val="single" w:sz="8" w:space="0" w:color="auto"/>
              <w:right w:val="single" w:sz="8" w:space="0" w:color="auto"/>
            </w:tcBorders>
            <w:noWrap/>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Baskerville Old Face" w:hAnsi="Baskerville Old Face"/>
                <w:b/>
                <w:color w:val="404040"/>
              </w:rPr>
              <w:t xml:space="preserve">6-7 </w:t>
            </w:r>
            <w:r>
              <w:rPr>
                <w:rFonts w:ascii="Cambria" w:hAnsi="Cambria" w:cs="Cambria"/>
                <w:b/>
                <w:color w:val="404040"/>
              </w:rPr>
              <w:t>лет</w:t>
            </w:r>
          </w:p>
        </w:tc>
        <w:tc>
          <w:tcPr>
            <w:tcW w:w="1984" w:type="dxa"/>
            <w:tcBorders>
              <w:top w:val="single" w:sz="4" w:space="0" w:color="auto"/>
              <w:left w:val="single" w:sz="8" w:space="0" w:color="auto"/>
              <w:bottom w:val="single" w:sz="8" w:space="0" w:color="000000"/>
              <w:right w:val="single" w:sz="8" w:space="0" w:color="auto"/>
            </w:tcBorders>
            <w:vAlign w:val="center"/>
            <w:hideMark/>
          </w:tcPr>
          <w:p w:rsidR="008425FB" w:rsidRDefault="008425FB" w:rsidP="008A68BF">
            <w:pPr>
              <w:spacing w:line="240" w:lineRule="auto"/>
              <w:contextualSpacing/>
              <w:jc w:val="center"/>
              <w:rPr>
                <w:rFonts w:ascii="Baskerville Old Face" w:hAnsi="Baskerville Old Face"/>
                <w:b/>
                <w:color w:val="404040"/>
              </w:rPr>
            </w:pPr>
            <w:r>
              <w:rPr>
                <w:rFonts w:ascii="Cambria" w:hAnsi="Cambria" w:cs="Cambria"/>
                <w:b/>
                <w:color w:val="404040"/>
              </w:rPr>
              <w:t>Итоговый</w:t>
            </w:r>
            <w:r>
              <w:rPr>
                <w:rFonts w:ascii="Baskerville Old Face" w:hAnsi="Baskerville Old Face"/>
                <w:b/>
                <w:color w:val="404040"/>
              </w:rPr>
              <w:t xml:space="preserve"> </w:t>
            </w:r>
            <w:r>
              <w:rPr>
                <w:rFonts w:ascii="Cambria" w:hAnsi="Cambria" w:cs="Cambria"/>
                <w:b/>
                <w:color w:val="404040"/>
              </w:rPr>
              <w:t>мониторинг</w:t>
            </w:r>
          </w:p>
        </w:tc>
      </w:tr>
      <w:tr w:rsidR="008A68BF" w:rsidTr="008A68BF">
        <w:trPr>
          <w:trHeight w:val="138"/>
        </w:trPr>
        <w:tc>
          <w:tcPr>
            <w:tcW w:w="1384" w:type="dxa"/>
            <w:tcBorders>
              <w:top w:val="single" w:sz="4" w:space="0" w:color="auto"/>
              <w:left w:val="single" w:sz="8" w:space="0" w:color="auto"/>
              <w:bottom w:val="single" w:sz="8" w:space="0" w:color="auto"/>
              <w:right w:val="single" w:sz="4" w:space="0" w:color="auto"/>
            </w:tcBorders>
            <w:noWrap/>
            <w:vAlign w:val="center"/>
          </w:tcPr>
          <w:p w:rsidR="008A68BF" w:rsidRDefault="008A68BF" w:rsidP="008A68BF">
            <w:pPr>
              <w:spacing w:line="240" w:lineRule="auto"/>
              <w:contextualSpacing/>
              <w:rPr>
                <w:rFonts w:ascii="Cambria" w:hAnsi="Cambria" w:cs="Cambria"/>
                <w:color w:val="404040"/>
              </w:rPr>
            </w:pPr>
          </w:p>
        </w:tc>
        <w:tc>
          <w:tcPr>
            <w:tcW w:w="1559" w:type="dxa"/>
            <w:tcBorders>
              <w:top w:val="single" w:sz="4" w:space="0" w:color="auto"/>
              <w:left w:val="single" w:sz="4" w:space="0" w:color="auto"/>
              <w:bottom w:val="single" w:sz="8" w:space="0" w:color="auto"/>
              <w:right w:val="single" w:sz="4" w:space="0" w:color="auto"/>
            </w:tcBorders>
            <w:vAlign w:val="center"/>
          </w:tcPr>
          <w:p w:rsidR="008A68BF" w:rsidRDefault="008A68BF" w:rsidP="008A68BF">
            <w:pPr>
              <w:spacing w:line="240" w:lineRule="auto"/>
              <w:contextualSpacing/>
              <w:jc w:val="center"/>
              <w:rPr>
                <w:rFonts w:ascii="Baskerville Old Face" w:hAnsi="Baskerville Old Face"/>
                <w:b/>
                <w:color w:val="404040"/>
              </w:rPr>
            </w:pPr>
          </w:p>
        </w:tc>
        <w:tc>
          <w:tcPr>
            <w:tcW w:w="1701" w:type="dxa"/>
            <w:tcBorders>
              <w:top w:val="single" w:sz="4" w:space="0" w:color="auto"/>
              <w:left w:val="nil"/>
              <w:bottom w:val="single" w:sz="8" w:space="0" w:color="auto"/>
              <w:right w:val="single" w:sz="8" w:space="0" w:color="auto"/>
            </w:tcBorders>
            <w:vAlign w:val="center"/>
          </w:tcPr>
          <w:p w:rsidR="008A68BF" w:rsidRDefault="008A68BF" w:rsidP="008A68BF">
            <w:pPr>
              <w:spacing w:line="240" w:lineRule="auto"/>
              <w:contextualSpacing/>
              <w:jc w:val="center"/>
              <w:rPr>
                <w:rFonts w:ascii="Baskerville Old Face" w:hAnsi="Baskerville Old Face"/>
                <w:b/>
                <w:color w:val="404040"/>
              </w:rPr>
            </w:pPr>
          </w:p>
        </w:tc>
        <w:tc>
          <w:tcPr>
            <w:tcW w:w="1560" w:type="dxa"/>
            <w:tcBorders>
              <w:top w:val="single" w:sz="4" w:space="0" w:color="auto"/>
              <w:left w:val="single" w:sz="8" w:space="0" w:color="auto"/>
              <w:bottom w:val="single" w:sz="8" w:space="0" w:color="auto"/>
              <w:right w:val="single" w:sz="4" w:space="0" w:color="auto"/>
            </w:tcBorders>
            <w:noWrap/>
            <w:vAlign w:val="center"/>
          </w:tcPr>
          <w:p w:rsidR="008A68BF" w:rsidRDefault="008A68BF" w:rsidP="008A68BF">
            <w:pPr>
              <w:spacing w:line="240" w:lineRule="auto"/>
              <w:contextualSpacing/>
              <w:jc w:val="center"/>
              <w:rPr>
                <w:rFonts w:ascii="Baskerville Old Face" w:hAnsi="Baskerville Old Face"/>
                <w:b/>
                <w:color w:val="404040"/>
              </w:rPr>
            </w:pPr>
          </w:p>
        </w:tc>
        <w:tc>
          <w:tcPr>
            <w:tcW w:w="1701" w:type="dxa"/>
            <w:tcBorders>
              <w:top w:val="single" w:sz="4" w:space="0" w:color="auto"/>
              <w:left w:val="nil"/>
              <w:bottom w:val="single" w:sz="8" w:space="0" w:color="auto"/>
              <w:right w:val="single" w:sz="8" w:space="0" w:color="auto"/>
            </w:tcBorders>
            <w:noWrap/>
            <w:vAlign w:val="center"/>
          </w:tcPr>
          <w:p w:rsidR="008A68BF" w:rsidRDefault="008A68BF" w:rsidP="008A68BF">
            <w:pPr>
              <w:spacing w:line="240" w:lineRule="auto"/>
              <w:contextualSpacing/>
              <w:jc w:val="center"/>
              <w:rPr>
                <w:rFonts w:ascii="Baskerville Old Face" w:hAnsi="Baskerville Old Face"/>
                <w:b/>
                <w:color w:val="404040"/>
              </w:rPr>
            </w:pPr>
          </w:p>
        </w:tc>
        <w:tc>
          <w:tcPr>
            <w:tcW w:w="1984" w:type="dxa"/>
            <w:tcBorders>
              <w:top w:val="single" w:sz="4" w:space="0" w:color="auto"/>
              <w:left w:val="single" w:sz="8" w:space="0" w:color="auto"/>
              <w:bottom w:val="single" w:sz="8" w:space="0" w:color="000000"/>
              <w:right w:val="single" w:sz="8" w:space="0" w:color="auto"/>
            </w:tcBorders>
            <w:vAlign w:val="center"/>
          </w:tcPr>
          <w:p w:rsidR="008A68BF" w:rsidRDefault="008A68BF" w:rsidP="008A68BF">
            <w:pPr>
              <w:spacing w:line="240" w:lineRule="auto"/>
              <w:contextualSpacing/>
              <w:jc w:val="center"/>
              <w:rPr>
                <w:rFonts w:ascii="Cambria" w:hAnsi="Cambria" w:cs="Cambria"/>
                <w:b/>
                <w:color w:val="404040"/>
              </w:rPr>
            </w:pPr>
          </w:p>
        </w:tc>
      </w:tr>
      <w:tr w:rsidR="008425FB" w:rsidTr="008A68BF">
        <w:trPr>
          <w:trHeight w:val="199"/>
        </w:trPr>
        <w:tc>
          <w:tcPr>
            <w:tcW w:w="1384" w:type="dxa"/>
            <w:tcBorders>
              <w:top w:val="nil"/>
              <w:left w:val="single" w:sz="4"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Логопедическое</w:t>
            </w:r>
            <w:r>
              <w:rPr>
                <w:rFonts w:ascii="Baskerville Old Face" w:hAnsi="Baskerville Old Face"/>
                <w:color w:val="404040"/>
              </w:rPr>
              <w:t xml:space="preserve"> </w:t>
            </w:r>
            <w:r>
              <w:rPr>
                <w:rFonts w:ascii="Cambria" w:hAnsi="Cambria" w:cs="Cambria"/>
                <w:color w:val="404040"/>
              </w:rPr>
              <w:t>заключение</w:t>
            </w:r>
            <w:r>
              <w:rPr>
                <w:rFonts w:ascii="Baskerville Old Face" w:hAnsi="Baskerville Old Face"/>
                <w:color w:val="404040"/>
              </w:rPr>
              <w:t xml:space="preserve"> </w:t>
            </w:r>
          </w:p>
        </w:tc>
        <w:tc>
          <w:tcPr>
            <w:tcW w:w="1559" w:type="dxa"/>
            <w:tcBorders>
              <w:top w:val="nil"/>
              <w:left w:val="nil"/>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p>
          <w:p w:rsidR="008425FB" w:rsidRDefault="008425FB" w:rsidP="008A68BF">
            <w:pPr>
              <w:spacing w:line="240" w:lineRule="auto"/>
              <w:contextualSpacing/>
              <w:jc w:val="center"/>
              <w:rPr>
                <w:rFonts w:ascii="Baskerville Old Face" w:hAnsi="Baskerville Old Face"/>
                <w:color w:val="404040"/>
              </w:rPr>
            </w:pPr>
          </w:p>
        </w:tc>
        <w:tc>
          <w:tcPr>
            <w:tcW w:w="1701" w:type="dxa"/>
            <w:tcBorders>
              <w:top w:val="nil"/>
              <w:left w:val="nil"/>
              <w:bottom w:val="single" w:sz="4" w:space="0" w:color="auto"/>
              <w:right w:val="single" w:sz="8" w:space="0" w:color="auto"/>
            </w:tcBorders>
            <w:vAlign w:val="center"/>
          </w:tcPr>
          <w:p w:rsidR="008425FB" w:rsidRDefault="008425FB" w:rsidP="008A68BF">
            <w:pPr>
              <w:spacing w:line="240" w:lineRule="auto"/>
              <w:contextualSpacing/>
              <w:rPr>
                <w:rFonts w:ascii="Baskerville Old Face" w:hAnsi="Baskerville Old Face"/>
                <w:color w:val="404040"/>
              </w:rPr>
            </w:pPr>
          </w:p>
        </w:tc>
        <w:tc>
          <w:tcPr>
            <w:tcW w:w="1560" w:type="dxa"/>
            <w:tcBorders>
              <w:top w:val="nil"/>
              <w:left w:val="nil"/>
              <w:bottom w:val="single" w:sz="4" w:space="0" w:color="auto"/>
              <w:right w:val="single" w:sz="4" w:space="0" w:color="auto"/>
            </w:tcBorders>
            <w:noWrap/>
            <w:vAlign w:val="center"/>
            <w:hideMark/>
          </w:tcPr>
          <w:p w:rsidR="008425FB" w:rsidRDefault="008425FB" w:rsidP="008A68BF">
            <w:pPr>
              <w:spacing w:line="240" w:lineRule="auto"/>
              <w:contextualSpacing/>
              <w:rPr>
                <w:rFonts w:ascii="Baskerville Old Face" w:hAnsi="Baskerville Old Face"/>
                <w:color w:val="404040"/>
              </w:rPr>
            </w:pPr>
          </w:p>
        </w:tc>
        <w:tc>
          <w:tcPr>
            <w:tcW w:w="1701" w:type="dxa"/>
            <w:tcBorders>
              <w:top w:val="nil"/>
              <w:left w:val="nil"/>
              <w:bottom w:val="single" w:sz="4" w:space="0" w:color="auto"/>
              <w:right w:val="single" w:sz="8" w:space="0" w:color="auto"/>
            </w:tcBorders>
            <w:noWrap/>
            <w:vAlign w:val="center"/>
            <w:hideMark/>
          </w:tcPr>
          <w:p w:rsidR="008425FB" w:rsidRDefault="008425FB" w:rsidP="008A68BF">
            <w:pPr>
              <w:spacing w:line="240" w:lineRule="auto"/>
              <w:contextualSpacing/>
            </w:pPr>
          </w:p>
        </w:tc>
        <w:tc>
          <w:tcPr>
            <w:tcW w:w="1984" w:type="dxa"/>
            <w:tcBorders>
              <w:top w:val="nil"/>
              <w:left w:val="nil"/>
              <w:bottom w:val="single" w:sz="4" w:space="0" w:color="auto"/>
              <w:right w:val="single" w:sz="8" w:space="0" w:color="auto"/>
            </w:tcBorders>
            <w:noWrap/>
            <w:vAlign w:val="bottom"/>
            <w:hideMark/>
          </w:tcPr>
          <w:p w:rsidR="008425FB" w:rsidRDefault="008425FB" w:rsidP="008A68BF">
            <w:pPr>
              <w:spacing w:line="240" w:lineRule="auto"/>
              <w:contextualSpacing/>
            </w:pPr>
          </w:p>
        </w:tc>
      </w:tr>
      <w:tr w:rsidR="008425FB" w:rsidTr="008A68BF">
        <w:trPr>
          <w:trHeight w:val="199"/>
        </w:trPr>
        <w:tc>
          <w:tcPr>
            <w:tcW w:w="1384" w:type="dxa"/>
            <w:tcBorders>
              <w:top w:val="single" w:sz="4" w:space="0" w:color="auto"/>
              <w:left w:val="single" w:sz="4" w:space="0" w:color="auto"/>
              <w:bottom w:val="single" w:sz="4" w:space="0" w:color="auto"/>
              <w:right w:val="single" w:sz="4" w:space="0" w:color="auto"/>
            </w:tcBorders>
            <w:noWrap/>
            <w:vAlign w:val="center"/>
            <w:hideMark/>
          </w:tcPr>
          <w:p w:rsidR="008425FB" w:rsidRDefault="008425FB" w:rsidP="008A68BF">
            <w:pPr>
              <w:spacing w:line="240" w:lineRule="auto"/>
              <w:contextualSpacing/>
              <w:jc w:val="center"/>
              <w:rPr>
                <w:rFonts w:ascii="Baskerville Old Face" w:hAnsi="Baskerville Old Face"/>
                <w:color w:val="404040"/>
              </w:rPr>
            </w:pPr>
            <w:r>
              <w:rPr>
                <w:rFonts w:ascii="Cambria" w:hAnsi="Cambria" w:cs="Cambria"/>
                <w:color w:val="404040"/>
              </w:rPr>
              <w:t>Дата</w:t>
            </w:r>
            <w:r>
              <w:rPr>
                <w:rFonts w:ascii="Baskerville Old Face" w:hAnsi="Baskerville Old Face"/>
                <w:color w:val="404040"/>
              </w:rPr>
              <w:t xml:space="preserve">, </w:t>
            </w:r>
            <w:r>
              <w:rPr>
                <w:rFonts w:ascii="Cambria" w:hAnsi="Cambria" w:cs="Cambria"/>
                <w:color w:val="404040"/>
              </w:rPr>
              <w:t>подпись</w:t>
            </w:r>
          </w:p>
        </w:tc>
        <w:tc>
          <w:tcPr>
            <w:tcW w:w="1559" w:type="dxa"/>
            <w:tcBorders>
              <w:top w:val="single" w:sz="4" w:space="0" w:color="auto"/>
              <w:left w:val="nil"/>
              <w:bottom w:val="single" w:sz="4" w:space="0" w:color="auto"/>
              <w:right w:val="single" w:sz="4"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p w:rsidR="008425FB" w:rsidRDefault="008425FB" w:rsidP="008A68BF">
            <w:pPr>
              <w:spacing w:line="240" w:lineRule="auto"/>
              <w:contextualSpacing/>
              <w:rPr>
                <w:rFonts w:ascii="Baskerville Old Face" w:hAnsi="Baskerville Old Face"/>
                <w:color w:val="404040"/>
              </w:rPr>
            </w:pPr>
          </w:p>
        </w:tc>
        <w:tc>
          <w:tcPr>
            <w:tcW w:w="1701" w:type="dxa"/>
            <w:tcBorders>
              <w:top w:val="single" w:sz="4" w:space="0" w:color="auto"/>
              <w:left w:val="nil"/>
              <w:bottom w:val="single" w:sz="4" w:space="0" w:color="auto"/>
              <w:right w:val="single" w:sz="8" w:space="0" w:color="auto"/>
            </w:tcBorders>
            <w:vAlign w:val="center"/>
          </w:tcPr>
          <w:p w:rsidR="008425FB" w:rsidRDefault="008425FB" w:rsidP="008A68BF">
            <w:pPr>
              <w:spacing w:line="240" w:lineRule="auto"/>
              <w:contextualSpacing/>
              <w:jc w:val="center"/>
              <w:rPr>
                <w:rFonts w:ascii="Baskerville Old Face" w:hAnsi="Baskerville Old Face"/>
                <w:color w:val="404040"/>
              </w:rPr>
            </w:pPr>
          </w:p>
        </w:tc>
        <w:tc>
          <w:tcPr>
            <w:tcW w:w="1560" w:type="dxa"/>
            <w:tcBorders>
              <w:top w:val="single" w:sz="4" w:space="0" w:color="auto"/>
              <w:left w:val="nil"/>
              <w:bottom w:val="single" w:sz="4" w:space="0" w:color="auto"/>
              <w:right w:val="single" w:sz="4"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701" w:type="dxa"/>
            <w:tcBorders>
              <w:top w:val="single" w:sz="4" w:space="0" w:color="auto"/>
              <w:left w:val="nil"/>
              <w:bottom w:val="single" w:sz="4" w:space="0" w:color="auto"/>
              <w:right w:val="single" w:sz="8" w:space="0" w:color="auto"/>
            </w:tcBorders>
            <w:noWrap/>
            <w:vAlign w:val="center"/>
          </w:tcPr>
          <w:p w:rsidR="008425FB" w:rsidRDefault="008425FB" w:rsidP="008A68BF">
            <w:pPr>
              <w:spacing w:line="240" w:lineRule="auto"/>
              <w:contextualSpacing/>
              <w:jc w:val="center"/>
              <w:rPr>
                <w:rFonts w:ascii="Baskerville Old Face" w:hAnsi="Baskerville Old Face"/>
                <w:color w:val="404040"/>
              </w:rPr>
            </w:pPr>
          </w:p>
        </w:tc>
        <w:tc>
          <w:tcPr>
            <w:tcW w:w="1984" w:type="dxa"/>
            <w:tcBorders>
              <w:top w:val="single" w:sz="4" w:space="0" w:color="auto"/>
              <w:left w:val="nil"/>
              <w:bottom w:val="single" w:sz="4" w:space="0" w:color="auto"/>
              <w:right w:val="single" w:sz="8" w:space="0" w:color="auto"/>
            </w:tcBorders>
            <w:noWrap/>
            <w:vAlign w:val="bottom"/>
          </w:tcPr>
          <w:p w:rsidR="008425FB" w:rsidRDefault="008425FB" w:rsidP="008A68BF">
            <w:pPr>
              <w:spacing w:line="240" w:lineRule="auto"/>
              <w:contextualSpacing/>
              <w:rPr>
                <w:rFonts w:ascii="Baskerville Old Face" w:hAnsi="Baskerville Old Face"/>
                <w:color w:val="404040"/>
              </w:rPr>
            </w:pPr>
          </w:p>
        </w:tc>
      </w:tr>
    </w:tbl>
    <w:p w:rsidR="008A68BF" w:rsidRDefault="008425FB" w:rsidP="008A68BF">
      <w:pPr>
        <w:spacing w:line="240" w:lineRule="auto"/>
        <w:contextualSpacing/>
        <w:rPr>
          <w:rFonts w:ascii="Cambria" w:hAnsi="Cambria" w:cs="Cambria"/>
          <w:b/>
          <w:sz w:val="18"/>
        </w:rPr>
      </w:pPr>
      <w:r>
        <w:rPr>
          <w:rFonts w:eastAsia="Times New Roman" w:cs="Times New Roman"/>
          <w:bCs/>
          <w:szCs w:val="24"/>
        </w:rPr>
        <w:t xml:space="preserve">                                                                   </w:t>
      </w:r>
    </w:p>
    <w:p w:rsidR="008A68BF" w:rsidRDefault="008A68BF" w:rsidP="008A68BF">
      <w:pPr>
        <w:spacing w:line="240" w:lineRule="auto"/>
        <w:contextualSpacing/>
        <w:jc w:val="center"/>
        <w:rPr>
          <w:rFonts w:ascii="Cambria" w:hAnsi="Cambria" w:cs="Cambria"/>
          <w:b/>
          <w:sz w:val="18"/>
        </w:rPr>
      </w:pPr>
    </w:p>
    <w:p w:rsidR="008425FB" w:rsidRPr="0068326B" w:rsidRDefault="008425FB" w:rsidP="008A68BF">
      <w:pPr>
        <w:spacing w:line="240" w:lineRule="auto"/>
        <w:contextualSpacing/>
        <w:rPr>
          <w:rFonts w:ascii="Baskerville Old Face" w:hAnsi="Baskerville Old Face"/>
          <w:b/>
          <w:sz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07"/>
        <w:gridCol w:w="1091"/>
        <w:gridCol w:w="1341"/>
        <w:gridCol w:w="1340"/>
        <w:gridCol w:w="1211"/>
        <w:gridCol w:w="1403"/>
      </w:tblGrid>
      <w:tr w:rsidR="008425FB" w:rsidRPr="0068326B" w:rsidTr="008A68BF">
        <w:trPr>
          <w:trHeight w:val="405"/>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Направление</w:t>
            </w:r>
            <w:r w:rsidRPr="0068326B">
              <w:rPr>
                <w:rFonts w:ascii="Baskerville Old Face" w:hAnsi="Baskerville Old Face"/>
                <w:b/>
                <w:sz w:val="18"/>
              </w:rPr>
              <w:t xml:space="preserve"> </w:t>
            </w:r>
            <w:r w:rsidRPr="0068326B">
              <w:rPr>
                <w:rFonts w:ascii="Cambria" w:hAnsi="Cambria" w:cs="Cambria"/>
                <w:b/>
                <w:sz w:val="18"/>
              </w:rPr>
              <w:t>исследования</w:t>
            </w:r>
          </w:p>
        </w:tc>
        <w:tc>
          <w:tcPr>
            <w:tcW w:w="1807" w:type="dxa"/>
            <w:vMerge w:val="restart"/>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Примерная</w:t>
            </w:r>
            <w:r w:rsidRPr="0068326B">
              <w:rPr>
                <w:rFonts w:ascii="Baskerville Old Face" w:hAnsi="Baskerville Old Face"/>
                <w:b/>
                <w:sz w:val="18"/>
              </w:rPr>
              <w:t xml:space="preserve"> </w:t>
            </w:r>
            <w:r w:rsidRPr="0068326B">
              <w:rPr>
                <w:rFonts w:ascii="Cambria" w:hAnsi="Cambria" w:cs="Cambria"/>
                <w:b/>
                <w:sz w:val="18"/>
              </w:rPr>
              <w:t>инструкция</w:t>
            </w:r>
          </w:p>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w:t>
            </w:r>
            <w:r w:rsidRPr="0068326B">
              <w:rPr>
                <w:rFonts w:ascii="Cambria" w:hAnsi="Cambria" w:cs="Cambria"/>
                <w:b/>
                <w:sz w:val="18"/>
              </w:rPr>
              <w:t>на</w:t>
            </w:r>
            <w:r w:rsidRPr="0068326B">
              <w:rPr>
                <w:rFonts w:ascii="Baskerville Old Face" w:hAnsi="Baskerville Old Face"/>
                <w:b/>
                <w:sz w:val="18"/>
              </w:rPr>
              <w:t xml:space="preserve"> </w:t>
            </w:r>
            <w:r w:rsidRPr="0068326B">
              <w:rPr>
                <w:rFonts w:ascii="Cambria" w:hAnsi="Cambria" w:cs="Cambria"/>
                <w:b/>
                <w:sz w:val="18"/>
              </w:rPr>
              <w:t>материале</w:t>
            </w:r>
            <w:r w:rsidRPr="0068326B">
              <w:rPr>
                <w:rFonts w:ascii="Baskerville Old Face" w:hAnsi="Baskerville Old Face"/>
                <w:b/>
                <w:sz w:val="18"/>
              </w:rPr>
              <w:t xml:space="preserve"> </w:t>
            </w:r>
            <w:r w:rsidRPr="0068326B">
              <w:rPr>
                <w:rFonts w:ascii="Cambria" w:hAnsi="Cambria" w:cs="Cambria"/>
                <w:b/>
                <w:sz w:val="18"/>
              </w:rPr>
              <w:t>обследования</w:t>
            </w:r>
            <w:r w:rsidRPr="0068326B">
              <w:rPr>
                <w:rFonts w:ascii="Baskerville Old Face" w:hAnsi="Baskerville Old Face"/>
                <w:b/>
                <w:sz w:val="18"/>
              </w:rPr>
              <w:t xml:space="preserve"> </w:t>
            </w:r>
            <w:r w:rsidRPr="0068326B">
              <w:rPr>
                <w:rFonts w:ascii="Cambria" w:hAnsi="Cambria" w:cs="Cambria"/>
                <w:b/>
                <w:sz w:val="18"/>
              </w:rPr>
              <w:t>активного</w:t>
            </w:r>
            <w:r w:rsidRPr="0068326B">
              <w:rPr>
                <w:rFonts w:ascii="Baskerville Old Face" w:hAnsi="Baskerville Old Face"/>
                <w:b/>
                <w:sz w:val="18"/>
              </w:rPr>
              <w:t xml:space="preserve"> </w:t>
            </w:r>
            <w:r w:rsidRPr="0068326B">
              <w:rPr>
                <w:rFonts w:ascii="Cambria" w:hAnsi="Cambria" w:cs="Cambria"/>
                <w:b/>
                <w:sz w:val="18"/>
              </w:rPr>
              <w:t>словаря</w:t>
            </w:r>
            <w:r w:rsidRPr="0068326B">
              <w:rPr>
                <w:rFonts w:ascii="Baskerville Old Face" w:hAnsi="Baskerville Old Face"/>
                <w:b/>
                <w:sz w:val="18"/>
              </w:rPr>
              <w:t>)</w:t>
            </w:r>
          </w:p>
        </w:tc>
        <w:tc>
          <w:tcPr>
            <w:tcW w:w="4983" w:type="dxa"/>
            <w:gridSpan w:val="4"/>
            <w:tcBorders>
              <w:top w:val="single" w:sz="4" w:space="0" w:color="auto"/>
              <w:left w:val="single" w:sz="4" w:space="0" w:color="auto"/>
              <w:bottom w:val="single" w:sz="2"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r w:rsidRPr="0068326B">
              <w:rPr>
                <w:rFonts w:ascii="Cambria" w:hAnsi="Cambria" w:cs="Cambria"/>
                <w:b/>
                <w:sz w:val="18"/>
              </w:rPr>
              <w:t>Возраст</w:t>
            </w:r>
            <w:r w:rsidRPr="0068326B">
              <w:rPr>
                <w:rFonts w:ascii="Baskerville Old Face" w:hAnsi="Baskerville Old Face"/>
                <w:b/>
                <w:sz w:val="18"/>
              </w:rPr>
              <w:t xml:space="preserve"> </w:t>
            </w:r>
            <w:r w:rsidRPr="0068326B">
              <w:rPr>
                <w:rFonts w:ascii="Cambria" w:hAnsi="Cambria" w:cs="Cambria"/>
                <w:b/>
                <w:sz w:val="18"/>
              </w:rPr>
              <w:t>ребенка</w:t>
            </w:r>
          </w:p>
        </w:tc>
        <w:tc>
          <w:tcPr>
            <w:tcW w:w="1403"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r w:rsidRPr="0068326B">
              <w:rPr>
                <w:rFonts w:ascii="Cambria" w:hAnsi="Cambria" w:cs="Cambria"/>
                <w:b/>
                <w:sz w:val="18"/>
              </w:rPr>
              <w:t>Итоговый</w:t>
            </w:r>
            <w:r w:rsidRPr="0068326B">
              <w:rPr>
                <w:rFonts w:ascii="Baskerville Old Face" w:hAnsi="Baskerville Old Face"/>
                <w:b/>
                <w:sz w:val="18"/>
              </w:rPr>
              <w:t xml:space="preserve"> </w:t>
            </w:r>
            <w:r w:rsidRPr="0068326B">
              <w:rPr>
                <w:rFonts w:ascii="Cambria" w:hAnsi="Cambria" w:cs="Cambria"/>
                <w:b/>
                <w:sz w:val="18"/>
              </w:rPr>
              <w:t>мониторинг</w:t>
            </w:r>
          </w:p>
        </w:tc>
      </w:tr>
      <w:tr w:rsidR="008425FB" w:rsidRPr="0068326B" w:rsidTr="008A68BF">
        <w:trPr>
          <w:trHeight w:val="42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c>
          <w:tcPr>
            <w:tcW w:w="1091"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3 - 4 </w:t>
            </w:r>
            <w:r w:rsidRPr="0068326B">
              <w:rPr>
                <w:rFonts w:ascii="Cambria" w:hAnsi="Cambria" w:cs="Cambria"/>
                <w:b/>
                <w:sz w:val="18"/>
              </w:rPr>
              <w:t>года</w:t>
            </w:r>
          </w:p>
        </w:tc>
        <w:tc>
          <w:tcPr>
            <w:tcW w:w="1341"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4 - 5 </w:t>
            </w:r>
            <w:r w:rsidRPr="0068326B">
              <w:rPr>
                <w:rFonts w:ascii="Cambria" w:hAnsi="Cambria" w:cs="Cambria"/>
                <w:b/>
                <w:sz w:val="18"/>
              </w:rPr>
              <w:t>лет</w:t>
            </w:r>
          </w:p>
        </w:tc>
        <w:tc>
          <w:tcPr>
            <w:tcW w:w="1340"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 5 - 6 </w:t>
            </w:r>
            <w:r w:rsidRPr="0068326B">
              <w:rPr>
                <w:rFonts w:ascii="Cambria" w:hAnsi="Cambria" w:cs="Cambria"/>
                <w:b/>
                <w:sz w:val="18"/>
              </w:rPr>
              <w:t>лет</w:t>
            </w:r>
          </w:p>
        </w:tc>
        <w:tc>
          <w:tcPr>
            <w:tcW w:w="1211"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6 - 7 </w:t>
            </w:r>
            <w:r w:rsidRPr="0068326B">
              <w:rPr>
                <w:rFonts w:ascii="Cambria" w:hAnsi="Cambria" w:cs="Cambria"/>
                <w:b/>
                <w:sz w:val="18"/>
              </w:rPr>
              <w:t>лет</w:t>
            </w: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169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конкретных</w:t>
            </w:r>
            <w:r w:rsidRPr="0068326B">
              <w:rPr>
                <w:rFonts w:ascii="Baskerville Old Face" w:hAnsi="Baskerville Old Face"/>
                <w:sz w:val="16"/>
              </w:rPr>
              <w:t xml:space="preserve"> </w:t>
            </w:r>
            <w:r w:rsidRPr="0068326B">
              <w:rPr>
                <w:rFonts w:ascii="Cambria" w:hAnsi="Cambria" w:cs="Cambria"/>
                <w:sz w:val="16"/>
              </w:rPr>
              <w:t>существительных</w:t>
            </w:r>
          </w:p>
        </w:tc>
        <w:tc>
          <w:tcPr>
            <w:tcW w:w="1807"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6"/>
              </w:rPr>
            </w:pPr>
            <w:r w:rsidRPr="0068326B">
              <w:rPr>
                <w:rFonts w:ascii="Cambria" w:hAnsi="Cambria" w:cs="Cambria"/>
                <w:sz w:val="16"/>
              </w:rPr>
              <w:t>Покажи</w:t>
            </w:r>
            <w:r w:rsidRPr="0068326B">
              <w:rPr>
                <w:rFonts w:ascii="Baskerville Old Face" w:hAnsi="Baskerville Old Face"/>
                <w:sz w:val="16"/>
              </w:rPr>
              <w:t xml:space="preserve"> </w:t>
            </w:r>
            <w:r w:rsidRPr="0068326B">
              <w:rPr>
                <w:rFonts w:ascii="Cambria" w:hAnsi="Cambria" w:cs="Cambria"/>
                <w:sz w:val="16"/>
              </w:rPr>
              <w:t>картинки</w:t>
            </w:r>
            <w:r w:rsidRPr="0068326B">
              <w:rPr>
                <w:rFonts w:ascii="Baskerville Old Face" w:hAnsi="Baskerville Old Face"/>
                <w:sz w:val="16"/>
              </w:rPr>
              <w:t xml:space="preserve"> (</w:t>
            </w:r>
            <w:r w:rsidRPr="0068326B">
              <w:rPr>
                <w:rFonts w:ascii="Cambria" w:hAnsi="Cambria" w:cs="Cambria"/>
                <w:sz w:val="16"/>
              </w:rPr>
              <w:t>предметы</w:t>
            </w:r>
            <w:r w:rsidRPr="0068326B">
              <w:rPr>
                <w:rFonts w:ascii="Baskerville Old Face" w:hAnsi="Baskerville Old Face"/>
                <w:sz w:val="16"/>
              </w:rPr>
              <w:t xml:space="preserve">, </w:t>
            </w:r>
            <w:r w:rsidRPr="0068326B">
              <w:rPr>
                <w:rFonts w:ascii="Cambria" w:hAnsi="Cambria" w:cs="Cambria"/>
                <w:sz w:val="16"/>
              </w:rPr>
              <w:t>их</w:t>
            </w:r>
            <w:r w:rsidRPr="0068326B">
              <w:rPr>
                <w:rFonts w:ascii="Baskerville Old Face" w:hAnsi="Baskerville Old Face"/>
                <w:sz w:val="16"/>
              </w:rPr>
              <w:t xml:space="preserve"> </w:t>
            </w:r>
            <w:r w:rsidRPr="0068326B">
              <w:rPr>
                <w:rFonts w:ascii="Cambria" w:hAnsi="Cambria" w:cs="Cambria"/>
                <w:sz w:val="16"/>
              </w:rPr>
              <w:t>части</w:t>
            </w:r>
            <w:r w:rsidRPr="0068326B">
              <w:rPr>
                <w:rFonts w:ascii="Baskerville Old Face" w:hAnsi="Baskerville Old Face"/>
                <w:sz w:val="16"/>
              </w:rPr>
              <w:t>)</w:t>
            </w:r>
          </w:p>
        </w:tc>
        <w:tc>
          <w:tcPr>
            <w:tcW w:w="109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169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обобщающих</w:t>
            </w:r>
            <w:r w:rsidRPr="0068326B">
              <w:rPr>
                <w:rFonts w:ascii="Baskerville Old Face" w:hAnsi="Baskerville Old Face"/>
                <w:sz w:val="16"/>
              </w:rPr>
              <w:t xml:space="preserve"> </w:t>
            </w:r>
            <w:r w:rsidRPr="0068326B">
              <w:rPr>
                <w:rFonts w:ascii="Cambria" w:hAnsi="Cambria" w:cs="Cambria"/>
                <w:sz w:val="16"/>
              </w:rPr>
              <w:t>понятий</w:t>
            </w:r>
          </w:p>
        </w:tc>
        <w:tc>
          <w:tcPr>
            <w:tcW w:w="1807"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6"/>
              </w:rPr>
            </w:pPr>
            <w:r w:rsidRPr="0068326B">
              <w:rPr>
                <w:rFonts w:ascii="Cambria" w:hAnsi="Cambria" w:cs="Cambria"/>
                <w:sz w:val="16"/>
              </w:rPr>
              <w:t>Покажи</w:t>
            </w:r>
            <w:r w:rsidRPr="0068326B">
              <w:rPr>
                <w:rFonts w:ascii="Baskerville Old Face" w:hAnsi="Baskerville Old Face"/>
                <w:sz w:val="16"/>
              </w:rPr>
              <w:t xml:space="preserve"> </w:t>
            </w:r>
            <w:r w:rsidRPr="0068326B">
              <w:rPr>
                <w:rFonts w:ascii="Cambria" w:hAnsi="Cambria" w:cs="Cambria"/>
                <w:sz w:val="16"/>
              </w:rPr>
              <w:t>игрушки</w:t>
            </w:r>
            <w:r w:rsidRPr="0068326B">
              <w:rPr>
                <w:rFonts w:ascii="Baskerville Old Face" w:hAnsi="Baskerville Old Face"/>
                <w:sz w:val="16"/>
              </w:rPr>
              <w:t xml:space="preserve">  (</w:t>
            </w:r>
            <w:r w:rsidRPr="0068326B">
              <w:rPr>
                <w:rFonts w:ascii="Cambria" w:hAnsi="Cambria" w:cs="Cambria"/>
                <w:sz w:val="16"/>
              </w:rPr>
              <w:t>овощи</w:t>
            </w:r>
            <w:r w:rsidRPr="0068326B">
              <w:rPr>
                <w:rFonts w:ascii="Baskerville Old Face" w:hAnsi="Baskerville Old Face"/>
                <w:sz w:val="16"/>
              </w:rPr>
              <w:t xml:space="preserve">, </w:t>
            </w:r>
            <w:r w:rsidRPr="0068326B">
              <w:rPr>
                <w:rFonts w:ascii="Cambria" w:hAnsi="Cambria" w:cs="Cambria"/>
                <w:sz w:val="16"/>
              </w:rPr>
              <w:t>фрукты</w:t>
            </w:r>
            <w:r w:rsidRPr="0068326B">
              <w:rPr>
                <w:rFonts w:ascii="Baskerville Old Face" w:hAnsi="Baskerville Old Face"/>
                <w:sz w:val="16"/>
              </w:rPr>
              <w:t>,...)</w:t>
            </w:r>
          </w:p>
        </w:tc>
        <w:tc>
          <w:tcPr>
            <w:tcW w:w="109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169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Узнавание</w:t>
            </w:r>
            <w:r w:rsidRPr="0068326B">
              <w:rPr>
                <w:rFonts w:ascii="Baskerville Old Face" w:hAnsi="Baskerville Old Face"/>
                <w:sz w:val="16"/>
              </w:rPr>
              <w:t xml:space="preserve"> </w:t>
            </w:r>
            <w:r w:rsidRPr="0068326B">
              <w:rPr>
                <w:rFonts w:ascii="Cambria" w:hAnsi="Cambria" w:cs="Cambria"/>
                <w:sz w:val="16"/>
              </w:rPr>
              <w:t>предметов</w:t>
            </w:r>
            <w:r w:rsidRPr="0068326B">
              <w:rPr>
                <w:rFonts w:ascii="Baskerville Old Face" w:hAnsi="Baskerville Old Face"/>
                <w:sz w:val="16"/>
              </w:rPr>
              <w:t xml:space="preserve"> </w:t>
            </w:r>
            <w:r w:rsidRPr="0068326B">
              <w:rPr>
                <w:rFonts w:ascii="Cambria" w:hAnsi="Cambria" w:cs="Cambria"/>
                <w:sz w:val="16"/>
              </w:rPr>
              <w:t>по</w:t>
            </w:r>
            <w:r w:rsidRPr="0068326B">
              <w:rPr>
                <w:rFonts w:ascii="Baskerville Old Face" w:hAnsi="Baskerville Old Face"/>
                <w:sz w:val="16"/>
              </w:rPr>
              <w:t xml:space="preserve"> </w:t>
            </w:r>
            <w:r w:rsidRPr="0068326B">
              <w:rPr>
                <w:rFonts w:ascii="Cambria" w:hAnsi="Cambria" w:cs="Cambria"/>
                <w:sz w:val="16"/>
              </w:rPr>
              <w:t>назначению</w:t>
            </w:r>
          </w:p>
        </w:tc>
        <w:tc>
          <w:tcPr>
            <w:tcW w:w="180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6"/>
              </w:rPr>
            </w:pPr>
            <w:r w:rsidRPr="0068326B">
              <w:rPr>
                <w:rFonts w:ascii="Cambria" w:hAnsi="Cambria" w:cs="Cambria"/>
                <w:sz w:val="16"/>
              </w:rPr>
              <w:t>Покажи</w:t>
            </w:r>
            <w:r w:rsidRPr="0068326B">
              <w:rPr>
                <w:rFonts w:ascii="Baskerville Old Face" w:hAnsi="Baskerville Old Face"/>
                <w:sz w:val="16"/>
              </w:rPr>
              <w:t xml:space="preserve">, </w:t>
            </w:r>
            <w:r w:rsidRPr="0068326B">
              <w:rPr>
                <w:rFonts w:ascii="Cambria" w:hAnsi="Cambria" w:cs="Cambria"/>
                <w:sz w:val="16"/>
              </w:rPr>
              <w:t>из</w:t>
            </w:r>
            <w:r w:rsidRPr="0068326B">
              <w:rPr>
                <w:rFonts w:ascii="Baskerville Old Face" w:hAnsi="Baskerville Old Face"/>
                <w:sz w:val="16"/>
              </w:rPr>
              <w:t xml:space="preserve"> </w:t>
            </w:r>
            <w:r w:rsidRPr="0068326B">
              <w:rPr>
                <w:rFonts w:ascii="Cambria" w:hAnsi="Cambria" w:cs="Cambria"/>
                <w:sz w:val="16"/>
              </w:rPr>
              <w:t>чего</w:t>
            </w:r>
            <w:r w:rsidRPr="0068326B">
              <w:rPr>
                <w:rFonts w:ascii="Baskerville Old Face" w:hAnsi="Baskerville Old Face"/>
                <w:sz w:val="16"/>
              </w:rPr>
              <w:t xml:space="preserve"> </w:t>
            </w:r>
            <w:r w:rsidRPr="0068326B">
              <w:rPr>
                <w:rFonts w:ascii="Cambria" w:hAnsi="Cambria" w:cs="Cambria"/>
                <w:sz w:val="16"/>
              </w:rPr>
              <w:t>мы</w:t>
            </w:r>
            <w:r w:rsidRPr="0068326B">
              <w:rPr>
                <w:rFonts w:ascii="Baskerville Old Face" w:hAnsi="Baskerville Old Face"/>
                <w:sz w:val="16"/>
              </w:rPr>
              <w:t xml:space="preserve"> </w:t>
            </w:r>
            <w:r w:rsidRPr="0068326B">
              <w:rPr>
                <w:rFonts w:ascii="Cambria" w:hAnsi="Cambria" w:cs="Cambria"/>
                <w:sz w:val="16"/>
              </w:rPr>
              <w:t>пьем</w:t>
            </w:r>
            <w:r w:rsidRPr="0068326B">
              <w:rPr>
                <w:rFonts w:ascii="Baskerville Old Face" w:hAnsi="Baskerville Old Face"/>
                <w:sz w:val="16"/>
              </w:rPr>
              <w:t>...</w:t>
            </w:r>
          </w:p>
        </w:tc>
        <w:tc>
          <w:tcPr>
            <w:tcW w:w="109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169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глаголов</w:t>
            </w:r>
          </w:p>
        </w:tc>
        <w:tc>
          <w:tcPr>
            <w:tcW w:w="180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6"/>
              </w:rPr>
            </w:pPr>
            <w:r w:rsidRPr="0068326B">
              <w:rPr>
                <w:rFonts w:ascii="Cambria" w:hAnsi="Cambria" w:cs="Cambria"/>
                <w:sz w:val="16"/>
              </w:rPr>
              <w:t>Покажи</w:t>
            </w:r>
            <w:r w:rsidRPr="0068326B">
              <w:rPr>
                <w:rFonts w:ascii="Baskerville Old Face" w:hAnsi="Baskerville Old Face"/>
                <w:sz w:val="16"/>
              </w:rPr>
              <w:t xml:space="preserve">, </w:t>
            </w:r>
            <w:r w:rsidRPr="0068326B">
              <w:rPr>
                <w:rFonts w:ascii="Cambria" w:hAnsi="Cambria" w:cs="Cambria"/>
                <w:sz w:val="16"/>
              </w:rPr>
              <w:t>где</w:t>
            </w:r>
            <w:r w:rsidRPr="0068326B">
              <w:rPr>
                <w:rFonts w:ascii="Baskerville Old Face" w:hAnsi="Baskerville Old Face"/>
                <w:sz w:val="16"/>
              </w:rPr>
              <w:t xml:space="preserve"> </w:t>
            </w:r>
            <w:r w:rsidRPr="0068326B">
              <w:rPr>
                <w:rFonts w:ascii="Cambria" w:hAnsi="Cambria" w:cs="Cambria"/>
                <w:sz w:val="16"/>
              </w:rPr>
              <w:t>мальчик</w:t>
            </w:r>
            <w:r w:rsidRPr="0068326B">
              <w:rPr>
                <w:rFonts w:ascii="Baskerville Old Face" w:hAnsi="Baskerville Old Face"/>
                <w:sz w:val="16"/>
              </w:rPr>
              <w:t xml:space="preserve"> </w:t>
            </w:r>
            <w:r w:rsidRPr="0068326B">
              <w:rPr>
                <w:rFonts w:ascii="Cambria" w:hAnsi="Cambria" w:cs="Cambria"/>
                <w:sz w:val="16"/>
              </w:rPr>
              <w:t>стоит</w:t>
            </w:r>
            <w:r w:rsidRPr="0068326B">
              <w:rPr>
                <w:rFonts w:ascii="Baskerville Old Face" w:hAnsi="Baskerville Old Face"/>
                <w:sz w:val="16"/>
              </w:rPr>
              <w:t>...</w:t>
            </w:r>
          </w:p>
        </w:tc>
        <w:tc>
          <w:tcPr>
            <w:tcW w:w="109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169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прилагательных</w:t>
            </w:r>
          </w:p>
        </w:tc>
        <w:tc>
          <w:tcPr>
            <w:tcW w:w="1807"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6"/>
              </w:rPr>
            </w:pPr>
            <w:r w:rsidRPr="0068326B">
              <w:rPr>
                <w:rFonts w:ascii="Cambria" w:hAnsi="Cambria" w:cs="Cambria"/>
                <w:sz w:val="16"/>
              </w:rPr>
              <w:t>Покажи</w:t>
            </w:r>
            <w:r w:rsidRPr="0068326B">
              <w:rPr>
                <w:rFonts w:ascii="Baskerville Old Face" w:hAnsi="Baskerville Old Face"/>
                <w:sz w:val="16"/>
              </w:rPr>
              <w:t xml:space="preserve">, </w:t>
            </w:r>
            <w:r w:rsidRPr="0068326B">
              <w:rPr>
                <w:rFonts w:ascii="Cambria" w:hAnsi="Cambria" w:cs="Cambria"/>
                <w:sz w:val="16"/>
              </w:rPr>
              <w:t>где</w:t>
            </w:r>
            <w:r w:rsidRPr="0068326B">
              <w:rPr>
                <w:rFonts w:ascii="Baskerville Old Face" w:hAnsi="Baskerville Old Face"/>
                <w:sz w:val="16"/>
              </w:rPr>
              <w:t xml:space="preserve"> </w:t>
            </w:r>
            <w:r w:rsidRPr="0068326B">
              <w:rPr>
                <w:rFonts w:ascii="Cambria" w:hAnsi="Cambria" w:cs="Cambria"/>
                <w:sz w:val="16"/>
              </w:rPr>
              <w:t>большой</w:t>
            </w:r>
            <w:r w:rsidRPr="0068326B">
              <w:rPr>
                <w:rFonts w:ascii="Baskerville Old Face" w:hAnsi="Baskerville Old Face"/>
                <w:sz w:val="16"/>
              </w:rPr>
              <w:t xml:space="preserve"> </w:t>
            </w:r>
            <w:r w:rsidRPr="0068326B">
              <w:rPr>
                <w:rFonts w:ascii="Cambria" w:hAnsi="Cambria" w:cs="Cambria"/>
                <w:sz w:val="16"/>
              </w:rPr>
              <w:t>мяч</w:t>
            </w:r>
          </w:p>
        </w:tc>
        <w:tc>
          <w:tcPr>
            <w:tcW w:w="109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1696"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Выполнение</w:t>
            </w:r>
            <w:r w:rsidRPr="0068326B">
              <w:rPr>
                <w:rFonts w:ascii="Baskerville Old Face" w:hAnsi="Baskerville Old Face"/>
                <w:sz w:val="16"/>
              </w:rPr>
              <w:t xml:space="preserve"> </w:t>
            </w:r>
            <w:r w:rsidRPr="0068326B">
              <w:rPr>
                <w:rFonts w:ascii="Cambria" w:hAnsi="Cambria" w:cs="Cambria"/>
                <w:sz w:val="16"/>
              </w:rPr>
              <w:t>инструкций</w:t>
            </w:r>
          </w:p>
        </w:tc>
        <w:tc>
          <w:tcPr>
            <w:tcW w:w="180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p>
        </w:tc>
        <w:tc>
          <w:tcPr>
            <w:tcW w:w="109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bl>
    <w:p w:rsidR="008425FB" w:rsidRPr="0068326B" w:rsidRDefault="008425FB" w:rsidP="008A68BF">
      <w:pPr>
        <w:spacing w:line="240" w:lineRule="auto"/>
        <w:contextualSpacing/>
        <w:jc w:val="center"/>
        <w:rPr>
          <w:rFonts w:ascii="Baskerville Old Face" w:hAnsi="Baskerville Old Face"/>
          <w:b/>
          <w:sz w:val="18"/>
        </w:rPr>
      </w:pPr>
    </w:p>
    <w:p w:rsidR="008425FB" w:rsidRPr="0068326B" w:rsidRDefault="008425FB" w:rsidP="008A68BF">
      <w:pPr>
        <w:spacing w:line="240" w:lineRule="auto"/>
        <w:contextualSpacing/>
        <w:jc w:val="center"/>
        <w:rPr>
          <w:rFonts w:ascii="Baskerville Old Face" w:hAnsi="Baskerville Old Face"/>
          <w:b/>
          <w:sz w:val="18"/>
        </w:rPr>
      </w:pPr>
      <w:r w:rsidRPr="0068326B">
        <w:rPr>
          <w:rFonts w:ascii="Cambria" w:hAnsi="Cambria" w:cs="Cambria"/>
          <w:b/>
          <w:sz w:val="18"/>
        </w:rPr>
        <w:t>Понимание</w:t>
      </w:r>
      <w:r w:rsidRPr="0068326B">
        <w:rPr>
          <w:rFonts w:ascii="Baskerville Old Face" w:hAnsi="Baskerville Old Face"/>
          <w:b/>
          <w:sz w:val="18"/>
        </w:rPr>
        <w:t xml:space="preserve"> </w:t>
      </w:r>
      <w:r w:rsidRPr="0068326B">
        <w:rPr>
          <w:rFonts w:ascii="Cambria" w:hAnsi="Cambria" w:cs="Cambria"/>
          <w:b/>
          <w:sz w:val="18"/>
        </w:rPr>
        <w:t>грамматических</w:t>
      </w:r>
      <w:r w:rsidRPr="0068326B">
        <w:rPr>
          <w:rFonts w:ascii="Baskerville Old Face" w:hAnsi="Baskerville Old Face"/>
          <w:b/>
          <w:sz w:val="18"/>
        </w:rPr>
        <w:t xml:space="preserve"> </w:t>
      </w:r>
      <w:r w:rsidRPr="0068326B">
        <w:rPr>
          <w:rFonts w:ascii="Cambria" w:hAnsi="Cambria" w:cs="Cambria"/>
          <w:b/>
          <w:sz w:val="18"/>
        </w:rPr>
        <w:t>категорий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248"/>
        <w:gridCol w:w="840"/>
        <w:gridCol w:w="813"/>
        <w:gridCol w:w="813"/>
        <w:gridCol w:w="813"/>
        <w:gridCol w:w="2247"/>
      </w:tblGrid>
      <w:tr w:rsidR="008425FB" w:rsidRPr="0068326B" w:rsidTr="008A68BF">
        <w:trPr>
          <w:trHeight w:val="540"/>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Направление</w:t>
            </w:r>
            <w:r w:rsidRPr="0068326B">
              <w:rPr>
                <w:rFonts w:ascii="Baskerville Old Face" w:hAnsi="Baskerville Old Face"/>
                <w:b/>
                <w:sz w:val="18"/>
              </w:rPr>
              <w:t xml:space="preserve"> </w:t>
            </w:r>
            <w:r w:rsidRPr="0068326B">
              <w:rPr>
                <w:rFonts w:ascii="Cambria" w:hAnsi="Cambria" w:cs="Cambria"/>
                <w:b/>
                <w:sz w:val="18"/>
              </w:rPr>
              <w:t>исследования</w:t>
            </w:r>
          </w:p>
        </w:tc>
        <w:tc>
          <w:tcPr>
            <w:tcW w:w="2248" w:type="dxa"/>
            <w:vMerge w:val="restart"/>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Примерная</w:t>
            </w:r>
            <w:r w:rsidRPr="0068326B">
              <w:rPr>
                <w:rFonts w:ascii="Baskerville Old Face" w:hAnsi="Baskerville Old Face"/>
                <w:b/>
                <w:sz w:val="18"/>
              </w:rPr>
              <w:t xml:space="preserve"> </w:t>
            </w:r>
            <w:r w:rsidRPr="0068326B">
              <w:rPr>
                <w:rFonts w:ascii="Cambria" w:hAnsi="Cambria" w:cs="Cambria"/>
                <w:b/>
                <w:sz w:val="18"/>
              </w:rPr>
              <w:t>инструкция</w:t>
            </w:r>
          </w:p>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w:t>
            </w:r>
            <w:r w:rsidRPr="0068326B">
              <w:rPr>
                <w:rFonts w:ascii="Cambria" w:hAnsi="Cambria" w:cs="Cambria"/>
                <w:b/>
                <w:sz w:val="18"/>
              </w:rPr>
              <w:t>на</w:t>
            </w:r>
            <w:r w:rsidRPr="0068326B">
              <w:rPr>
                <w:rFonts w:ascii="Baskerville Old Face" w:hAnsi="Baskerville Old Face"/>
                <w:b/>
                <w:sz w:val="18"/>
              </w:rPr>
              <w:t xml:space="preserve"> </w:t>
            </w:r>
            <w:r w:rsidRPr="0068326B">
              <w:rPr>
                <w:rFonts w:ascii="Cambria" w:hAnsi="Cambria" w:cs="Cambria"/>
                <w:b/>
                <w:sz w:val="18"/>
              </w:rPr>
              <w:t>материале</w:t>
            </w:r>
            <w:r w:rsidRPr="0068326B">
              <w:rPr>
                <w:rFonts w:ascii="Baskerville Old Face" w:hAnsi="Baskerville Old Face"/>
                <w:b/>
                <w:sz w:val="18"/>
              </w:rPr>
              <w:t xml:space="preserve"> </w:t>
            </w:r>
            <w:r w:rsidRPr="0068326B">
              <w:rPr>
                <w:rFonts w:ascii="Cambria" w:hAnsi="Cambria" w:cs="Cambria"/>
                <w:b/>
                <w:sz w:val="18"/>
              </w:rPr>
              <w:t>обследования</w:t>
            </w:r>
            <w:r w:rsidRPr="0068326B">
              <w:rPr>
                <w:rFonts w:ascii="Baskerville Old Face" w:hAnsi="Baskerville Old Face"/>
                <w:b/>
                <w:sz w:val="18"/>
              </w:rPr>
              <w:t xml:space="preserve"> </w:t>
            </w:r>
            <w:r w:rsidRPr="0068326B">
              <w:rPr>
                <w:rFonts w:ascii="Cambria" w:hAnsi="Cambria" w:cs="Cambria"/>
                <w:b/>
                <w:sz w:val="18"/>
              </w:rPr>
              <w:t>грамматического</w:t>
            </w:r>
            <w:r w:rsidRPr="0068326B">
              <w:rPr>
                <w:rFonts w:ascii="Baskerville Old Face" w:hAnsi="Baskerville Old Face"/>
                <w:b/>
                <w:sz w:val="18"/>
              </w:rPr>
              <w:t xml:space="preserve"> </w:t>
            </w:r>
            <w:r w:rsidRPr="0068326B">
              <w:rPr>
                <w:rFonts w:ascii="Cambria" w:hAnsi="Cambria" w:cs="Cambria"/>
                <w:b/>
                <w:sz w:val="18"/>
              </w:rPr>
              <w:t>строя</w:t>
            </w:r>
            <w:r w:rsidRPr="0068326B">
              <w:rPr>
                <w:rFonts w:ascii="Baskerville Old Face" w:hAnsi="Baskerville Old Face"/>
                <w:b/>
                <w:sz w:val="18"/>
              </w:rPr>
              <w:t xml:space="preserve"> </w:t>
            </w:r>
            <w:r w:rsidRPr="0068326B">
              <w:rPr>
                <w:rFonts w:ascii="Cambria" w:hAnsi="Cambria" w:cs="Cambria"/>
                <w:b/>
                <w:sz w:val="18"/>
              </w:rPr>
              <w:t>речи</w:t>
            </w:r>
            <w:r w:rsidRPr="0068326B">
              <w:rPr>
                <w:rFonts w:ascii="Baskerville Old Face" w:hAnsi="Baskerville Old Face"/>
                <w:b/>
                <w:sz w:val="18"/>
              </w:rPr>
              <w:t>)</w:t>
            </w:r>
          </w:p>
        </w:tc>
        <w:tc>
          <w:tcPr>
            <w:tcW w:w="3279" w:type="dxa"/>
            <w:gridSpan w:val="4"/>
            <w:tcBorders>
              <w:top w:val="single" w:sz="4" w:space="0" w:color="auto"/>
              <w:left w:val="single" w:sz="4" w:space="0" w:color="auto"/>
              <w:bottom w:val="single" w:sz="2"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r w:rsidRPr="0068326B">
              <w:rPr>
                <w:rFonts w:ascii="Cambria" w:hAnsi="Cambria" w:cs="Cambria"/>
                <w:b/>
                <w:sz w:val="18"/>
              </w:rPr>
              <w:t>Возраст</w:t>
            </w:r>
            <w:r w:rsidRPr="0068326B">
              <w:rPr>
                <w:rFonts w:ascii="Baskerville Old Face" w:hAnsi="Baskerville Old Face"/>
                <w:b/>
                <w:sz w:val="18"/>
              </w:rPr>
              <w:t xml:space="preserve"> </w:t>
            </w:r>
            <w:r w:rsidRPr="0068326B">
              <w:rPr>
                <w:rFonts w:ascii="Cambria" w:hAnsi="Cambria" w:cs="Cambria"/>
                <w:b/>
                <w:sz w:val="18"/>
              </w:rPr>
              <w:t>ребенка</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r w:rsidRPr="0068326B">
              <w:rPr>
                <w:rFonts w:ascii="Cambria" w:hAnsi="Cambria" w:cs="Cambria"/>
                <w:b/>
                <w:sz w:val="18"/>
              </w:rPr>
              <w:t>Итоговый</w:t>
            </w:r>
            <w:r w:rsidRPr="0068326B">
              <w:rPr>
                <w:rFonts w:ascii="Baskerville Old Face" w:hAnsi="Baskerville Old Face"/>
                <w:b/>
                <w:sz w:val="18"/>
              </w:rPr>
              <w:t xml:space="preserve"> </w:t>
            </w:r>
            <w:r w:rsidRPr="0068326B">
              <w:rPr>
                <w:rFonts w:ascii="Cambria" w:hAnsi="Cambria" w:cs="Cambria"/>
                <w:b/>
                <w:sz w:val="18"/>
              </w:rPr>
              <w:t>мониторинг</w:t>
            </w:r>
          </w:p>
        </w:tc>
      </w:tr>
      <w:tr w:rsidR="008425FB" w:rsidRPr="0068326B" w:rsidTr="008A68B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c>
          <w:tcPr>
            <w:tcW w:w="840"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3 – 4 </w:t>
            </w:r>
            <w:r w:rsidRPr="0068326B">
              <w:rPr>
                <w:rFonts w:ascii="Cambria" w:hAnsi="Cambria" w:cs="Cambria"/>
                <w:b/>
                <w:sz w:val="18"/>
              </w:rPr>
              <w:t>года</w:t>
            </w:r>
          </w:p>
        </w:tc>
        <w:tc>
          <w:tcPr>
            <w:tcW w:w="813"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4 – 5 </w:t>
            </w:r>
            <w:r w:rsidRPr="0068326B">
              <w:rPr>
                <w:rFonts w:ascii="Cambria" w:hAnsi="Cambria" w:cs="Cambria"/>
                <w:b/>
                <w:sz w:val="18"/>
              </w:rPr>
              <w:t>лет</w:t>
            </w:r>
          </w:p>
        </w:tc>
        <w:tc>
          <w:tcPr>
            <w:tcW w:w="813"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5 – 6 </w:t>
            </w:r>
            <w:r w:rsidRPr="0068326B">
              <w:rPr>
                <w:rFonts w:ascii="Cambria" w:hAnsi="Cambria" w:cs="Cambria"/>
                <w:b/>
                <w:sz w:val="18"/>
              </w:rPr>
              <w:t>лет</w:t>
            </w:r>
          </w:p>
        </w:tc>
        <w:tc>
          <w:tcPr>
            <w:tcW w:w="813"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6 – 7 </w:t>
            </w:r>
            <w:r w:rsidRPr="0068326B">
              <w:rPr>
                <w:rFonts w:ascii="Cambria" w:hAnsi="Cambria" w:cs="Cambria"/>
                <w:b/>
                <w:sz w:val="18"/>
              </w:rPr>
              <w:t>лет</w:t>
            </w: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sz w:val="18"/>
              </w:rPr>
            </w:pPr>
          </w:p>
        </w:tc>
      </w:tr>
      <w:tr w:rsidR="008425FB" w:rsidRPr="0068326B" w:rsidTr="008A68BF">
        <w:trPr>
          <w:trHeight w:val="642"/>
        </w:trPr>
        <w:tc>
          <w:tcPr>
            <w:tcW w:w="2115"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форм</w:t>
            </w:r>
            <w:r w:rsidRPr="0068326B">
              <w:rPr>
                <w:rFonts w:ascii="Baskerville Old Face" w:hAnsi="Baskerville Old Face"/>
                <w:sz w:val="16"/>
              </w:rPr>
              <w:t xml:space="preserve"> </w:t>
            </w:r>
            <w:r w:rsidRPr="0068326B">
              <w:rPr>
                <w:rFonts w:ascii="Cambria" w:hAnsi="Cambria" w:cs="Cambria"/>
                <w:sz w:val="16"/>
              </w:rPr>
              <w:t>ед</w:t>
            </w:r>
            <w:r w:rsidRPr="0068326B">
              <w:rPr>
                <w:rFonts w:ascii="Baskerville Old Face" w:hAnsi="Baskerville Old Face"/>
                <w:sz w:val="16"/>
              </w:rPr>
              <w:t xml:space="preserve">. </w:t>
            </w:r>
            <w:r w:rsidRPr="0068326B">
              <w:rPr>
                <w:rFonts w:ascii="Cambria" w:hAnsi="Cambria" w:cs="Cambria"/>
                <w:sz w:val="16"/>
              </w:rPr>
              <w:t>и</w:t>
            </w:r>
            <w:r w:rsidRPr="0068326B">
              <w:rPr>
                <w:rFonts w:ascii="Baskerville Old Face" w:hAnsi="Baskerville Old Face"/>
                <w:sz w:val="16"/>
              </w:rPr>
              <w:t xml:space="preserve"> </w:t>
            </w:r>
            <w:r w:rsidRPr="0068326B">
              <w:rPr>
                <w:rFonts w:ascii="Cambria" w:hAnsi="Cambria" w:cs="Cambria"/>
                <w:sz w:val="16"/>
              </w:rPr>
              <w:t>мн</w:t>
            </w:r>
            <w:r w:rsidRPr="0068326B">
              <w:rPr>
                <w:rFonts w:ascii="Baskerville Old Face" w:hAnsi="Baskerville Old Face"/>
                <w:sz w:val="16"/>
              </w:rPr>
              <w:t xml:space="preserve">. </w:t>
            </w:r>
            <w:r w:rsidRPr="0068326B">
              <w:rPr>
                <w:rFonts w:ascii="Cambria" w:hAnsi="Cambria" w:cs="Cambria"/>
                <w:sz w:val="16"/>
              </w:rPr>
              <w:t>числа</w:t>
            </w:r>
            <w:r w:rsidRPr="0068326B">
              <w:rPr>
                <w:rFonts w:ascii="Baskerville Old Face" w:hAnsi="Baskerville Old Face"/>
                <w:sz w:val="16"/>
              </w:rPr>
              <w:t xml:space="preserve"> </w:t>
            </w:r>
            <w:r w:rsidRPr="0068326B">
              <w:rPr>
                <w:rFonts w:ascii="Cambria" w:hAnsi="Cambria" w:cs="Cambria"/>
                <w:sz w:val="16"/>
              </w:rPr>
              <w:t>существительных</w:t>
            </w:r>
          </w:p>
        </w:tc>
        <w:tc>
          <w:tcPr>
            <w:tcW w:w="2248"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r w:rsidRPr="0068326B">
              <w:rPr>
                <w:rFonts w:ascii="Cambria" w:hAnsi="Cambria" w:cs="Cambria"/>
                <w:sz w:val="18"/>
              </w:rPr>
              <w:t>Покажи</w:t>
            </w:r>
            <w:r w:rsidRPr="0068326B">
              <w:rPr>
                <w:rFonts w:ascii="Baskerville Old Face" w:hAnsi="Baskerville Old Face"/>
                <w:sz w:val="18"/>
              </w:rPr>
              <w:t xml:space="preserve">, </w:t>
            </w:r>
            <w:r w:rsidRPr="0068326B">
              <w:rPr>
                <w:rFonts w:ascii="Cambria" w:hAnsi="Cambria" w:cs="Cambria"/>
                <w:sz w:val="18"/>
              </w:rPr>
              <w:t>где</w:t>
            </w:r>
            <w:r w:rsidRPr="0068326B">
              <w:rPr>
                <w:rFonts w:ascii="Baskerville Old Face" w:hAnsi="Baskerville Old Face"/>
                <w:sz w:val="18"/>
              </w:rPr>
              <w:t xml:space="preserve"> </w:t>
            </w:r>
            <w:r w:rsidRPr="0068326B">
              <w:rPr>
                <w:rFonts w:ascii="Cambria" w:hAnsi="Cambria" w:cs="Cambria"/>
                <w:sz w:val="18"/>
              </w:rPr>
              <w:t>кукла</w:t>
            </w:r>
            <w:r w:rsidRPr="0068326B">
              <w:rPr>
                <w:rFonts w:ascii="Baskerville Old Face" w:hAnsi="Baskerville Old Face"/>
                <w:sz w:val="18"/>
              </w:rPr>
              <w:t xml:space="preserve">, </w:t>
            </w:r>
            <w:r w:rsidRPr="0068326B">
              <w:rPr>
                <w:rFonts w:ascii="Cambria" w:hAnsi="Cambria" w:cs="Cambria"/>
                <w:sz w:val="18"/>
              </w:rPr>
              <w:t>а</w:t>
            </w:r>
            <w:r w:rsidRPr="0068326B">
              <w:rPr>
                <w:rFonts w:ascii="Baskerville Old Face" w:hAnsi="Baskerville Old Face"/>
                <w:sz w:val="18"/>
              </w:rPr>
              <w:t xml:space="preserve"> </w:t>
            </w:r>
            <w:r w:rsidRPr="0068326B">
              <w:rPr>
                <w:rFonts w:ascii="Cambria" w:hAnsi="Cambria" w:cs="Cambria"/>
                <w:sz w:val="18"/>
              </w:rPr>
              <w:t>где</w:t>
            </w:r>
            <w:r w:rsidRPr="0068326B">
              <w:rPr>
                <w:rFonts w:ascii="Baskerville Old Face" w:hAnsi="Baskerville Old Face"/>
                <w:sz w:val="18"/>
              </w:rPr>
              <w:t xml:space="preserve"> </w:t>
            </w:r>
            <w:r w:rsidRPr="0068326B">
              <w:rPr>
                <w:rFonts w:ascii="Cambria" w:hAnsi="Cambria" w:cs="Cambria"/>
                <w:sz w:val="18"/>
              </w:rPr>
              <w:t>куклы</w:t>
            </w:r>
            <w:r w:rsidRPr="0068326B">
              <w:rPr>
                <w:rFonts w:ascii="Baskerville Old Face" w:hAnsi="Baskerville Old Face"/>
                <w:sz w:val="18"/>
              </w:rPr>
              <w:t>...</w:t>
            </w:r>
          </w:p>
        </w:tc>
        <w:tc>
          <w:tcPr>
            <w:tcW w:w="84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224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rPr>
          <w:trHeight w:val="708"/>
        </w:trPr>
        <w:tc>
          <w:tcPr>
            <w:tcW w:w="2115" w:type="dxa"/>
            <w:tcBorders>
              <w:top w:val="single" w:sz="4" w:space="0" w:color="auto"/>
              <w:left w:val="single" w:sz="4" w:space="0" w:color="auto"/>
              <w:bottom w:val="single" w:sz="4" w:space="0" w:color="auto"/>
              <w:right w:val="single" w:sz="4" w:space="0" w:color="auto"/>
            </w:tcBorders>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6"/>
                <w:highlight w:val="yellow"/>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сущ</w:t>
            </w:r>
            <w:r w:rsidRPr="0068326B">
              <w:rPr>
                <w:rFonts w:ascii="Baskerville Old Face" w:hAnsi="Baskerville Old Face"/>
                <w:sz w:val="16"/>
              </w:rPr>
              <w:t>-</w:t>
            </w:r>
            <w:r w:rsidRPr="0068326B">
              <w:rPr>
                <w:rFonts w:ascii="Cambria" w:hAnsi="Cambria" w:cs="Cambria"/>
                <w:sz w:val="16"/>
              </w:rPr>
              <w:t>х</w:t>
            </w:r>
            <w:r w:rsidRPr="0068326B">
              <w:rPr>
                <w:rFonts w:ascii="Baskerville Old Face" w:hAnsi="Baskerville Old Face"/>
                <w:sz w:val="16"/>
              </w:rPr>
              <w:t xml:space="preserve"> </w:t>
            </w:r>
            <w:r w:rsidRPr="0068326B">
              <w:rPr>
                <w:rFonts w:ascii="Cambria" w:hAnsi="Cambria" w:cs="Cambria"/>
                <w:sz w:val="16"/>
              </w:rPr>
              <w:t>с</w:t>
            </w:r>
            <w:r w:rsidRPr="0068326B">
              <w:rPr>
                <w:rFonts w:ascii="Baskerville Old Face" w:hAnsi="Baskerville Old Face"/>
                <w:sz w:val="16"/>
              </w:rPr>
              <w:t xml:space="preserve"> </w:t>
            </w:r>
            <w:r w:rsidRPr="0068326B">
              <w:rPr>
                <w:rFonts w:ascii="Cambria" w:hAnsi="Cambria" w:cs="Cambria"/>
                <w:sz w:val="16"/>
              </w:rPr>
              <w:t>уменьшительно</w:t>
            </w:r>
            <w:r w:rsidRPr="0068326B">
              <w:rPr>
                <w:rFonts w:ascii="Baskerville Old Face" w:hAnsi="Baskerville Old Face"/>
                <w:sz w:val="16"/>
              </w:rPr>
              <w:t>-</w:t>
            </w:r>
            <w:r w:rsidRPr="0068326B">
              <w:rPr>
                <w:rFonts w:ascii="Cambria" w:hAnsi="Cambria" w:cs="Cambria"/>
                <w:sz w:val="16"/>
              </w:rPr>
              <w:t>ласкательным</w:t>
            </w:r>
            <w:r w:rsidRPr="0068326B">
              <w:rPr>
                <w:rFonts w:ascii="Baskerville Old Face" w:hAnsi="Baskerville Old Face"/>
                <w:sz w:val="16"/>
              </w:rPr>
              <w:t xml:space="preserve"> </w:t>
            </w:r>
            <w:r w:rsidRPr="0068326B">
              <w:rPr>
                <w:rFonts w:ascii="Cambria" w:hAnsi="Cambria" w:cs="Cambria"/>
                <w:sz w:val="16"/>
              </w:rPr>
              <w:t>значением</w:t>
            </w:r>
          </w:p>
        </w:tc>
        <w:tc>
          <w:tcPr>
            <w:tcW w:w="2248"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r w:rsidRPr="0068326B">
              <w:rPr>
                <w:rFonts w:ascii="Cambria" w:hAnsi="Cambria" w:cs="Cambria"/>
                <w:sz w:val="18"/>
              </w:rPr>
              <w:t>Покажи</w:t>
            </w:r>
            <w:r w:rsidRPr="0068326B">
              <w:rPr>
                <w:rFonts w:ascii="Baskerville Old Face" w:hAnsi="Baskerville Old Face"/>
                <w:sz w:val="18"/>
              </w:rPr>
              <w:t xml:space="preserve">, </w:t>
            </w:r>
            <w:r w:rsidRPr="0068326B">
              <w:rPr>
                <w:rFonts w:ascii="Cambria" w:hAnsi="Cambria" w:cs="Cambria"/>
                <w:sz w:val="18"/>
              </w:rPr>
              <w:t>где</w:t>
            </w:r>
            <w:r w:rsidRPr="0068326B">
              <w:rPr>
                <w:rFonts w:ascii="Baskerville Old Face" w:hAnsi="Baskerville Old Face"/>
                <w:sz w:val="18"/>
              </w:rPr>
              <w:t xml:space="preserve"> </w:t>
            </w:r>
            <w:r w:rsidRPr="0068326B">
              <w:rPr>
                <w:rFonts w:ascii="Cambria" w:hAnsi="Cambria" w:cs="Cambria"/>
                <w:sz w:val="18"/>
              </w:rPr>
              <w:t>дом</w:t>
            </w:r>
            <w:r w:rsidRPr="0068326B">
              <w:rPr>
                <w:rFonts w:ascii="Baskerville Old Face" w:hAnsi="Baskerville Old Face"/>
                <w:sz w:val="18"/>
              </w:rPr>
              <w:t xml:space="preserve">, </w:t>
            </w:r>
            <w:r w:rsidRPr="0068326B">
              <w:rPr>
                <w:rFonts w:ascii="Cambria" w:hAnsi="Cambria" w:cs="Cambria"/>
                <w:sz w:val="18"/>
              </w:rPr>
              <w:t>а</w:t>
            </w:r>
            <w:r w:rsidRPr="0068326B">
              <w:rPr>
                <w:rFonts w:ascii="Baskerville Old Face" w:hAnsi="Baskerville Old Face"/>
                <w:sz w:val="18"/>
              </w:rPr>
              <w:t xml:space="preserve"> </w:t>
            </w:r>
            <w:r w:rsidRPr="0068326B">
              <w:rPr>
                <w:rFonts w:ascii="Cambria" w:hAnsi="Cambria" w:cs="Cambria"/>
                <w:sz w:val="18"/>
              </w:rPr>
              <w:t>где</w:t>
            </w:r>
            <w:r w:rsidRPr="0068326B">
              <w:rPr>
                <w:rFonts w:ascii="Baskerville Old Face" w:hAnsi="Baskerville Old Face"/>
                <w:sz w:val="18"/>
              </w:rPr>
              <w:t xml:space="preserve"> </w:t>
            </w:r>
            <w:r w:rsidRPr="0068326B">
              <w:rPr>
                <w:rFonts w:ascii="Cambria" w:hAnsi="Cambria" w:cs="Cambria"/>
                <w:sz w:val="18"/>
              </w:rPr>
              <w:t>домик</w:t>
            </w:r>
            <w:r w:rsidRPr="0068326B">
              <w:rPr>
                <w:rFonts w:ascii="Baskerville Old Face" w:hAnsi="Baskerville Old Face"/>
                <w:sz w:val="18"/>
              </w:rPr>
              <w:t>...</w:t>
            </w:r>
          </w:p>
        </w:tc>
        <w:tc>
          <w:tcPr>
            <w:tcW w:w="84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224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rPr>
          <w:trHeight w:val="423"/>
        </w:trPr>
        <w:tc>
          <w:tcPr>
            <w:tcW w:w="2115"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6"/>
              </w:rPr>
            </w:pPr>
            <w:r w:rsidRPr="0068326B">
              <w:rPr>
                <w:rFonts w:ascii="Cambria" w:hAnsi="Cambria" w:cs="Cambria"/>
                <w:sz w:val="16"/>
              </w:rPr>
              <w:t>Понимание</w:t>
            </w:r>
            <w:r w:rsidRPr="0068326B">
              <w:rPr>
                <w:rFonts w:ascii="Baskerville Old Face" w:hAnsi="Baskerville Old Face"/>
                <w:sz w:val="16"/>
              </w:rPr>
              <w:t xml:space="preserve"> </w:t>
            </w:r>
            <w:r w:rsidRPr="0068326B">
              <w:rPr>
                <w:rFonts w:ascii="Cambria" w:hAnsi="Cambria" w:cs="Cambria"/>
                <w:sz w:val="16"/>
              </w:rPr>
              <w:t>предложно</w:t>
            </w:r>
            <w:r w:rsidRPr="0068326B">
              <w:rPr>
                <w:rFonts w:ascii="Baskerville Old Face" w:hAnsi="Baskerville Old Face"/>
                <w:sz w:val="16"/>
              </w:rPr>
              <w:t xml:space="preserve"> - </w:t>
            </w:r>
            <w:r w:rsidRPr="0068326B">
              <w:rPr>
                <w:rFonts w:ascii="Cambria" w:hAnsi="Cambria" w:cs="Cambria"/>
                <w:sz w:val="16"/>
              </w:rPr>
              <w:t>падежных</w:t>
            </w:r>
            <w:r w:rsidRPr="0068326B">
              <w:rPr>
                <w:rFonts w:ascii="Baskerville Old Face" w:hAnsi="Baskerville Old Face"/>
                <w:sz w:val="16"/>
              </w:rPr>
              <w:t xml:space="preserve"> </w:t>
            </w:r>
            <w:r w:rsidRPr="0068326B">
              <w:rPr>
                <w:rFonts w:ascii="Cambria" w:hAnsi="Cambria" w:cs="Cambria"/>
                <w:sz w:val="16"/>
              </w:rPr>
              <w:t>конструкций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r w:rsidRPr="0068326B">
              <w:rPr>
                <w:rFonts w:ascii="Cambria" w:hAnsi="Cambria" w:cs="Cambria"/>
                <w:sz w:val="18"/>
              </w:rPr>
              <w:t>Покажи</w:t>
            </w:r>
            <w:r w:rsidRPr="0068326B">
              <w:rPr>
                <w:rFonts w:ascii="Baskerville Old Face" w:hAnsi="Baskerville Old Face"/>
                <w:sz w:val="18"/>
              </w:rPr>
              <w:t xml:space="preserve">, </w:t>
            </w:r>
            <w:r w:rsidRPr="0068326B">
              <w:rPr>
                <w:rFonts w:ascii="Cambria" w:hAnsi="Cambria" w:cs="Cambria"/>
                <w:sz w:val="18"/>
              </w:rPr>
              <w:t>где</w:t>
            </w:r>
            <w:r w:rsidRPr="0068326B">
              <w:rPr>
                <w:rFonts w:ascii="Baskerville Old Face" w:hAnsi="Baskerville Old Face"/>
                <w:sz w:val="18"/>
              </w:rPr>
              <w:t xml:space="preserve"> </w:t>
            </w:r>
            <w:r w:rsidRPr="0068326B">
              <w:rPr>
                <w:rFonts w:ascii="Cambria" w:hAnsi="Cambria" w:cs="Cambria"/>
                <w:sz w:val="18"/>
              </w:rPr>
              <w:t>котенок</w:t>
            </w:r>
            <w:r w:rsidRPr="0068326B">
              <w:rPr>
                <w:rFonts w:ascii="Baskerville Old Face" w:hAnsi="Baskerville Old Face"/>
                <w:sz w:val="18"/>
              </w:rPr>
              <w:t xml:space="preserve"> </w:t>
            </w:r>
            <w:r w:rsidRPr="0068326B">
              <w:rPr>
                <w:rFonts w:ascii="Cambria" w:hAnsi="Cambria" w:cs="Cambria"/>
                <w:sz w:val="18"/>
              </w:rPr>
              <w:t>стоит</w:t>
            </w:r>
            <w:r w:rsidRPr="0068326B">
              <w:rPr>
                <w:rFonts w:ascii="Baskerville Old Face" w:hAnsi="Baskerville Old Face"/>
                <w:sz w:val="18"/>
              </w:rPr>
              <w:t xml:space="preserve"> </w:t>
            </w:r>
            <w:r w:rsidRPr="0068326B">
              <w:rPr>
                <w:rFonts w:ascii="Cambria" w:hAnsi="Cambria" w:cs="Cambria"/>
                <w:sz w:val="18"/>
              </w:rPr>
              <w:t>на</w:t>
            </w:r>
            <w:r w:rsidRPr="0068326B">
              <w:rPr>
                <w:rFonts w:ascii="Baskerville Old Face" w:hAnsi="Baskerville Old Face"/>
                <w:sz w:val="18"/>
              </w:rPr>
              <w:t xml:space="preserve">  </w:t>
            </w:r>
            <w:r w:rsidRPr="0068326B">
              <w:rPr>
                <w:rFonts w:ascii="Cambria" w:hAnsi="Cambria" w:cs="Cambria"/>
                <w:sz w:val="18"/>
              </w:rPr>
              <w:t>диване</w:t>
            </w:r>
            <w:r w:rsidRPr="0068326B">
              <w:rPr>
                <w:rFonts w:ascii="Baskerville Old Face" w:hAnsi="Baskerville Old Face"/>
                <w:sz w:val="18"/>
              </w:rPr>
              <w:t>...</w:t>
            </w:r>
          </w:p>
        </w:tc>
        <w:tc>
          <w:tcPr>
            <w:tcW w:w="840"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13"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224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bl>
    <w:p w:rsidR="008425FB" w:rsidRPr="0068326B" w:rsidRDefault="008425FB" w:rsidP="008A68BF">
      <w:pPr>
        <w:spacing w:line="240" w:lineRule="auto"/>
        <w:contextualSpacing/>
        <w:jc w:val="center"/>
        <w:rPr>
          <w:rFonts w:ascii="Baskerville Old Face" w:hAnsi="Baskerville Old Face"/>
          <w:sz w:val="18"/>
        </w:rPr>
      </w:pPr>
      <w:r w:rsidRPr="0068326B">
        <w:rPr>
          <w:rFonts w:ascii="Cambria" w:hAnsi="Cambria" w:cs="Cambria"/>
          <w:b/>
          <w:sz w:val="18"/>
        </w:rPr>
        <w:t>Понимание</w:t>
      </w:r>
      <w:r w:rsidRPr="0068326B">
        <w:rPr>
          <w:rFonts w:ascii="Baskerville Old Face" w:hAnsi="Baskerville Old Face"/>
          <w:b/>
          <w:sz w:val="18"/>
        </w:rPr>
        <w:t xml:space="preserve"> </w:t>
      </w:r>
      <w:r w:rsidRPr="0068326B">
        <w:rPr>
          <w:rFonts w:ascii="Cambria" w:hAnsi="Cambria" w:cs="Cambria"/>
          <w:b/>
          <w:sz w:val="18"/>
        </w:rPr>
        <w:t>связной</w:t>
      </w:r>
      <w:r w:rsidRPr="0068326B">
        <w:rPr>
          <w:rFonts w:ascii="Baskerville Old Face" w:hAnsi="Baskerville Old Face"/>
          <w:sz w:val="18"/>
        </w:rPr>
        <w:t xml:space="preserve"> </w:t>
      </w:r>
      <w:r w:rsidRPr="0068326B">
        <w:rPr>
          <w:rFonts w:ascii="Cambria" w:hAnsi="Cambria" w:cs="Cambria"/>
          <w:b/>
          <w:sz w:val="18"/>
        </w:rPr>
        <w:t>речи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56"/>
        <w:gridCol w:w="879"/>
        <w:gridCol w:w="885"/>
        <w:gridCol w:w="885"/>
        <w:gridCol w:w="885"/>
        <w:gridCol w:w="2277"/>
      </w:tblGrid>
      <w:tr w:rsidR="008425FB" w:rsidRPr="0068326B" w:rsidTr="008A68BF">
        <w:trPr>
          <w:trHeight w:val="393"/>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Направление</w:t>
            </w:r>
            <w:r w:rsidRPr="0068326B">
              <w:rPr>
                <w:rFonts w:ascii="Baskerville Old Face" w:hAnsi="Baskerville Old Face"/>
                <w:b/>
                <w:sz w:val="18"/>
              </w:rPr>
              <w:t xml:space="preserve"> </w:t>
            </w:r>
            <w:r w:rsidRPr="0068326B">
              <w:rPr>
                <w:rFonts w:ascii="Cambria" w:hAnsi="Cambria" w:cs="Cambria"/>
                <w:b/>
                <w:sz w:val="18"/>
              </w:rPr>
              <w:t>исследования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Примерная</w:t>
            </w:r>
            <w:r w:rsidRPr="0068326B">
              <w:rPr>
                <w:rFonts w:ascii="Baskerville Old Face" w:hAnsi="Baskerville Old Face"/>
                <w:b/>
                <w:sz w:val="18"/>
              </w:rPr>
              <w:t xml:space="preserve"> </w:t>
            </w:r>
            <w:r w:rsidRPr="0068326B">
              <w:rPr>
                <w:rFonts w:ascii="Cambria" w:hAnsi="Cambria" w:cs="Cambria"/>
                <w:b/>
                <w:sz w:val="18"/>
              </w:rPr>
              <w:t>инструкция</w:t>
            </w:r>
          </w:p>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w:t>
            </w:r>
            <w:r w:rsidRPr="0068326B">
              <w:rPr>
                <w:rFonts w:ascii="Cambria" w:hAnsi="Cambria" w:cs="Cambria"/>
                <w:b/>
                <w:sz w:val="18"/>
              </w:rPr>
              <w:t>на</w:t>
            </w:r>
            <w:r w:rsidRPr="0068326B">
              <w:rPr>
                <w:rFonts w:ascii="Baskerville Old Face" w:hAnsi="Baskerville Old Face"/>
                <w:b/>
                <w:sz w:val="18"/>
              </w:rPr>
              <w:t xml:space="preserve"> </w:t>
            </w:r>
            <w:r w:rsidRPr="0068326B">
              <w:rPr>
                <w:rFonts w:ascii="Cambria" w:hAnsi="Cambria" w:cs="Cambria"/>
                <w:b/>
                <w:sz w:val="18"/>
              </w:rPr>
              <w:t>материале</w:t>
            </w:r>
            <w:r w:rsidRPr="0068326B">
              <w:rPr>
                <w:rFonts w:ascii="Baskerville Old Face" w:hAnsi="Baskerville Old Face"/>
                <w:b/>
                <w:sz w:val="18"/>
              </w:rPr>
              <w:t xml:space="preserve"> </w:t>
            </w:r>
            <w:r w:rsidRPr="0068326B">
              <w:rPr>
                <w:rFonts w:ascii="Cambria" w:hAnsi="Cambria" w:cs="Cambria"/>
                <w:b/>
                <w:sz w:val="18"/>
              </w:rPr>
              <w:t>обследования</w:t>
            </w:r>
            <w:r w:rsidRPr="0068326B">
              <w:rPr>
                <w:rFonts w:ascii="Baskerville Old Face" w:hAnsi="Baskerville Old Face"/>
                <w:b/>
                <w:sz w:val="18"/>
              </w:rPr>
              <w:t xml:space="preserve"> </w:t>
            </w:r>
            <w:r w:rsidRPr="0068326B">
              <w:rPr>
                <w:rFonts w:ascii="Cambria" w:hAnsi="Cambria" w:cs="Cambria"/>
                <w:b/>
                <w:sz w:val="18"/>
              </w:rPr>
              <w:t>активной</w:t>
            </w:r>
            <w:r w:rsidRPr="0068326B">
              <w:rPr>
                <w:rFonts w:ascii="Baskerville Old Face" w:hAnsi="Baskerville Old Face"/>
                <w:b/>
                <w:sz w:val="18"/>
              </w:rPr>
              <w:t xml:space="preserve"> </w:t>
            </w:r>
            <w:r w:rsidRPr="0068326B">
              <w:rPr>
                <w:rFonts w:ascii="Cambria" w:hAnsi="Cambria" w:cs="Cambria"/>
                <w:b/>
                <w:sz w:val="18"/>
              </w:rPr>
              <w:t>речи</w:t>
            </w:r>
            <w:r w:rsidRPr="0068326B">
              <w:rPr>
                <w:rFonts w:ascii="Baskerville Old Face" w:hAnsi="Baskerville Old Face"/>
                <w:b/>
                <w:sz w:val="18"/>
              </w:rPr>
              <w:t>)</w:t>
            </w:r>
          </w:p>
        </w:tc>
        <w:tc>
          <w:tcPr>
            <w:tcW w:w="3534" w:type="dxa"/>
            <w:gridSpan w:val="4"/>
            <w:tcBorders>
              <w:top w:val="single" w:sz="4" w:space="0" w:color="auto"/>
              <w:left w:val="single" w:sz="4" w:space="0" w:color="auto"/>
              <w:bottom w:val="single" w:sz="2"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Возраст</w:t>
            </w:r>
            <w:r w:rsidRPr="0068326B">
              <w:rPr>
                <w:rFonts w:ascii="Baskerville Old Face" w:hAnsi="Baskerville Old Face"/>
                <w:b/>
                <w:sz w:val="18"/>
              </w:rPr>
              <w:t xml:space="preserve"> </w:t>
            </w:r>
            <w:r w:rsidRPr="0068326B">
              <w:rPr>
                <w:rFonts w:ascii="Cambria" w:hAnsi="Cambria" w:cs="Cambria"/>
                <w:b/>
                <w:sz w:val="18"/>
              </w:rPr>
              <w:t>ребенка</w:t>
            </w:r>
          </w:p>
        </w:tc>
        <w:tc>
          <w:tcPr>
            <w:tcW w:w="2277" w:type="dxa"/>
            <w:vMerge w:val="restart"/>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Cambria" w:hAnsi="Cambria" w:cs="Cambria"/>
                <w:b/>
                <w:sz w:val="18"/>
              </w:rPr>
              <w:t>Итоговый</w:t>
            </w:r>
            <w:r w:rsidRPr="0068326B">
              <w:rPr>
                <w:rFonts w:ascii="Baskerville Old Face" w:hAnsi="Baskerville Old Face"/>
                <w:b/>
                <w:sz w:val="18"/>
              </w:rPr>
              <w:t xml:space="preserve"> </w:t>
            </w:r>
            <w:r w:rsidRPr="0068326B">
              <w:rPr>
                <w:rFonts w:ascii="Cambria" w:hAnsi="Cambria" w:cs="Cambria"/>
                <w:b/>
                <w:sz w:val="18"/>
              </w:rPr>
              <w:t>мониторинг</w:t>
            </w:r>
          </w:p>
        </w:tc>
      </w:tr>
      <w:tr w:rsidR="008425FB" w:rsidRPr="0068326B" w:rsidTr="008A68B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c>
          <w:tcPr>
            <w:tcW w:w="879"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3 – 4 </w:t>
            </w:r>
            <w:r w:rsidRPr="0068326B">
              <w:rPr>
                <w:rFonts w:ascii="Cambria" w:hAnsi="Cambria" w:cs="Cambria"/>
                <w:b/>
                <w:sz w:val="18"/>
              </w:rPr>
              <w:t>года</w:t>
            </w:r>
          </w:p>
        </w:tc>
        <w:tc>
          <w:tcPr>
            <w:tcW w:w="885"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4 – 5 </w:t>
            </w:r>
            <w:r w:rsidRPr="0068326B">
              <w:rPr>
                <w:rFonts w:ascii="Cambria" w:hAnsi="Cambria" w:cs="Cambria"/>
                <w:b/>
                <w:sz w:val="18"/>
              </w:rPr>
              <w:t>лет</w:t>
            </w:r>
          </w:p>
        </w:tc>
        <w:tc>
          <w:tcPr>
            <w:tcW w:w="885"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5 – 6 </w:t>
            </w:r>
            <w:r w:rsidRPr="0068326B">
              <w:rPr>
                <w:rFonts w:ascii="Cambria" w:hAnsi="Cambria" w:cs="Cambria"/>
                <w:b/>
                <w:sz w:val="18"/>
              </w:rPr>
              <w:t>лет</w:t>
            </w:r>
          </w:p>
        </w:tc>
        <w:tc>
          <w:tcPr>
            <w:tcW w:w="885" w:type="dxa"/>
            <w:tcBorders>
              <w:top w:val="single" w:sz="2"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b/>
                <w:sz w:val="18"/>
              </w:rPr>
            </w:pPr>
            <w:r w:rsidRPr="0068326B">
              <w:rPr>
                <w:rFonts w:ascii="Baskerville Old Face" w:hAnsi="Baskerville Old Face"/>
                <w:b/>
                <w:sz w:val="18"/>
              </w:rPr>
              <w:t xml:space="preserve">6 – 7 </w:t>
            </w:r>
            <w:r w:rsidRPr="0068326B">
              <w:rPr>
                <w:rFonts w:ascii="Cambria" w:hAnsi="Cambria" w:cs="Cambria"/>
                <w:b/>
                <w:sz w:val="18"/>
              </w:rPr>
              <w:t>лет</w:t>
            </w: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spacing w:line="240" w:lineRule="auto"/>
              <w:contextualSpacing/>
              <w:rPr>
                <w:rFonts w:ascii="Baskerville Old Face" w:hAnsi="Baskerville Old Face"/>
                <w:b/>
                <w:sz w:val="18"/>
              </w:rPr>
            </w:pPr>
          </w:p>
        </w:tc>
      </w:tr>
      <w:tr w:rsidR="008425FB" w:rsidRPr="0068326B" w:rsidTr="008A68BF">
        <w:tc>
          <w:tcPr>
            <w:tcW w:w="2122"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r w:rsidRPr="0068326B">
              <w:rPr>
                <w:rFonts w:ascii="Cambria" w:hAnsi="Cambria" w:cs="Cambria"/>
                <w:sz w:val="18"/>
              </w:rPr>
              <w:t>Понимание</w:t>
            </w:r>
            <w:r w:rsidRPr="0068326B">
              <w:rPr>
                <w:rFonts w:ascii="Baskerville Old Face" w:hAnsi="Baskerville Old Face"/>
                <w:sz w:val="18"/>
              </w:rPr>
              <w:t xml:space="preserve"> </w:t>
            </w:r>
            <w:r w:rsidRPr="0068326B">
              <w:rPr>
                <w:rFonts w:ascii="Cambria" w:hAnsi="Cambria" w:cs="Cambria"/>
                <w:sz w:val="18"/>
              </w:rPr>
              <w:t>предложений</w:t>
            </w:r>
          </w:p>
        </w:tc>
        <w:tc>
          <w:tcPr>
            <w:tcW w:w="195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p>
        </w:tc>
        <w:tc>
          <w:tcPr>
            <w:tcW w:w="879" w:type="dxa"/>
            <w:tcBorders>
              <w:top w:val="single" w:sz="4" w:space="0" w:color="auto"/>
              <w:left w:val="single" w:sz="4" w:space="0" w:color="auto"/>
              <w:bottom w:val="single" w:sz="18"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85"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85"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85"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227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r w:rsidR="008425FB" w:rsidRPr="0068326B" w:rsidTr="008A68BF">
        <w:tc>
          <w:tcPr>
            <w:tcW w:w="2122" w:type="dxa"/>
            <w:tcBorders>
              <w:top w:val="single" w:sz="4" w:space="0" w:color="auto"/>
              <w:left w:val="single" w:sz="4" w:space="0" w:color="auto"/>
              <w:bottom w:val="single" w:sz="4" w:space="0" w:color="auto"/>
              <w:right w:val="single" w:sz="4" w:space="0" w:color="auto"/>
            </w:tcBorders>
            <w:vAlign w:val="center"/>
            <w:hideMark/>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r w:rsidRPr="0068326B">
              <w:rPr>
                <w:rFonts w:ascii="Cambria" w:hAnsi="Cambria" w:cs="Cambria"/>
                <w:sz w:val="18"/>
              </w:rPr>
              <w:t>Понимание</w:t>
            </w:r>
            <w:r w:rsidRPr="0068326B">
              <w:rPr>
                <w:rFonts w:ascii="Baskerville Old Face" w:hAnsi="Baskerville Old Face"/>
                <w:sz w:val="18"/>
              </w:rPr>
              <w:t xml:space="preserve"> </w:t>
            </w:r>
            <w:r w:rsidRPr="0068326B">
              <w:rPr>
                <w:rFonts w:ascii="Cambria" w:hAnsi="Cambria" w:cs="Cambria"/>
                <w:sz w:val="18"/>
              </w:rPr>
              <w:t>текста</w:t>
            </w:r>
          </w:p>
        </w:tc>
        <w:tc>
          <w:tcPr>
            <w:tcW w:w="1956"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rPr>
                <w:rFonts w:ascii="Baskerville Old Face" w:hAnsi="Baskerville Old Face"/>
                <w:sz w:val="18"/>
              </w:rPr>
            </w:pPr>
          </w:p>
        </w:tc>
        <w:tc>
          <w:tcPr>
            <w:tcW w:w="879" w:type="dxa"/>
            <w:tcBorders>
              <w:top w:val="single" w:sz="18" w:space="0" w:color="auto"/>
              <w:left w:val="single" w:sz="4" w:space="0" w:color="auto"/>
              <w:bottom w:val="single" w:sz="4" w:space="0" w:color="auto"/>
              <w:right w:val="single" w:sz="18" w:space="0" w:color="auto"/>
            </w:tcBorders>
            <w:hideMark/>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r w:rsidRPr="0068326B">
              <w:rPr>
                <w:rFonts w:ascii="Cambria" w:hAnsi="Cambria" w:cs="Cambria"/>
                <w:sz w:val="18"/>
              </w:rPr>
              <w:t>Х</w:t>
            </w:r>
          </w:p>
        </w:tc>
        <w:tc>
          <w:tcPr>
            <w:tcW w:w="885" w:type="dxa"/>
            <w:tcBorders>
              <w:top w:val="single" w:sz="4" w:space="0" w:color="auto"/>
              <w:left w:val="single" w:sz="18"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85"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885"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c>
          <w:tcPr>
            <w:tcW w:w="2277" w:type="dxa"/>
            <w:tcBorders>
              <w:top w:val="single" w:sz="4" w:space="0" w:color="auto"/>
              <w:left w:val="single" w:sz="4" w:space="0" w:color="auto"/>
              <w:bottom w:val="single" w:sz="4" w:space="0" w:color="auto"/>
              <w:right w:val="single" w:sz="4" w:space="0" w:color="auto"/>
            </w:tcBorders>
          </w:tcPr>
          <w:p w:rsidR="008425FB" w:rsidRPr="0068326B" w:rsidRDefault="008425FB" w:rsidP="008A68BF">
            <w:pPr>
              <w:widowControl w:val="0"/>
              <w:autoSpaceDE w:val="0"/>
              <w:autoSpaceDN w:val="0"/>
              <w:adjustRightInd w:val="0"/>
              <w:spacing w:line="240" w:lineRule="auto"/>
              <w:contextualSpacing/>
              <w:jc w:val="center"/>
              <w:rPr>
                <w:rFonts w:ascii="Baskerville Old Face" w:hAnsi="Baskerville Old Face"/>
                <w:sz w:val="18"/>
              </w:rPr>
            </w:pPr>
          </w:p>
        </w:tc>
      </w:tr>
    </w:tbl>
    <w:p w:rsidR="008425FB" w:rsidRPr="0068326B" w:rsidRDefault="008425FB" w:rsidP="008A68BF">
      <w:pPr>
        <w:spacing w:line="240" w:lineRule="auto"/>
        <w:contextualSpacing/>
        <w:rPr>
          <w:sz w:val="18"/>
        </w:rPr>
      </w:pPr>
    </w:p>
    <w:p w:rsidR="008425FB" w:rsidRPr="0068326B" w:rsidRDefault="008425FB" w:rsidP="008A68BF">
      <w:pPr>
        <w:tabs>
          <w:tab w:val="left" w:pos="1134"/>
        </w:tabs>
        <w:spacing w:line="240" w:lineRule="auto"/>
        <w:ind w:firstLine="709"/>
        <w:contextualSpacing/>
        <w:jc w:val="both"/>
        <w:rPr>
          <w:rFonts w:ascii="Times New Roman" w:hAnsi="Times New Roman" w:cs="Times New Roman"/>
          <w:szCs w:val="24"/>
        </w:rPr>
      </w:pPr>
    </w:p>
    <w:p w:rsidR="008425FB" w:rsidRDefault="008425FB" w:rsidP="008425FB">
      <w:pPr>
        <w:rPr>
          <w:rFonts w:ascii="Times New Roman" w:eastAsia="Times New Roman" w:hAnsi="Times New Roman" w:cs="Times New Roman"/>
          <w:szCs w:val="24"/>
        </w:rPr>
      </w:pPr>
    </w:p>
    <w:p w:rsidR="008A68BF" w:rsidRPr="0068326B" w:rsidRDefault="008A68BF" w:rsidP="008425FB">
      <w:pPr>
        <w:rPr>
          <w:rFonts w:ascii="Times New Roman" w:eastAsia="Times New Roman" w:hAnsi="Times New Roman" w:cs="Times New Roman"/>
          <w:szCs w:val="24"/>
        </w:rPr>
      </w:pPr>
    </w:p>
    <w:p w:rsidR="008425FB" w:rsidRDefault="008A68BF" w:rsidP="008A68BF">
      <w:pPr>
        <w:jc w:val="right"/>
        <w:rPr>
          <w:rFonts w:ascii="Times New Roman" w:eastAsia="Times New Roman" w:hAnsi="Times New Roman" w:cs="Times New Roman"/>
          <w:szCs w:val="24"/>
        </w:rPr>
      </w:pPr>
      <w:r>
        <w:rPr>
          <w:rFonts w:ascii="Times New Roman" w:eastAsia="Times New Roman" w:hAnsi="Times New Roman" w:cs="Times New Roman"/>
          <w:szCs w:val="24"/>
        </w:rPr>
        <w:lastRenderedPageBreak/>
        <w:t>Приложение 3</w:t>
      </w:r>
    </w:p>
    <w:p w:rsidR="008425FB"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b/>
          <w:sz w:val="28"/>
        </w:rPr>
        <w:t xml:space="preserve">Лексические темы. </w:t>
      </w:r>
      <w:r w:rsidR="008425FB" w:rsidRPr="00FC3CA5">
        <w:rPr>
          <w:rFonts w:ascii="Times New Roman" w:hAnsi="Times New Roman" w:cs="Times New Roman"/>
          <w:b/>
          <w:sz w:val="28"/>
        </w:rPr>
        <w:t>Сетка логопедических</w:t>
      </w:r>
      <w:r>
        <w:rPr>
          <w:rFonts w:ascii="Times New Roman" w:hAnsi="Times New Roman" w:cs="Times New Roman"/>
          <w:b/>
          <w:sz w:val="28"/>
        </w:rPr>
        <w:t xml:space="preserve"> фронтальных</w:t>
      </w:r>
      <w:r w:rsidR="008425FB" w:rsidRPr="00FC3CA5">
        <w:rPr>
          <w:rFonts w:ascii="Times New Roman" w:hAnsi="Times New Roman" w:cs="Times New Roman"/>
          <w:b/>
          <w:sz w:val="28"/>
        </w:rPr>
        <w:t xml:space="preserve"> занятий</w:t>
      </w:r>
      <w:r w:rsidR="008425FB">
        <w:rPr>
          <w:rFonts w:ascii="Times New Roman" w:hAnsi="Times New Roman" w:cs="Times New Roman"/>
          <w:sz w:val="28"/>
        </w:rPr>
        <w:t xml:space="preserve">  </w:t>
      </w:r>
    </w:p>
    <w:p w:rsidR="008A68BF" w:rsidRPr="00F12D7C" w:rsidRDefault="008425FB" w:rsidP="008A68BF">
      <w:pPr>
        <w:spacing w:line="240" w:lineRule="auto"/>
        <w:contextualSpacing/>
        <w:jc w:val="center"/>
        <w:rPr>
          <w:rFonts w:ascii="Times New Roman" w:hAnsi="Times New Roman" w:cs="Times New Roman"/>
          <w:b/>
          <w:sz w:val="28"/>
        </w:rPr>
      </w:pPr>
      <w:r>
        <w:rPr>
          <w:rFonts w:ascii="Times New Roman" w:hAnsi="Times New Roman" w:cs="Times New Roman"/>
          <w:sz w:val="28"/>
        </w:rPr>
        <w:t xml:space="preserve">на </w:t>
      </w:r>
      <w:r w:rsidR="008A68BF">
        <w:rPr>
          <w:rFonts w:ascii="Times New Roman" w:hAnsi="Times New Roman" w:cs="Times New Roman"/>
          <w:b/>
          <w:sz w:val="28"/>
        </w:rPr>
        <w:t>2024-2025 учебный год</w:t>
      </w:r>
    </w:p>
    <w:tbl>
      <w:tblPr>
        <w:tblStyle w:val="aff2"/>
        <w:tblW w:w="0" w:type="auto"/>
        <w:tblLook w:val="04A0" w:firstRow="1" w:lastRow="0" w:firstColumn="1" w:lastColumn="0" w:noHBand="0" w:noVBand="1"/>
      </w:tblPr>
      <w:tblGrid>
        <w:gridCol w:w="1335"/>
        <w:gridCol w:w="2047"/>
        <w:gridCol w:w="1708"/>
        <w:gridCol w:w="2099"/>
        <w:gridCol w:w="2099"/>
        <w:gridCol w:w="1325"/>
      </w:tblGrid>
      <w:tr w:rsidR="008A68BF" w:rsidTr="008A68BF">
        <w:tc>
          <w:tcPr>
            <w:tcW w:w="1339" w:type="dxa"/>
          </w:tcPr>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Месяц </w:t>
            </w:r>
          </w:p>
        </w:tc>
        <w:tc>
          <w:tcPr>
            <w:tcW w:w="2527" w:type="dxa"/>
          </w:tcPr>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1 неделя </w:t>
            </w:r>
          </w:p>
        </w:tc>
        <w:tc>
          <w:tcPr>
            <w:tcW w:w="2945" w:type="dxa"/>
          </w:tcPr>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2 неделя</w:t>
            </w:r>
          </w:p>
        </w:tc>
        <w:tc>
          <w:tcPr>
            <w:tcW w:w="3057" w:type="dxa"/>
          </w:tcPr>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3 неделя</w:t>
            </w:r>
          </w:p>
        </w:tc>
        <w:tc>
          <w:tcPr>
            <w:tcW w:w="2885" w:type="dxa"/>
          </w:tcPr>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4 неделя</w:t>
            </w:r>
          </w:p>
        </w:tc>
        <w:tc>
          <w:tcPr>
            <w:tcW w:w="2830" w:type="dxa"/>
          </w:tcPr>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5 неделя</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Сентябрь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2-6.</w:t>
            </w:r>
            <w:r w:rsidRPr="000E1B44">
              <w:rPr>
                <w:rFonts w:ascii="Times New Roman" w:hAnsi="Times New Roman" w:cs="Times New Roman"/>
                <w:sz w:val="24"/>
              </w:rPr>
              <w:t>09</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9-13.</w:t>
            </w:r>
            <w:r w:rsidRPr="000E1B44">
              <w:rPr>
                <w:rFonts w:ascii="Times New Roman" w:hAnsi="Times New Roman" w:cs="Times New Roman"/>
                <w:sz w:val="24"/>
              </w:rPr>
              <w:t>09</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16-20</w:t>
            </w:r>
            <w:r w:rsidRPr="000E1B44">
              <w:rPr>
                <w:rFonts w:ascii="Times New Roman" w:hAnsi="Times New Roman" w:cs="Times New Roman"/>
                <w:sz w:val="24"/>
              </w:rPr>
              <w:t>.09</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23-27</w:t>
            </w:r>
            <w:r w:rsidRPr="000E1B44">
              <w:rPr>
                <w:rFonts w:ascii="Times New Roman" w:hAnsi="Times New Roman" w:cs="Times New Roman"/>
                <w:sz w:val="24"/>
              </w:rPr>
              <w:t>.09</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«День знаний» </w:t>
            </w:r>
          </w:p>
          <w:p w:rsidR="008A68BF" w:rsidRDefault="008A68BF" w:rsidP="008A68BF">
            <w:pPr>
              <w:spacing w:line="240" w:lineRule="auto"/>
              <w:contextualSpacing/>
              <w:rPr>
                <w:rFonts w:ascii="Times New Roman" w:hAnsi="Times New Roman" w:cs="Times New Roman"/>
                <w:sz w:val="24"/>
              </w:rPr>
            </w:pPr>
          </w:p>
          <w:p w:rsidR="008A68BF" w:rsidRDefault="008A68BF" w:rsidP="008A68BF">
            <w:pPr>
              <w:spacing w:line="240" w:lineRule="auto"/>
              <w:contextualSpacing/>
              <w:rPr>
                <w:rFonts w:ascii="Times New Roman" w:hAnsi="Times New Roman" w:cs="Times New Roman"/>
                <w:sz w:val="24"/>
              </w:rPr>
            </w:pPr>
          </w:p>
          <w:p w:rsidR="008A68BF" w:rsidRPr="000E1B44" w:rsidRDefault="008A68BF" w:rsidP="008A68BF">
            <w:pPr>
              <w:spacing w:line="240" w:lineRule="auto"/>
              <w:contextualSpacing/>
              <w:rPr>
                <w:rFonts w:ascii="Times New Roman" w:hAnsi="Times New Roman" w:cs="Times New Roman"/>
                <w:sz w:val="24"/>
              </w:rPr>
            </w:pPr>
          </w:p>
        </w:tc>
        <w:tc>
          <w:tcPr>
            <w:tcW w:w="294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«Давайте знакомиться. </w:t>
            </w:r>
          </w:p>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Я и моя семья » </w:t>
            </w: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«Чем мы видим, слышим, говорим»</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 Я - человек» </w:t>
            </w:r>
          </w:p>
          <w:p w:rsidR="008A68BF" w:rsidRDefault="008A68BF" w:rsidP="008A68BF">
            <w:pPr>
              <w:spacing w:line="240" w:lineRule="auto"/>
              <w:contextualSpacing/>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«Понятия о речи. Понятие о слове»</w:t>
            </w:r>
          </w:p>
        </w:tc>
        <w:tc>
          <w:tcPr>
            <w:tcW w:w="288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w:t>
            </w:r>
            <w:r>
              <w:rPr>
                <w:rFonts w:ascii="Times New Roman" w:hAnsi="Times New Roman" w:cs="Times New Roman"/>
                <w:sz w:val="24"/>
              </w:rPr>
              <w:t>Это я и мои друзья. Детский сад</w:t>
            </w:r>
            <w:r w:rsidRPr="000E1B44">
              <w:rPr>
                <w:rFonts w:ascii="Times New Roman" w:hAnsi="Times New Roman" w:cs="Times New Roman"/>
                <w:sz w:val="24"/>
              </w:rPr>
              <w:t xml:space="preserve"> » </w:t>
            </w: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«Слова – предметы. Слова - признаки »</w:t>
            </w:r>
          </w:p>
        </w:tc>
        <w:tc>
          <w:tcPr>
            <w:tcW w:w="2830" w:type="dxa"/>
          </w:tcPr>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Октябрь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 30.09  - 4</w:t>
            </w:r>
            <w:r w:rsidRPr="000E1B44">
              <w:rPr>
                <w:rFonts w:ascii="Times New Roman" w:hAnsi="Times New Roman" w:cs="Times New Roman"/>
                <w:sz w:val="24"/>
              </w:rPr>
              <w:t>.10</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7 - 11</w:t>
            </w:r>
            <w:r w:rsidRPr="000E1B44">
              <w:rPr>
                <w:rFonts w:ascii="Times New Roman" w:hAnsi="Times New Roman" w:cs="Times New Roman"/>
                <w:sz w:val="24"/>
              </w:rPr>
              <w:t>.10</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14-18</w:t>
            </w:r>
            <w:r w:rsidRPr="000E1B44">
              <w:rPr>
                <w:rFonts w:ascii="Times New Roman" w:hAnsi="Times New Roman" w:cs="Times New Roman"/>
                <w:sz w:val="24"/>
              </w:rPr>
              <w:t>.10</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21 - 25</w:t>
            </w:r>
            <w:r w:rsidRPr="000E1B44">
              <w:rPr>
                <w:rFonts w:ascii="Times New Roman" w:hAnsi="Times New Roman" w:cs="Times New Roman"/>
                <w:sz w:val="24"/>
              </w:rPr>
              <w:t>.10</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28 – 01.11</w:t>
            </w: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 </w:t>
            </w:r>
            <w:r w:rsidRPr="000E1B44">
              <w:rPr>
                <w:rFonts w:ascii="Times New Roman" w:hAnsi="Times New Roman" w:cs="Times New Roman"/>
                <w:sz w:val="24"/>
              </w:rPr>
              <w:t>«</w:t>
            </w:r>
            <w:r>
              <w:rPr>
                <w:rFonts w:ascii="Times New Roman" w:hAnsi="Times New Roman" w:cs="Times New Roman"/>
                <w:sz w:val="24"/>
              </w:rPr>
              <w:t>Осень, осень, в гости просим»</w:t>
            </w:r>
            <w:r w:rsidRPr="000E1B44">
              <w:rPr>
                <w:rFonts w:ascii="Times New Roman" w:hAnsi="Times New Roman" w:cs="Times New Roman"/>
                <w:sz w:val="24"/>
              </w:rPr>
              <w:t xml:space="preserve"> </w:t>
            </w:r>
          </w:p>
          <w:p w:rsidR="008A68BF" w:rsidRDefault="008A68BF" w:rsidP="008A68BF">
            <w:pPr>
              <w:spacing w:line="240" w:lineRule="auto"/>
              <w:contextualSpacing/>
              <w:rPr>
                <w:rFonts w:ascii="Times New Roman" w:hAnsi="Times New Roman" w:cs="Times New Roman"/>
                <w:sz w:val="24"/>
              </w:rPr>
            </w:pPr>
          </w:p>
          <w:p w:rsidR="008A68BF" w:rsidRPr="000E1B44"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«Слова – действия»      </w:t>
            </w:r>
          </w:p>
        </w:tc>
        <w:tc>
          <w:tcPr>
            <w:tcW w:w="2945" w:type="dxa"/>
          </w:tcPr>
          <w:p w:rsidR="008A68BF" w:rsidRDefault="008A68BF" w:rsidP="008A68BF">
            <w:pPr>
              <w:spacing w:line="240" w:lineRule="auto"/>
              <w:contextualSpacing/>
              <w:rPr>
                <w:rFonts w:ascii="Times New Roman" w:hAnsi="Times New Roman" w:cs="Times New Roman"/>
                <w:sz w:val="24"/>
              </w:rPr>
            </w:pPr>
            <w:r w:rsidRPr="000E1B44">
              <w:rPr>
                <w:rFonts w:ascii="Times New Roman" w:hAnsi="Times New Roman" w:cs="Times New Roman"/>
                <w:sz w:val="24"/>
              </w:rPr>
              <w:t>«</w:t>
            </w:r>
            <w:r>
              <w:rPr>
                <w:rFonts w:ascii="Times New Roman" w:hAnsi="Times New Roman" w:cs="Times New Roman"/>
                <w:sz w:val="24"/>
              </w:rPr>
              <w:t>Фруктовое ассорти. Работаем в саду</w:t>
            </w:r>
            <w:r w:rsidRPr="000E1B44">
              <w:rPr>
                <w:rFonts w:ascii="Times New Roman" w:hAnsi="Times New Roman" w:cs="Times New Roman"/>
                <w:sz w:val="24"/>
              </w:rPr>
              <w:t xml:space="preserve"> »</w:t>
            </w:r>
          </w:p>
          <w:p w:rsidR="008A68BF" w:rsidRDefault="008A68BF" w:rsidP="008A68BF">
            <w:pPr>
              <w:spacing w:line="240" w:lineRule="auto"/>
              <w:contextualSpacing/>
              <w:rPr>
                <w:rFonts w:ascii="Times New Roman" w:hAnsi="Times New Roman" w:cs="Times New Roman"/>
                <w:sz w:val="24"/>
              </w:rPr>
            </w:pPr>
          </w:p>
          <w:p w:rsidR="008A68BF" w:rsidRPr="000E1B44"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   «Понятия о предложении»</w:t>
            </w:r>
          </w:p>
        </w:tc>
        <w:tc>
          <w:tcPr>
            <w:tcW w:w="305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«Овощ</w:t>
            </w:r>
            <w:r>
              <w:rPr>
                <w:rFonts w:ascii="Times New Roman" w:hAnsi="Times New Roman" w:cs="Times New Roman"/>
                <w:sz w:val="24"/>
              </w:rPr>
              <w:t>ное ассорт</w:t>
            </w:r>
            <w:r w:rsidRPr="000E1B44">
              <w:rPr>
                <w:rFonts w:ascii="Times New Roman" w:hAnsi="Times New Roman" w:cs="Times New Roman"/>
                <w:sz w:val="24"/>
              </w:rPr>
              <w:t>и. Работа</w:t>
            </w:r>
            <w:r>
              <w:rPr>
                <w:rFonts w:ascii="Times New Roman" w:hAnsi="Times New Roman" w:cs="Times New Roman"/>
                <w:sz w:val="24"/>
              </w:rPr>
              <w:t xml:space="preserve">ем </w:t>
            </w:r>
            <w:r w:rsidRPr="000E1B44">
              <w:rPr>
                <w:rFonts w:ascii="Times New Roman" w:hAnsi="Times New Roman" w:cs="Times New Roman"/>
                <w:sz w:val="24"/>
              </w:rPr>
              <w:t xml:space="preserve"> в огороде»</w:t>
            </w:r>
          </w:p>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«Звуки неречевые и речевые »</w:t>
            </w:r>
          </w:p>
          <w:p w:rsidR="008A68BF" w:rsidRPr="000E1B44" w:rsidRDefault="008A68BF" w:rsidP="008A68BF">
            <w:pPr>
              <w:spacing w:line="240" w:lineRule="auto"/>
              <w:contextualSpacing/>
              <w:jc w:val="center"/>
              <w:rPr>
                <w:rFonts w:ascii="Times New Roman" w:hAnsi="Times New Roman" w:cs="Times New Roman"/>
                <w:sz w:val="24"/>
              </w:rPr>
            </w:pPr>
          </w:p>
        </w:tc>
        <w:tc>
          <w:tcPr>
            <w:tcW w:w="2885" w:type="dxa"/>
          </w:tcPr>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«Хлеб. Продукты питания»</w:t>
            </w:r>
          </w:p>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 Речевые звуки.               Звук и буква А» </w:t>
            </w:r>
          </w:p>
          <w:p w:rsidR="008A68BF" w:rsidRPr="000E1B44" w:rsidRDefault="008A68BF" w:rsidP="008A68BF">
            <w:pPr>
              <w:spacing w:line="240" w:lineRule="auto"/>
              <w:contextualSpacing/>
              <w:rPr>
                <w:rFonts w:ascii="Times New Roman" w:hAnsi="Times New Roman" w:cs="Times New Roman"/>
                <w:sz w:val="24"/>
              </w:rPr>
            </w:pPr>
          </w:p>
        </w:tc>
        <w:tc>
          <w:tcPr>
            <w:tcW w:w="2830" w:type="dxa"/>
          </w:tcPr>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            «Посуда»</w:t>
            </w:r>
          </w:p>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«Звук и буква У »</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Ноябрь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4 - 8</w:t>
            </w:r>
            <w:r w:rsidRPr="000E1B44">
              <w:rPr>
                <w:rFonts w:ascii="Times New Roman" w:hAnsi="Times New Roman" w:cs="Times New Roman"/>
                <w:sz w:val="24"/>
              </w:rPr>
              <w:t>.11</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11– 15</w:t>
            </w:r>
            <w:r w:rsidRPr="000E1B44">
              <w:rPr>
                <w:rFonts w:ascii="Times New Roman" w:hAnsi="Times New Roman" w:cs="Times New Roman"/>
                <w:sz w:val="24"/>
              </w:rPr>
              <w:t>.11</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18-22</w:t>
            </w:r>
            <w:r w:rsidRPr="000E1B44">
              <w:rPr>
                <w:rFonts w:ascii="Times New Roman" w:hAnsi="Times New Roman" w:cs="Times New Roman"/>
                <w:sz w:val="24"/>
              </w:rPr>
              <w:t>.11</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25– 29</w:t>
            </w:r>
            <w:r w:rsidRPr="000E1B44">
              <w:rPr>
                <w:rFonts w:ascii="Times New Roman" w:hAnsi="Times New Roman" w:cs="Times New Roman"/>
                <w:sz w:val="24"/>
              </w:rPr>
              <w:t>.11</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w:t>
            </w:r>
            <w:r w:rsidRPr="000E1B44">
              <w:rPr>
                <w:rFonts w:ascii="Times New Roman" w:hAnsi="Times New Roman" w:cs="Times New Roman"/>
                <w:sz w:val="24"/>
              </w:rPr>
              <w:t>Моя страна, город»</w:t>
            </w:r>
          </w:p>
          <w:p w:rsidR="008A68BF" w:rsidRDefault="008A68BF" w:rsidP="008A68BF">
            <w:pPr>
              <w:spacing w:line="240" w:lineRule="auto"/>
              <w:contextualSpacing/>
              <w:rPr>
                <w:rFonts w:ascii="Times New Roman" w:hAnsi="Times New Roman" w:cs="Times New Roman"/>
                <w:sz w:val="24"/>
              </w:rPr>
            </w:pPr>
          </w:p>
          <w:p w:rsidR="008A68BF" w:rsidRPr="000E1B44"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Звук и буква О»</w:t>
            </w:r>
          </w:p>
        </w:tc>
        <w:tc>
          <w:tcPr>
            <w:tcW w:w="2945" w:type="dxa"/>
          </w:tcPr>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«Путешествие в осенний лес»  (грибы, ягоды, деревья)</w:t>
            </w: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«Звук и буква И »</w:t>
            </w:r>
          </w:p>
          <w:p w:rsidR="008A68BF" w:rsidRPr="00830F73" w:rsidRDefault="008A68BF" w:rsidP="008A68BF">
            <w:pPr>
              <w:spacing w:line="240" w:lineRule="auto"/>
              <w:contextualSpacing/>
              <w:jc w:val="center"/>
              <w:rPr>
                <w:rFonts w:ascii="Times New Roman" w:hAnsi="Times New Roman" w:cs="Times New Roman"/>
                <w:sz w:val="24"/>
              </w:rPr>
            </w:pP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w:t>
            </w:r>
            <w:r w:rsidRPr="000E1B44">
              <w:rPr>
                <w:rFonts w:ascii="Times New Roman" w:hAnsi="Times New Roman" w:cs="Times New Roman"/>
                <w:sz w:val="24"/>
              </w:rPr>
              <w:t xml:space="preserve">Жизнь животных осенью» </w:t>
            </w:r>
          </w:p>
          <w:p w:rsidR="008A68BF" w:rsidRDefault="008A68BF" w:rsidP="008A68BF">
            <w:pPr>
              <w:spacing w:line="240" w:lineRule="auto"/>
              <w:contextualSpacing/>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 xml:space="preserve">«Звуки Т </w:t>
            </w:r>
            <w:r w:rsidRPr="00830F73">
              <w:rPr>
                <w:rFonts w:ascii="Times New Roman" w:hAnsi="Times New Roman" w:cs="Times New Roman"/>
                <w:sz w:val="24"/>
              </w:rPr>
              <w:t xml:space="preserve">– </w:t>
            </w:r>
            <w:r>
              <w:rPr>
                <w:rFonts w:ascii="Times New Roman" w:hAnsi="Times New Roman" w:cs="Times New Roman"/>
                <w:sz w:val="24"/>
              </w:rPr>
              <w:t>Т</w:t>
            </w:r>
            <w:r w:rsidRPr="009A4CCC">
              <w:rPr>
                <w:rFonts w:ascii="Times New Roman" w:hAnsi="Times New Roman"/>
                <w:b/>
                <w:sz w:val="24"/>
                <w:szCs w:val="28"/>
              </w:rPr>
              <w:t>’</w:t>
            </w:r>
          </w:p>
          <w:p w:rsidR="008A68BF" w:rsidRPr="00830F73" w:rsidRDefault="008A68BF" w:rsidP="008A68BF">
            <w:pPr>
              <w:spacing w:line="240" w:lineRule="auto"/>
              <w:contextualSpacing/>
              <w:jc w:val="center"/>
              <w:rPr>
                <w:rFonts w:ascii="Times New Roman" w:hAnsi="Times New Roman" w:cs="Times New Roman"/>
                <w:sz w:val="24"/>
              </w:rPr>
            </w:pPr>
            <w:r w:rsidRPr="00830F73">
              <w:rPr>
                <w:rFonts w:ascii="Times New Roman" w:hAnsi="Times New Roman"/>
                <w:sz w:val="24"/>
                <w:szCs w:val="28"/>
              </w:rPr>
              <w:t>Буква Т</w:t>
            </w:r>
            <w:r w:rsidRPr="00830F73">
              <w:rPr>
                <w:rFonts w:ascii="Times New Roman" w:hAnsi="Times New Roman" w:cs="Times New Roman"/>
                <w:sz w:val="24"/>
              </w:rPr>
              <w:t>»</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«До свидания,  птицы!</w:t>
            </w:r>
            <w:r w:rsidRPr="000E1B44">
              <w:rPr>
                <w:rFonts w:ascii="Times New Roman" w:hAnsi="Times New Roman" w:cs="Times New Roman"/>
                <w:sz w:val="24"/>
              </w:rPr>
              <w:t xml:space="preserve"> » </w:t>
            </w:r>
          </w:p>
          <w:p w:rsidR="008A68BF" w:rsidRDefault="008A68BF" w:rsidP="008A68BF">
            <w:pPr>
              <w:spacing w:line="240" w:lineRule="auto"/>
              <w:contextualSpacing/>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 xml:space="preserve">«Звуки П </w:t>
            </w:r>
            <w:r w:rsidRPr="00830F73">
              <w:rPr>
                <w:rFonts w:ascii="Times New Roman" w:hAnsi="Times New Roman" w:cs="Times New Roman"/>
                <w:sz w:val="24"/>
              </w:rPr>
              <w:t xml:space="preserve">- </w:t>
            </w:r>
            <w:r>
              <w:rPr>
                <w:rFonts w:ascii="Times New Roman" w:hAnsi="Times New Roman" w:cs="Times New Roman"/>
                <w:sz w:val="24"/>
              </w:rPr>
              <w:t>П</w:t>
            </w:r>
            <w:r w:rsidRPr="009A4CCC">
              <w:rPr>
                <w:rFonts w:ascii="Times New Roman" w:hAnsi="Times New Roman"/>
                <w:b/>
                <w:sz w:val="24"/>
                <w:szCs w:val="28"/>
              </w:rPr>
              <w:t>’</w:t>
            </w:r>
          </w:p>
          <w:p w:rsidR="008A68BF" w:rsidRPr="000E1B44" w:rsidRDefault="008A68BF" w:rsidP="008A68BF">
            <w:pPr>
              <w:spacing w:line="240" w:lineRule="auto"/>
              <w:contextualSpacing/>
              <w:jc w:val="center"/>
              <w:rPr>
                <w:rFonts w:ascii="Times New Roman" w:hAnsi="Times New Roman" w:cs="Times New Roman"/>
                <w:sz w:val="24"/>
              </w:rPr>
            </w:pPr>
            <w:r w:rsidRPr="00830F73">
              <w:rPr>
                <w:rFonts w:ascii="Times New Roman" w:hAnsi="Times New Roman"/>
                <w:sz w:val="24"/>
                <w:szCs w:val="28"/>
              </w:rPr>
              <w:t>Буква П</w:t>
            </w:r>
            <w:r>
              <w:rPr>
                <w:rFonts w:ascii="Times New Roman" w:hAnsi="Times New Roman" w:cs="Times New Roman"/>
                <w:sz w:val="24"/>
              </w:rPr>
              <w:t xml:space="preserve">» </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Декабрь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2 - 6</w:t>
            </w:r>
            <w:r w:rsidRPr="000E1B44">
              <w:rPr>
                <w:rFonts w:ascii="Times New Roman" w:hAnsi="Times New Roman" w:cs="Times New Roman"/>
                <w:sz w:val="24"/>
              </w:rPr>
              <w:t>.12</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9-13</w:t>
            </w:r>
            <w:r w:rsidRPr="000E1B44">
              <w:rPr>
                <w:rFonts w:ascii="Times New Roman" w:hAnsi="Times New Roman" w:cs="Times New Roman"/>
                <w:sz w:val="24"/>
              </w:rPr>
              <w:t>.12</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16</w:t>
            </w:r>
            <w:r w:rsidRPr="000E1B44">
              <w:rPr>
                <w:rFonts w:ascii="Times New Roman" w:hAnsi="Times New Roman" w:cs="Times New Roman"/>
                <w:sz w:val="24"/>
              </w:rPr>
              <w:t>–</w:t>
            </w:r>
            <w:r>
              <w:rPr>
                <w:rFonts w:ascii="Times New Roman" w:hAnsi="Times New Roman" w:cs="Times New Roman"/>
                <w:sz w:val="24"/>
              </w:rPr>
              <w:t xml:space="preserve"> 20</w:t>
            </w:r>
            <w:r w:rsidRPr="000E1B44">
              <w:rPr>
                <w:rFonts w:ascii="Times New Roman" w:hAnsi="Times New Roman" w:cs="Times New Roman"/>
                <w:sz w:val="24"/>
              </w:rPr>
              <w:t>.12</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23 - 27</w:t>
            </w:r>
            <w:r w:rsidRPr="000E1B44">
              <w:rPr>
                <w:rFonts w:ascii="Times New Roman" w:hAnsi="Times New Roman" w:cs="Times New Roman"/>
                <w:sz w:val="24"/>
              </w:rPr>
              <w:t>.12</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«Здравствуй, зимушка – зима». </w:t>
            </w:r>
          </w:p>
          <w:p w:rsidR="008A68BF" w:rsidRDefault="008A68BF" w:rsidP="008A68BF">
            <w:pPr>
              <w:spacing w:line="240" w:lineRule="auto"/>
              <w:contextualSpacing/>
              <w:rPr>
                <w:rFonts w:ascii="Times New Roman" w:hAnsi="Times New Roman"/>
                <w:b/>
                <w:sz w:val="24"/>
                <w:szCs w:val="28"/>
              </w:rPr>
            </w:pPr>
            <w:r>
              <w:rPr>
                <w:rFonts w:ascii="Times New Roman" w:hAnsi="Times New Roman" w:cs="Times New Roman"/>
                <w:sz w:val="24"/>
              </w:rPr>
              <w:t xml:space="preserve">«Звуки М </w:t>
            </w:r>
            <w:r w:rsidRPr="00E90758">
              <w:rPr>
                <w:rFonts w:ascii="Times New Roman" w:hAnsi="Times New Roman" w:cs="Times New Roman"/>
                <w:sz w:val="24"/>
              </w:rPr>
              <w:t xml:space="preserve">- </w:t>
            </w:r>
            <w:r>
              <w:rPr>
                <w:rFonts w:ascii="Times New Roman" w:hAnsi="Times New Roman" w:cs="Times New Roman"/>
                <w:sz w:val="24"/>
              </w:rPr>
              <w:t>М</w:t>
            </w:r>
            <w:r w:rsidRPr="009A4CCC">
              <w:rPr>
                <w:rFonts w:ascii="Times New Roman" w:hAnsi="Times New Roman"/>
                <w:b/>
                <w:sz w:val="24"/>
                <w:szCs w:val="28"/>
              </w:rPr>
              <w:t>’</w:t>
            </w:r>
            <w:r>
              <w:rPr>
                <w:rFonts w:ascii="Times New Roman" w:hAnsi="Times New Roman"/>
                <w:b/>
                <w:sz w:val="24"/>
                <w:szCs w:val="28"/>
              </w:rPr>
              <w:t xml:space="preserve">. </w:t>
            </w:r>
          </w:p>
          <w:p w:rsidR="008A68BF" w:rsidRPr="007A64C3" w:rsidRDefault="008A68BF" w:rsidP="008A68BF">
            <w:pPr>
              <w:spacing w:line="240" w:lineRule="auto"/>
              <w:contextualSpacing/>
              <w:rPr>
                <w:rFonts w:ascii="Times New Roman" w:hAnsi="Times New Roman"/>
                <w:b/>
                <w:sz w:val="24"/>
                <w:szCs w:val="28"/>
              </w:rPr>
            </w:pPr>
            <w:r w:rsidRPr="00830F73">
              <w:rPr>
                <w:rFonts w:ascii="Times New Roman" w:hAnsi="Times New Roman"/>
                <w:sz w:val="24"/>
                <w:szCs w:val="28"/>
              </w:rPr>
              <w:t>Буква</w:t>
            </w:r>
            <w:r>
              <w:rPr>
                <w:rFonts w:ascii="Times New Roman" w:hAnsi="Times New Roman"/>
                <w:sz w:val="24"/>
                <w:szCs w:val="28"/>
              </w:rPr>
              <w:t xml:space="preserve"> М</w:t>
            </w:r>
            <w:r>
              <w:rPr>
                <w:rFonts w:ascii="Times New Roman" w:hAnsi="Times New Roman" w:cs="Times New Roman"/>
                <w:sz w:val="24"/>
              </w:rPr>
              <w:t>»</w:t>
            </w:r>
          </w:p>
        </w:tc>
        <w:tc>
          <w:tcPr>
            <w:tcW w:w="294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«Жизнь </w:t>
            </w:r>
            <w:r>
              <w:rPr>
                <w:rFonts w:ascii="Times New Roman" w:hAnsi="Times New Roman" w:cs="Times New Roman"/>
                <w:sz w:val="24"/>
              </w:rPr>
              <w:t xml:space="preserve"> диких </w:t>
            </w:r>
            <w:r w:rsidRPr="000E1B44">
              <w:rPr>
                <w:rFonts w:ascii="Times New Roman" w:hAnsi="Times New Roman" w:cs="Times New Roman"/>
                <w:sz w:val="24"/>
              </w:rPr>
              <w:t xml:space="preserve">животных и птиц зимой » </w:t>
            </w:r>
          </w:p>
          <w:p w:rsidR="008A68BF"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«Звуки Н - Н</w:t>
            </w:r>
            <w:r w:rsidRPr="009A4CCC">
              <w:rPr>
                <w:rFonts w:ascii="Times New Roman" w:hAnsi="Times New Roman"/>
                <w:b/>
                <w:sz w:val="24"/>
                <w:szCs w:val="28"/>
              </w:rPr>
              <w:t>’</w:t>
            </w:r>
          </w:p>
          <w:p w:rsidR="008A68BF" w:rsidRPr="000E1B44" w:rsidRDefault="008A68BF" w:rsidP="008A68BF">
            <w:pPr>
              <w:spacing w:line="240" w:lineRule="auto"/>
              <w:contextualSpacing/>
              <w:jc w:val="center"/>
              <w:rPr>
                <w:rFonts w:ascii="Times New Roman" w:hAnsi="Times New Roman" w:cs="Times New Roman"/>
                <w:sz w:val="24"/>
              </w:rPr>
            </w:pPr>
            <w:r w:rsidRPr="00830F73">
              <w:rPr>
                <w:rFonts w:ascii="Times New Roman" w:hAnsi="Times New Roman"/>
                <w:sz w:val="24"/>
                <w:szCs w:val="28"/>
              </w:rPr>
              <w:t>Буква</w:t>
            </w:r>
            <w:r>
              <w:rPr>
                <w:rFonts w:ascii="Times New Roman" w:hAnsi="Times New Roman"/>
                <w:sz w:val="24"/>
                <w:szCs w:val="28"/>
              </w:rPr>
              <w:t xml:space="preserve"> М</w:t>
            </w:r>
            <w:r>
              <w:rPr>
                <w:rFonts w:ascii="Times New Roman" w:hAnsi="Times New Roman" w:cs="Times New Roman"/>
                <w:sz w:val="24"/>
              </w:rPr>
              <w:t>»</w:t>
            </w:r>
          </w:p>
        </w:tc>
        <w:tc>
          <w:tcPr>
            <w:tcW w:w="305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w:t>
            </w:r>
            <w:r>
              <w:rPr>
                <w:rFonts w:ascii="Times New Roman" w:hAnsi="Times New Roman" w:cs="Times New Roman"/>
                <w:sz w:val="24"/>
              </w:rPr>
              <w:t>Одежда. Обувь. Головные уборы</w:t>
            </w:r>
            <w:r w:rsidRPr="000E1B44">
              <w:rPr>
                <w:rFonts w:ascii="Times New Roman" w:hAnsi="Times New Roman" w:cs="Times New Roman"/>
                <w:sz w:val="24"/>
              </w:rPr>
              <w:t xml:space="preserve"> » </w:t>
            </w:r>
          </w:p>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«Звуки К </w:t>
            </w:r>
            <w:r w:rsidRPr="00861FA5">
              <w:rPr>
                <w:rFonts w:ascii="Times New Roman" w:hAnsi="Times New Roman" w:cs="Times New Roman"/>
                <w:sz w:val="24"/>
              </w:rPr>
              <w:t xml:space="preserve">- </w:t>
            </w:r>
            <w:r>
              <w:rPr>
                <w:rFonts w:ascii="Times New Roman" w:hAnsi="Times New Roman" w:cs="Times New Roman"/>
                <w:sz w:val="24"/>
              </w:rPr>
              <w:t>К</w:t>
            </w:r>
            <w:r w:rsidRPr="009A4CCC">
              <w:rPr>
                <w:rFonts w:ascii="Times New Roman" w:hAnsi="Times New Roman"/>
                <w:b/>
                <w:sz w:val="24"/>
                <w:szCs w:val="28"/>
              </w:rPr>
              <w:t>’</w:t>
            </w:r>
            <w:r>
              <w:rPr>
                <w:rFonts w:ascii="Times New Roman" w:hAnsi="Times New Roman"/>
                <w:b/>
                <w:sz w:val="24"/>
                <w:szCs w:val="28"/>
              </w:rPr>
              <w:t xml:space="preserve">    </w:t>
            </w:r>
            <w:r w:rsidRPr="00830F73">
              <w:rPr>
                <w:rFonts w:ascii="Times New Roman" w:hAnsi="Times New Roman"/>
                <w:sz w:val="24"/>
                <w:szCs w:val="28"/>
              </w:rPr>
              <w:t>Буква</w:t>
            </w:r>
            <w:r>
              <w:rPr>
                <w:rFonts w:ascii="Times New Roman" w:hAnsi="Times New Roman"/>
                <w:sz w:val="24"/>
                <w:szCs w:val="28"/>
              </w:rPr>
              <w:t xml:space="preserve"> К</w:t>
            </w:r>
            <w:r>
              <w:rPr>
                <w:rFonts w:ascii="Times New Roman" w:hAnsi="Times New Roman" w:cs="Times New Roman"/>
                <w:sz w:val="24"/>
              </w:rPr>
              <w:t>»</w:t>
            </w:r>
          </w:p>
          <w:p w:rsidR="008A68BF" w:rsidRPr="007A64C3" w:rsidRDefault="008A68BF" w:rsidP="008A68BF">
            <w:pPr>
              <w:spacing w:line="240" w:lineRule="auto"/>
              <w:contextualSpacing/>
              <w:rPr>
                <w:rFonts w:ascii="Times New Roman" w:hAnsi="Times New Roman"/>
                <w:b/>
                <w:sz w:val="24"/>
                <w:szCs w:val="28"/>
              </w:rPr>
            </w:pPr>
          </w:p>
        </w:tc>
        <w:tc>
          <w:tcPr>
            <w:tcW w:w="288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«Новый год » </w:t>
            </w:r>
          </w:p>
          <w:p w:rsidR="008A68BF" w:rsidRDefault="008A68BF" w:rsidP="008A68BF">
            <w:pPr>
              <w:spacing w:line="240" w:lineRule="auto"/>
              <w:contextualSpacing/>
              <w:jc w:val="center"/>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 xml:space="preserve">«Звуки Г </w:t>
            </w:r>
            <w:r w:rsidRPr="00861FA5">
              <w:rPr>
                <w:rFonts w:ascii="Times New Roman" w:hAnsi="Times New Roman" w:cs="Times New Roman"/>
                <w:sz w:val="24"/>
              </w:rPr>
              <w:t xml:space="preserve">- </w:t>
            </w:r>
            <w:r>
              <w:rPr>
                <w:rFonts w:ascii="Times New Roman" w:hAnsi="Times New Roman" w:cs="Times New Roman"/>
                <w:sz w:val="24"/>
              </w:rPr>
              <w:t>Г</w:t>
            </w:r>
            <w:r w:rsidRPr="009A4CCC">
              <w:rPr>
                <w:rFonts w:ascii="Times New Roman" w:hAnsi="Times New Roman"/>
                <w:b/>
                <w:sz w:val="24"/>
                <w:szCs w:val="28"/>
              </w:rPr>
              <w:t>’</w:t>
            </w:r>
            <w:r>
              <w:rPr>
                <w:rFonts w:ascii="Times New Roman" w:hAnsi="Times New Roman"/>
                <w:b/>
                <w:sz w:val="24"/>
                <w:szCs w:val="28"/>
              </w:rPr>
              <w:t xml:space="preserve">. </w:t>
            </w:r>
            <w:r w:rsidRPr="00830F73">
              <w:rPr>
                <w:rFonts w:ascii="Times New Roman" w:hAnsi="Times New Roman"/>
                <w:sz w:val="24"/>
                <w:szCs w:val="28"/>
              </w:rPr>
              <w:t>Буква</w:t>
            </w:r>
            <w:r>
              <w:rPr>
                <w:rFonts w:ascii="Times New Roman" w:hAnsi="Times New Roman"/>
                <w:sz w:val="24"/>
                <w:szCs w:val="28"/>
              </w:rPr>
              <w:t xml:space="preserve">  Г</w:t>
            </w:r>
            <w:r>
              <w:rPr>
                <w:rFonts w:ascii="Times New Roman" w:hAnsi="Times New Roman" w:cs="Times New Roman"/>
                <w:sz w:val="24"/>
              </w:rPr>
              <w:t>»</w:t>
            </w:r>
          </w:p>
        </w:tc>
        <w:tc>
          <w:tcPr>
            <w:tcW w:w="2830" w:type="dxa"/>
          </w:tcPr>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Январь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13 - 17</w:t>
            </w:r>
            <w:r w:rsidRPr="000E1B44">
              <w:rPr>
                <w:rFonts w:ascii="Times New Roman" w:hAnsi="Times New Roman" w:cs="Times New Roman"/>
                <w:sz w:val="24"/>
              </w:rPr>
              <w:t>.01</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20-24</w:t>
            </w:r>
            <w:r w:rsidRPr="000E1B44">
              <w:rPr>
                <w:rFonts w:ascii="Times New Roman" w:hAnsi="Times New Roman" w:cs="Times New Roman"/>
                <w:sz w:val="24"/>
              </w:rPr>
              <w:t>.01</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27 – 31. 01</w:t>
            </w: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                  </w:t>
            </w:r>
          </w:p>
          <w:p w:rsidR="008A68BF" w:rsidRPr="000E1B44"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                   Х</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«По следам Нового года. Колядки» </w:t>
            </w:r>
          </w:p>
          <w:p w:rsidR="008A68BF" w:rsidRPr="000E1B44" w:rsidRDefault="008A68BF" w:rsidP="008A68BF">
            <w:pPr>
              <w:spacing w:line="240" w:lineRule="auto"/>
              <w:contextualSpacing/>
              <w:jc w:val="center"/>
              <w:rPr>
                <w:rFonts w:ascii="Times New Roman" w:hAnsi="Times New Roman" w:cs="Times New Roman"/>
                <w:sz w:val="24"/>
              </w:rPr>
            </w:pP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«Зимние забавы » </w:t>
            </w:r>
          </w:p>
          <w:p w:rsidR="008A68BF" w:rsidRDefault="008A68BF" w:rsidP="008A68BF">
            <w:pPr>
              <w:spacing w:line="240" w:lineRule="auto"/>
              <w:contextualSpacing/>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 xml:space="preserve">«Звуки Б </w:t>
            </w:r>
            <w:r w:rsidRPr="00E90758">
              <w:rPr>
                <w:rFonts w:ascii="Times New Roman" w:hAnsi="Times New Roman" w:cs="Times New Roman"/>
                <w:sz w:val="24"/>
              </w:rPr>
              <w:t xml:space="preserve">- </w:t>
            </w:r>
            <w:r>
              <w:rPr>
                <w:rFonts w:ascii="Times New Roman" w:hAnsi="Times New Roman" w:cs="Times New Roman"/>
                <w:sz w:val="24"/>
              </w:rPr>
              <w:t>Б</w:t>
            </w:r>
            <w:r w:rsidRPr="009A4CCC">
              <w:rPr>
                <w:rFonts w:ascii="Times New Roman" w:hAnsi="Times New Roman"/>
                <w:b/>
                <w:sz w:val="24"/>
                <w:szCs w:val="28"/>
              </w:rPr>
              <w:t>’</w:t>
            </w:r>
            <w:r>
              <w:rPr>
                <w:rFonts w:ascii="Times New Roman" w:hAnsi="Times New Roman"/>
                <w:b/>
                <w:sz w:val="24"/>
                <w:szCs w:val="28"/>
              </w:rPr>
              <w:t xml:space="preserve"> .  </w:t>
            </w:r>
            <w:r w:rsidRPr="00830F73">
              <w:rPr>
                <w:rFonts w:ascii="Times New Roman" w:hAnsi="Times New Roman"/>
                <w:sz w:val="24"/>
                <w:szCs w:val="28"/>
              </w:rPr>
              <w:t>Буква</w:t>
            </w:r>
            <w:r>
              <w:rPr>
                <w:rFonts w:ascii="Times New Roman" w:hAnsi="Times New Roman"/>
                <w:sz w:val="24"/>
                <w:szCs w:val="28"/>
              </w:rPr>
              <w:t xml:space="preserve"> Б</w:t>
            </w:r>
            <w:r>
              <w:rPr>
                <w:rFonts w:ascii="Times New Roman" w:hAnsi="Times New Roman" w:cs="Times New Roman"/>
                <w:sz w:val="24"/>
              </w:rPr>
              <w:t>»</w:t>
            </w:r>
          </w:p>
        </w:tc>
        <w:tc>
          <w:tcPr>
            <w:tcW w:w="288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«Здоровье. Зимние виды спорта »</w:t>
            </w:r>
          </w:p>
          <w:p w:rsidR="008A68BF" w:rsidRDefault="008A68BF" w:rsidP="008A68BF">
            <w:pPr>
              <w:spacing w:line="240" w:lineRule="auto"/>
              <w:contextualSpacing/>
              <w:jc w:val="center"/>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«Звуки Д</w:t>
            </w:r>
            <w:r w:rsidRPr="00861FA5">
              <w:rPr>
                <w:rFonts w:ascii="Times New Roman" w:hAnsi="Times New Roman" w:cs="Times New Roman"/>
                <w:sz w:val="24"/>
              </w:rPr>
              <w:t xml:space="preserve">- </w:t>
            </w:r>
            <w:r>
              <w:rPr>
                <w:rFonts w:ascii="Times New Roman" w:hAnsi="Times New Roman" w:cs="Times New Roman"/>
                <w:sz w:val="24"/>
              </w:rPr>
              <w:t>Д</w:t>
            </w:r>
            <w:r w:rsidRPr="009A4CCC">
              <w:rPr>
                <w:rFonts w:ascii="Times New Roman" w:hAnsi="Times New Roman"/>
                <w:b/>
                <w:sz w:val="24"/>
                <w:szCs w:val="28"/>
              </w:rPr>
              <w:t>’</w:t>
            </w:r>
            <w:r>
              <w:rPr>
                <w:rFonts w:ascii="Times New Roman" w:hAnsi="Times New Roman"/>
                <w:b/>
                <w:sz w:val="24"/>
                <w:szCs w:val="28"/>
              </w:rPr>
              <w:t xml:space="preserve"> . </w:t>
            </w:r>
            <w:r w:rsidRPr="00830F73">
              <w:rPr>
                <w:rFonts w:ascii="Times New Roman" w:hAnsi="Times New Roman"/>
                <w:sz w:val="24"/>
                <w:szCs w:val="28"/>
              </w:rPr>
              <w:t>Буква</w:t>
            </w:r>
            <w:r>
              <w:rPr>
                <w:rFonts w:ascii="Times New Roman" w:hAnsi="Times New Roman"/>
                <w:sz w:val="24"/>
                <w:szCs w:val="28"/>
              </w:rPr>
              <w:t xml:space="preserve"> Д</w:t>
            </w:r>
            <w:r>
              <w:rPr>
                <w:rFonts w:ascii="Times New Roman" w:hAnsi="Times New Roman" w:cs="Times New Roman"/>
                <w:sz w:val="24"/>
              </w:rPr>
              <w:t>»</w:t>
            </w:r>
          </w:p>
        </w:tc>
        <w:tc>
          <w:tcPr>
            <w:tcW w:w="2830" w:type="dxa"/>
          </w:tcPr>
          <w:p w:rsidR="008A68BF" w:rsidRDefault="008A68BF" w:rsidP="008A68BF">
            <w:pPr>
              <w:spacing w:line="240" w:lineRule="auto"/>
              <w:contextualSpacing/>
              <w:rPr>
                <w:rFonts w:ascii="Times New Roman" w:hAnsi="Times New Roman" w:cs="Times New Roman"/>
                <w:sz w:val="24"/>
              </w:rPr>
            </w:pPr>
            <w:r>
              <w:rPr>
                <w:rFonts w:ascii="Times New Roman" w:hAnsi="Times New Roman" w:cs="Times New Roman"/>
                <w:sz w:val="24"/>
              </w:rPr>
              <w:t xml:space="preserve">     </w:t>
            </w:r>
            <w:r w:rsidRPr="000E1B44">
              <w:rPr>
                <w:rFonts w:ascii="Times New Roman" w:hAnsi="Times New Roman" w:cs="Times New Roman"/>
                <w:sz w:val="24"/>
              </w:rPr>
              <w:t>«Праздник Хейро. Жизнь и быт народов Севера »</w:t>
            </w: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«Звуки Ф </w:t>
            </w:r>
            <w:r w:rsidRPr="00861FA5">
              <w:rPr>
                <w:rFonts w:ascii="Times New Roman" w:hAnsi="Times New Roman" w:cs="Times New Roman"/>
                <w:sz w:val="24"/>
              </w:rPr>
              <w:t xml:space="preserve">- </w:t>
            </w:r>
            <w:r>
              <w:rPr>
                <w:rFonts w:ascii="Times New Roman" w:hAnsi="Times New Roman" w:cs="Times New Roman"/>
                <w:sz w:val="24"/>
              </w:rPr>
              <w:lastRenderedPageBreak/>
              <w:t>Ф</w:t>
            </w:r>
            <w:r w:rsidRPr="009A4CCC">
              <w:rPr>
                <w:rFonts w:ascii="Times New Roman" w:hAnsi="Times New Roman"/>
                <w:b/>
                <w:sz w:val="24"/>
                <w:szCs w:val="28"/>
              </w:rPr>
              <w:t>’</w:t>
            </w:r>
            <w:r>
              <w:rPr>
                <w:rFonts w:ascii="Times New Roman" w:hAnsi="Times New Roman"/>
                <w:b/>
                <w:sz w:val="24"/>
                <w:szCs w:val="28"/>
              </w:rPr>
              <w:t xml:space="preserve"> .</w:t>
            </w:r>
            <w:r w:rsidRPr="00830F73">
              <w:rPr>
                <w:rFonts w:ascii="Times New Roman" w:hAnsi="Times New Roman"/>
                <w:sz w:val="24"/>
                <w:szCs w:val="28"/>
              </w:rPr>
              <w:t>Буква</w:t>
            </w:r>
            <w:r>
              <w:rPr>
                <w:rFonts w:ascii="Times New Roman" w:hAnsi="Times New Roman"/>
                <w:sz w:val="24"/>
                <w:szCs w:val="28"/>
              </w:rPr>
              <w:t xml:space="preserve"> Ф</w:t>
            </w:r>
            <w:r>
              <w:rPr>
                <w:rFonts w:ascii="Times New Roman" w:hAnsi="Times New Roman" w:cs="Times New Roman"/>
                <w:sz w:val="24"/>
              </w:rPr>
              <w:t>»</w:t>
            </w:r>
          </w:p>
          <w:p w:rsidR="008A68BF" w:rsidRDefault="008A68BF" w:rsidP="008A68BF">
            <w:pPr>
              <w:spacing w:line="240" w:lineRule="auto"/>
              <w:contextualSpacing/>
              <w:jc w:val="center"/>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 xml:space="preserve"> </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Февраль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3 – 7. </w:t>
            </w:r>
            <w:r w:rsidRPr="000E1B44">
              <w:rPr>
                <w:rFonts w:ascii="Times New Roman" w:hAnsi="Times New Roman" w:cs="Times New Roman"/>
                <w:sz w:val="24"/>
              </w:rPr>
              <w:t>02</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10– 14</w:t>
            </w:r>
            <w:r w:rsidRPr="000E1B44">
              <w:rPr>
                <w:rFonts w:ascii="Times New Roman" w:hAnsi="Times New Roman" w:cs="Times New Roman"/>
                <w:sz w:val="24"/>
              </w:rPr>
              <w:t>.02</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17-21</w:t>
            </w:r>
            <w:r w:rsidRPr="000E1B44">
              <w:rPr>
                <w:rFonts w:ascii="Times New Roman" w:hAnsi="Times New Roman" w:cs="Times New Roman"/>
                <w:sz w:val="24"/>
              </w:rPr>
              <w:t>.02</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24 - 28.02 </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rPr>
                <w:rFonts w:ascii="Times New Roman" w:hAnsi="Times New Roman" w:cs="Times New Roman"/>
                <w:sz w:val="24"/>
              </w:rPr>
            </w:pPr>
            <w:r w:rsidRPr="000E1B44">
              <w:rPr>
                <w:rFonts w:ascii="Times New Roman" w:hAnsi="Times New Roman" w:cs="Times New Roman"/>
                <w:sz w:val="24"/>
              </w:rPr>
              <w:t xml:space="preserve">«Животный </w:t>
            </w:r>
            <w:r>
              <w:rPr>
                <w:rFonts w:ascii="Times New Roman" w:hAnsi="Times New Roman" w:cs="Times New Roman"/>
                <w:sz w:val="24"/>
              </w:rPr>
              <w:t xml:space="preserve"> и растительный  мир Таймыра</w:t>
            </w:r>
            <w:r w:rsidRPr="000E1B44">
              <w:rPr>
                <w:rFonts w:ascii="Times New Roman" w:hAnsi="Times New Roman" w:cs="Times New Roman"/>
                <w:sz w:val="24"/>
              </w:rPr>
              <w:t>»</w:t>
            </w:r>
          </w:p>
          <w:p w:rsidR="008A68BF" w:rsidRDefault="008A68BF" w:rsidP="008A68BF">
            <w:pPr>
              <w:spacing w:line="240" w:lineRule="auto"/>
              <w:contextualSpacing/>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«Звуки В</w:t>
            </w:r>
            <w:r w:rsidRPr="00861FA5">
              <w:rPr>
                <w:rFonts w:ascii="Times New Roman" w:hAnsi="Times New Roman" w:cs="Times New Roman"/>
                <w:sz w:val="24"/>
              </w:rPr>
              <w:t xml:space="preserve">- </w:t>
            </w:r>
            <w:r>
              <w:rPr>
                <w:rFonts w:ascii="Times New Roman" w:hAnsi="Times New Roman" w:cs="Times New Roman"/>
                <w:sz w:val="24"/>
              </w:rPr>
              <w:t>В</w:t>
            </w:r>
            <w:r w:rsidRPr="009A4CCC">
              <w:rPr>
                <w:rFonts w:ascii="Times New Roman" w:hAnsi="Times New Roman"/>
                <w:b/>
                <w:sz w:val="24"/>
                <w:szCs w:val="28"/>
              </w:rPr>
              <w:t>’</w:t>
            </w:r>
            <w:r>
              <w:rPr>
                <w:rFonts w:ascii="Times New Roman" w:hAnsi="Times New Roman"/>
                <w:b/>
                <w:sz w:val="24"/>
                <w:szCs w:val="28"/>
              </w:rPr>
              <w:t>.</w:t>
            </w:r>
          </w:p>
          <w:p w:rsidR="008A68BF" w:rsidRPr="007A64C3" w:rsidRDefault="008A68BF" w:rsidP="008A68BF">
            <w:pPr>
              <w:spacing w:line="240" w:lineRule="auto"/>
              <w:contextualSpacing/>
              <w:jc w:val="center"/>
              <w:rPr>
                <w:rFonts w:ascii="Times New Roman" w:hAnsi="Times New Roman"/>
                <w:b/>
                <w:sz w:val="24"/>
                <w:szCs w:val="28"/>
              </w:rPr>
            </w:pPr>
            <w:r w:rsidRPr="00830F73">
              <w:rPr>
                <w:rFonts w:ascii="Times New Roman" w:hAnsi="Times New Roman"/>
                <w:sz w:val="24"/>
                <w:szCs w:val="28"/>
              </w:rPr>
              <w:t>Буква</w:t>
            </w:r>
            <w:r>
              <w:rPr>
                <w:rFonts w:ascii="Times New Roman" w:hAnsi="Times New Roman"/>
                <w:sz w:val="24"/>
                <w:szCs w:val="28"/>
              </w:rPr>
              <w:t xml:space="preserve">  В</w:t>
            </w:r>
            <w:r>
              <w:rPr>
                <w:rFonts w:ascii="Times New Roman" w:hAnsi="Times New Roman" w:cs="Times New Roman"/>
                <w:sz w:val="24"/>
              </w:rPr>
              <w:t>»</w:t>
            </w:r>
          </w:p>
        </w:tc>
        <w:tc>
          <w:tcPr>
            <w:tcW w:w="2945" w:type="dxa"/>
          </w:tcPr>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«Мебель</w:t>
            </w:r>
            <w:r w:rsidRPr="000E1B44">
              <w:rPr>
                <w:rFonts w:ascii="Times New Roman" w:hAnsi="Times New Roman" w:cs="Times New Roman"/>
                <w:sz w:val="24"/>
              </w:rPr>
              <w:t xml:space="preserve">» </w:t>
            </w:r>
            <w:r>
              <w:rPr>
                <w:rFonts w:ascii="Times New Roman" w:hAnsi="Times New Roman" w:cs="Times New Roman"/>
                <w:sz w:val="24"/>
              </w:rPr>
              <w:t xml:space="preserve"> </w:t>
            </w:r>
          </w:p>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«Звук и буква Ы»</w:t>
            </w:r>
          </w:p>
        </w:tc>
        <w:tc>
          <w:tcPr>
            <w:tcW w:w="305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«День защитников</w:t>
            </w:r>
            <w:r>
              <w:rPr>
                <w:rFonts w:ascii="Times New Roman" w:hAnsi="Times New Roman" w:cs="Times New Roman"/>
                <w:sz w:val="24"/>
              </w:rPr>
              <w:t xml:space="preserve"> Отечества</w:t>
            </w:r>
            <w:r w:rsidRPr="000E1B44">
              <w:rPr>
                <w:rFonts w:ascii="Times New Roman" w:hAnsi="Times New Roman" w:cs="Times New Roman"/>
                <w:sz w:val="24"/>
              </w:rPr>
              <w:t>»</w:t>
            </w:r>
          </w:p>
          <w:p w:rsidR="008A68BF" w:rsidRDefault="008A68BF" w:rsidP="008A68BF">
            <w:pPr>
              <w:spacing w:line="240" w:lineRule="auto"/>
              <w:contextualSpacing/>
              <w:rPr>
                <w:rFonts w:ascii="Times New Roman" w:hAnsi="Times New Roman" w:cs="Times New Roman"/>
                <w:sz w:val="24"/>
              </w:rPr>
            </w:pPr>
            <w:r w:rsidRPr="000E1B44">
              <w:rPr>
                <w:rFonts w:ascii="Times New Roman" w:hAnsi="Times New Roman" w:cs="Times New Roman"/>
                <w:sz w:val="24"/>
              </w:rPr>
              <w:t xml:space="preserve"> </w:t>
            </w: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Звук и буква Э»</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 </w:t>
            </w:r>
            <w:r>
              <w:rPr>
                <w:rFonts w:ascii="Times New Roman" w:hAnsi="Times New Roman" w:cs="Times New Roman"/>
                <w:sz w:val="24"/>
              </w:rPr>
              <w:t>«Профессии»</w:t>
            </w:r>
            <w:r w:rsidRPr="000E1B44">
              <w:rPr>
                <w:rFonts w:ascii="Times New Roman" w:hAnsi="Times New Roman" w:cs="Times New Roman"/>
                <w:sz w:val="24"/>
              </w:rPr>
              <w:t xml:space="preserve"> </w:t>
            </w:r>
          </w:p>
          <w:p w:rsidR="008A68BF" w:rsidRDefault="008A68BF" w:rsidP="008A68BF">
            <w:pPr>
              <w:spacing w:line="240" w:lineRule="auto"/>
              <w:contextualSpacing/>
              <w:rPr>
                <w:rFonts w:ascii="Times New Roman" w:hAnsi="Times New Roman" w:cs="Times New Roman"/>
                <w:sz w:val="24"/>
              </w:rPr>
            </w:pPr>
          </w:p>
          <w:p w:rsidR="008A68BF" w:rsidRDefault="008A68BF" w:rsidP="008A68BF">
            <w:pPr>
              <w:spacing w:line="240" w:lineRule="auto"/>
              <w:contextualSpacing/>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«Звуки Х</w:t>
            </w:r>
            <w:r w:rsidRPr="00861FA5">
              <w:rPr>
                <w:rFonts w:ascii="Times New Roman" w:hAnsi="Times New Roman" w:cs="Times New Roman"/>
                <w:sz w:val="24"/>
              </w:rPr>
              <w:t xml:space="preserve">- </w:t>
            </w:r>
            <w:r>
              <w:rPr>
                <w:rFonts w:ascii="Times New Roman" w:hAnsi="Times New Roman" w:cs="Times New Roman"/>
                <w:sz w:val="24"/>
              </w:rPr>
              <w:t>Х</w:t>
            </w:r>
            <w:r w:rsidRPr="009A4CCC">
              <w:rPr>
                <w:rFonts w:ascii="Times New Roman" w:hAnsi="Times New Roman"/>
                <w:b/>
                <w:sz w:val="24"/>
                <w:szCs w:val="28"/>
              </w:rPr>
              <w:t>’</w:t>
            </w:r>
            <w:r>
              <w:rPr>
                <w:rFonts w:ascii="Times New Roman" w:hAnsi="Times New Roman"/>
                <w:b/>
                <w:sz w:val="24"/>
                <w:szCs w:val="28"/>
              </w:rPr>
              <w:t xml:space="preserve">. </w:t>
            </w:r>
            <w:r w:rsidRPr="00830F73">
              <w:rPr>
                <w:rFonts w:ascii="Times New Roman" w:hAnsi="Times New Roman"/>
                <w:sz w:val="24"/>
                <w:szCs w:val="28"/>
              </w:rPr>
              <w:t>Буква</w:t>
            </w:r>
            <w:r>
              <w:rPr>
                <w:rFonts w:ascii="Times New Roman" w:hAnsi="Times New Roman"/>
                <w:sz w:val="24"/>
                <w:szCs w:val="28"/>
              </w:rPr>
              <w:t xml:space="preserve">  Х</w:t>
            </w:r>
            <w:r>
              <w:rPr>
                <w:rFonts w:ascii="Times New Roman" w:hAnsi="Times New Roman" w:cs="Times New Roman"/>
                <w:sz w:val="24"/>
              </w:rPr>
              <w:t>»</w:t>
            </w:r>
          </w:p>
        </w:tc>
        <w:tc>
          <w:tcPr>
            <w:tcW w:w="2830" w:type="dxa"/>
          </w:tcPr>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Март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3 -7</w:t>
            </w:r>
            <w:r w:rsidRPr="000E1B44">
              <w:rPr>
                <w:rFonts w:ascii="Times New Roman" w:hAnsi="Times New Roman" w:cs="Times New Roman"/>
                <w:sz w:val="24"/>
              </w:rPr>
              <w:t>.03</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10-14</w:t>
            </w:r>
            <w:r w:rsidRPr="000E1B44">
              <w:rPr>
                <w:rFonts w:ascii="Times New Roman" w:hAnsi="Times New Roman" w:cs="Times New Roman"/>
                <w:sz w:val="24"/>
              </w:rPr>
              <w:t>.03</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17-21</w:t>
            </w:r>
            <w:r w:rsidRPr="000E1B44">
              <w:rPr>
                <w:rFonts w:ascii="Times New Roman" w:hAnsi="Times New Roman" w:cs="Times New Roman"/>
                <w:sz w:val="24"/>
              </w:rPr>
              <w:t>.03</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25-28</w:t>
            </w:r>
            <w:r w:rsidRPr="000E1B44">
              <w:rPr>
                <w:rFonts w:ascii="Times New Roman" w:hAnsi="Times New Roman" w:cs="Times New Roman"/>
                <w:sz w:val="24"/>
              </w:rPr>
              <w:t>.03</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«Женский день-            8 марта »</w:t>
            </w:r>
          </w:p>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 « Звук и буква Й»</w:t>
            </w:r>
          </w:p>
          <w:p w:rsidR="008A68BF" w:rsidRPr="000E1B44" w:rsidRDefault="008A68BF" w:rsidP="008A68BF">
            <w:pPr>
              <w:spacing w:line="240" w:lineRule="auto"/>
              <w:contextualSpacing/>
              <w:jc w:val="center"/>
              <w:rPr>
                <w:rFonts w:ascii="Times New Roman" w:hAnsi="Times New Roman" w:cs="Times New Roman"/>
                <w:sz w:val="24"/>
              </w:rPr>
            </w:pP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w:t>
            </w:r>
            <w:r>
              <w:rPr>
                <w:rFonts w:ascii="Times New Roman" w:hAnsi="Times New Roman" w:cs="Times New Roman"/>
                <w:sz w:val="24"/>
              </w:rPr>
              <w:t>Весна. Изменения в природе</w:t>
            </w:r>
            <w:r w:rsidRPr="000E1B44">
              <w:rPr>
                <w:rFonts w:ascii="Times New Roman" w:hAnsi="Times New Roman" w:cs="Times New Roman"/>
                <w:sz w:val="24"/>
              </w:rPr>
              <w:t xml:space="preserve"> » </w:t>
            </w:r>
          </w:p>
          <w:p w:rsidR="008A68BF" w:rsidRDefault="008A68BF" w:rsidP="008A68BF">
            <w:pPr>
              <w:spacing w:line="240" w:lineRule="auto"/>
              <w:contextualSpacing/>
              <w:jc w:val="center"/>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«Звуки С</w:t>
            </w:r>
            <w:r w:rsidRPr="00861FA5">
              <w:rPr>
                <w:rFonts w:ascii="Times New Roman" w:hAnsi="Times New Roman" w:cs="Times New Roman"/>
                <w:sz w:val="24"/>
              </w:rPr>
              <w:t xml:space="preserve">- </w:t>
            </w:r>
            <w:r>
              <w:rPr>
                <w:rFonts w:ascii="Times New Roman" w:hAnsi="Times New Roman" w:cs="Times New Roman"/>
                <w:sz w:val="24"/>
              </w:rPr>
              <w:t>С</w:t>
            </w:r>
            <w:r w:rsidRPr="009A4CCC">
              <w:rPr>
                <w:rFonts w:ascii="Times New Roman" w:hAnsi="Times New Roman"/>
                <w:b/>
                <w:sz w:val="24"/>
                <w:szCs w:val="28"/>
              </w:rPr>
              <w:t>’</w:t>
            </w:r>
            <w:r>
              <w:rPr>
                <w:rFonts w:ascii="Times New Roman" w:hAnsi="Times New Roman"/>
                <w:b/>
                <w:sz w:val="24"/>
                <w:szCs w:val="28"/>
              </w:rPr>
              <w:t xml:space="preserve"> . </w:t>
            </w:r>
            <w:r w:rsidRPr="00830F73">
              <w:rPr>
                <w:rFonts w:ascii="Times New Roman" w:hAnsi="Times New Roman"/>
                <w:sz w:val="24"/>
                <w:szCs w:val="28"/>
              </w:rPr>
              <w:t>Буква</w:t>
            </w:r>
            <w:r>
              <w:rPr>
                <w:rFonts w:ascii="Times New Roman" w:hAnsi="Times New Roman"/>
                <w:sz w:val="24"/>
                <w:szCs w:val="28"/>
              </w:rPr>
              <w:t xml:space="preserve"> С</w:t>
            </w:r>
            <w:r>
              <w:rPr>
                <w:rFonts w:ascii="Times New Roman" w:hAnsi="Times New Roman" w:cs="Times New Roman"/>
                <w:sz w:val="24"/>
              </w:rPr>
              <w:t xml:space="preserve">»    </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«Жизнь животных</w:t>
            </w:r>
            <w:r>
              <w:rPr>
                <w:rFonts w:ascii="Times New Roman" w:hAnsi="Times New Roman" w:cs="Times New Roman"/>
                <w:sz w:val="24"/>
              </w:rPr>
              <w:t xml:space="preserve"> и птиц </w:t>
            </w:r>
            <w:r w:rsidRPr="000E1B44">
              <w:rPr>
                <w:rFonts w:ascii="Times New Roman" w:hAnsi="Times New Roman" w:cs="Times New Roman"/>
                <w:sz w:val="24"/>
              </w:rPr>
              <w:t xml:space="preserve"> весной</w:t>
            </w:r>
            <w:r>
              <w:rPr>
                <w:rFonts w:ascii="Times New Roman" w:hAnsi="Times New Roman" w:cs="Times New Roman"/>
                <w:sz w:val="24"/>
              </w:rPr>
              <w:t xml:space="preserve"> </w:t>
            </w:r>
          </w:p>
          <w:p w:rsidR="008A68BF" w:rsidRDefault="008A68BF" w:rsidP="008A68BF">
            <w:pPr>
              <w:spacing w:line="240" w:lineRule="auto"/>
              <w:contextualSpacing/>
              <w:rPr>
                <w:rFonts w:ascii="Times New Roman" w:hAnsi="Times New Roman" w:cs="Times New Roman"/>
                <w:sz w:val="24"/>
              </w:rPr>
            </w:pPr>
          </w:p>
          <w:p w:rsidR="008A68BF" w:rsidRPr="007A64C3" w:rsidRDefault="008A68BF" w:rsidP="008A68BF">
            <w:pPr>
              <w:spacing w:line="240" w:lineRule="auto"/>
              <w:contextualSpacing/>
              <w:jc w:val="center"/>
              <w:rPr>
                <w:rFonts w:ascii="Times New Roman" w:hAnsi="Times New Roman"/>
                <w:b/>
                <w:sz w:val="24"/>
                <w:szCs w:val="28"/>
              </w:rPr>
            </w:pPr>
            <w:r>
              <w:rPr>
                <w:rFonts w:ascii="Times New Roman" w:hAnsi="Times New Roman" w:cs="Times New Roman"/>
                <w:sz w:val="24"/>
              </w:rPr>
              <w:t>«Звуки З</w:t>
            </w:r>
            <w:r w:rsidRPr="00861FA5">
              <w:rPr>
                <w:rFonts w:ascii="Times New Roman" w:hAnsi="Times New Roman" w:cs="Times New Roman"/>
                <w:sz w:val="24"/>
              </w:rPr>
              <w:t xml:space="preserve">- </w:t>
            </w:r>
            <w:r>
              <w:rPr>
                <w:rFonts w:ascii="Times New Roman" w:hAnsi="Times New Roman" w:cs="Times New Roman"/>
                <w:sz w:val="24"/>
              </w:rPr>
              <w:t>З</w:t>
            </w:r>
            <w:r w:rsidRPr="009A4CCC">
              <w:rPr>
                <w:rFonts w:ascii="Times New Roman" w:hAnsi="Times New Roman"/>
                <w:b/>
                <w:sz w:val="24"/>
                <w:szCs w:val="28"/>
              </w:rPr>
              <w:t>’</w:t>
            </w:r>
            <w:r>
              <w:rPr>
                <w:rFonts w:ascii="Times New Roman" w:hAnsi="Times New Roman"/>
                <w:b/>
                <w:sz w:val="24"/>
                <w:szCs w:val="28"/>
              </w:rPr>
              <w:t xml:space="preserve">.  </w:t>
            </w:r>
            <w:r w:rsidRPr="00830F73">
              <w:rPr>
                <w:rFonts w:ascii="Times New Roman" w:hAnsi="Times New Roman"/>
                <w:sz w:val="24"/>
                <w:szCs w:val="28"/>
              </w:rPr>
              <w:t>Буква</w:t>
            </w:r>
            <w:r>
              <w:rPr>
                <w:rFonts w:ascii="Times New Roman" w:hAnsi="Times New Roman"/>
                <w:sz w:val="24"/>
                <w:szCs w:val="28"/>
              </w:rPr>
              <w:t xml:space="preserve"> З</w:t>
            </w:r>
            <w:r>
              <w:rPr>
                <w:rFonts w:ascii="Times New Roman" w:hAnsi="Times New Roman" w:cs="Times New Roman"/>
                <w:sz w:val="24"/>
              </w:rPr>
              <w:t xml:space="preserve">»  </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w:t>
            </w:r>
            <w:r>
              <w:rPr>
                <w:rFonts w:ascii="Times New Roman" w:hAnsi="Times New Roman" w:cs="Times New Roman"/>
                <w:sz w:val="24"/>
              </w:rPr>
              <w:t>Едем, плывем, летим». (т</w:t>
            </w:r>
            <w:r w:rsidRPr="000E1B44">
              <w:rPr>
                <w:rFonts w:ascii="Times New Roman" w:hAnsi="Times New Roman" w:cs="Times New Roman"/>
                <w:sz w:val="24"/>
              </w:rPr>
              <w:t>ранспорт</w:t>
            </w:r>
            <w:r>
              <w:rPr>
                <w:rFonts w:ascii="Times New Roman" w:hAnsi="Times New Roman" w:cs="Times New Roman"/>
                <w:sz w:val="24"/>
              </w:rPr>
              <w:t>)</w:t>
            </w:r>
          </w:p>
          <w:p w:rsidR="008A68BF" w:rsidRDefault="008A68BF" w:rsidP="008A68BF">
            <w:pPr>
              <w:spacing w:line="240" w:lineRule="auto"/>
              <w:contextualSpacing/>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«Звук  Ц. </w:t>
            </w:r>
            <w:r w:rsidRPr="00830F73">
              <w:rPr>
                <w:rFonts w:ascii="Times New Roman" w:hAnsi="Times New Roman"/>
                <w:sz w:val="24"/>
                <w:szCs w:val="28"/>
              </w:rPr>
              <w:t>Буква</w:t>
            </w:r>
            <w:r>
              <w:rPr>
                <w:rFonts w:ascii="Times New Roman" w:hAnsi="Times New Roman"/>
                <w:sz w:val="24"/>
                <w:szCs w:val="28"/>
              </w:rPr>
              <w:t xml:space="preserve">  Ц</w:t>
            </w:r>
            <w:r>
              <w:rPr>
                <w:rFonts w:ascii="Times New Roman" w:hAnsi="Times New Roman" w:cs="Times New Roman"/>
                <w:sz w:val="24"/>
              </w:rPr>
              <w:t>»</w:t>
            </w:r>
          </w:p>
        </w:tc>
        <w:tc>
          <w:tcPr>
            <w:tcW w:w="2830" w:type="dxa"/>
          </w:tcPr>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Апрель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31. 03 -04.</w:t>
            </w:r>
            <w:r w:rsidRPr="000E1B44">
              <w:rPr>
                <w:rFonts w:ascii="Times New Roman" w:hAnsi="Times New Roman" w:cs="Times New Roman"/>
                <w:sz w:val="24"/>
              </w:rPr>
              <w:t>04</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7 – 11.</w:t>
            </w:r>
            <w:r w:rsidRPr="000E1B44">
              <w:rPr>
                <w:rFonts w:ascii="Times New Roman" w:hAnsi="Times New Roman" w:cs="Times New Roman"/>
                <w:sz w:val="24"/>
              </w:rPr>
              <w:t>04</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14 – 18</w:t>
            </w:r>
            <w:r w:rsidRPr="000E1B44">
              <w:rPr>
                <w:rFonts w:ascii="Times New Roman" w:hAnsi="Times New Roman" w:cs="Times New Roman"/>
                <w:sz w:val="24"/>
              </w:rPr>
              <w:t>.04</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21– 30</w:t>
            </w:r>
            <w:r w:rsidRPr="000E1B44">
              <w:rPr>
                <w:rFonts w:ascii="Times New Roman" w:hAnsi="Times New Roman" w:cs="Times New Roman"/>
                <w:sz w:val="24"/>
              </w:rPr>
              <w:t>.04</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Скоро в школу! Школьные принадлежности» </w:t>
            </w: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«Звук  Ш.  </w:t>
            </w:r>
            <w:r w:rsidRPr="00830F73">
              <w:rPr>
                <w:rFonts w:ascii="Times New Roman" w:hAnsi="Times New Roman"/>
                <w:sz w:val="24"/>
                <w:szCs w:val="28"/>
              </w:rPr>
              <w:t xml:space="preserve"> Буква</w:t>
            </w:r>
            <w:r>
              <w:rPr>
                <w:rFonts w:ascii="Times New Roman" w:hAnsi="Times New Roman"/>
                <w:sz w:val="24"/>
                <w:szCs w:val="28"/>
              </w:rPr>
              <w:t xml:space="preserve">  Ш</w:t>
            </w:r>
            <w:r>
              <w:rPr>
                <w:rFonts w:ascii="Times New Roman" w:hAnsi="Times New Roman" w:cs="Times New Roman"/>
                <w:sz w:val="24"/>
              </w:rPr>
              <w:t>»</w:t>
            </w:r>
          </w:p>
          <w:p w:rsidR="008A68BF" w:rsidRPr="000E1B44" w:rsidRDefault="008A68BF" w:rsidP="008A68BF">
            <w:pPr>
              <w:spacing w:line="240" w:lineRule="auto"/>
              <w:contextualSpacing/>
              <w:rPr>
                <w:rFonts w:ascii="Times New Roman" w:hAnsi="Times New Roman" w:cs="Times New Roman"/>
                <w:sz w:val="24"/>
              </w:rPr>
            </w:pP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«День космонавтики » </w:t>
            </w:r>
          </w:p>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 Звук  Ж.  </w:t>
            </w:r>
            <w:r w:rsidRPr="00830F73">
              <w:rPr>
                <w:rFonts w:ascii="Times New Roman" w:hAnsi="Times New Roman"/>
                <w:sz w:val="24"/>
                <w:szCs w:val="28"/>
              </w:rPr>
              <w:t xml:space="preserve"> Буква</w:t>
            </w:r>
            <w:r>
              <w:rPr>
                <w:rFonts w:ascii="Times New Roman" w:hAnsi="Times New Roman"/>
                <w:sz w:val="24"/>
                <w:szCs w:val="28"/>
              </w:rPr>
              <w:t xml:space="preserve">  Ж</w:t>
            </w:r>
            <w:r>
              <w:rPr>
                <w:rFonts w:ascii="Times New Roman" w:hAnsi="Times New Roman" w:cs="Times New Roman"/>
                <w:sz w:val="24"/>
              </w:rPr>
              <w:t>»</w:t>
            </w:r>
          </w:p>
        </w:tc>
        <w:tc>
          <w:tcPr>
            <w:tcW w:w="305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 Мир цветов. Огород на окне» </w:t>
            </w:r>
          </w:p>
          <w:p w:rsidR="008A68BF" w:rsidRPr="000E1B44"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«Звук и буква Ч</w:t>
            </w:r>
            <w:r w:rsidRPr="00830F73">
              <w:rPr>
                <w:rFonts w:ascii="Times New Roman" w:hAnsi="Times New Roman"/>
                <w:sz w:val="24"/>
                <w:szCs w:val="28"/>
              </w:rPr>
              <w:t xml:space="preserve"> </w:t>
            </w:r>
            <w:r>
              <w:rPr>
                <w:rFonts w:ascii="Times New Roman" w:hAnsi="Times New Roman" w:cs="Times New Roman"/>
                <w:sz w:val="24"/>
              </w:rPr>
              <w:t>»</w:t>
            </w:r>
          </w:p>
          <w:p w:rsidR="008A68BF" w:rsidRPr="000E1B44" w:rsidRDefault="008A68BF" w:rsidP="008A68BF">
            <w:pPr>
              <w:spacing w:line="240" w:lineRule="auto"/>
              <w:contextualSpacing/>
              <w:jc w:val="center"/>
              <w:rPr>
                <w:rFonts w:ascii="Times New Roman" w:hAnsi="Times New Roman" w:cs="Times New Roman"/>
                <w:sz w:val="24"/>
              </w:rPr>
            </w:pPr>
          </w:p>
        </w:tc>
        <w:tc>
          <w:tcPr>
            <w:tcW w:w="288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«Домашние животные и птицы» </w:t>
            </w:r>
          </w:p>
          <w:p w:rsidR="008A68BF" w:rsidRDefault="008A68BF" w:rsidP="008A68BF">
            <w:pPr>
              <w:spacing w:line="240" w:lineRule="auto"/>
              <w:contextualSpacing/>
              <w:rPr>
                <w:rFonts w:ascii="Times New Roman" w:hAnsi="Times New Roman" w:cs="Times New Roman"/>
                <w:sz w:val="24"/>
              </w:rPr>
            </w:pPr>
          </w:p>
          <w:p w:rsidR="008A68BF" w:rsidRPr="00C9105B" w:rsidRDefault="008A68BF" w:rsidP="008A68BF">
            <w:pPr>
              <w:spacing w:line="240" w:lineRule="auto"/>
              <w:contextualSpacing/>
              <w:jc w:val="center"/>
              <w:rPr>
                <w:rFonts w:ascii="Times New Roman" w:hAnsi="Times New Roman"/>
                <w:sz w:val="24"/>
                <w:szCs w:val="28"/>
              </w:rPr>
            </w:pPr>
            <w:r>
              <w:rPr>
                <w:rFonts w:ascii="Times New Roman" w:hAnsi="Times New Roman" w:cs="Times New Roman"/>
                <w:sz w:val="24"/>
              </w:rPr>
              <w:t>«Звук и буква Щ»</w:t>
            </w:r>
          </w:p>
        </w:tc>
        <w:tc>
          <w:tcPr>
            <w:tcW w:w="2830" w:type="dxa"/>
          </w:tcPr>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tc>
      </w:tr>
      <w:tr w:rsidR="008A68BF" w:rsidTr="008A68BF">
        <w:tc>
          <w:tcPr>
            <w:tcW w:w="1339" w:type="dxa"/>
            <w:vMerge w:val="restart"/>
          </w:tcPr>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p>
          <w:p w:rsidR="008A68BF" w:rsidRDefault="008A68BF" w:rsidP="008A68BF">
            <w:pPr>
              <w:spacing w:line="240" w:lineRule="auto"/>
              <w:contextualSpacing/>
              <w:jc w:val="center"/>
              <w:rPr>
                <w:rFonts w:ascii="Times New Roman" w:hAnsi="Times New Roman" w:cs="Times New Roman"/>
                <w:sz w:val="28"/>
              </w:rPr>
            </w:pPr>
            <w:r>
              <w:rPr>
                <w:rFonts w:ascii="Times New Roman" w:hAnsi="Times New Roman" w:cs="Times New Roman"/>
                <w:sz w:val="28"/>
              </w:rPr>
              <w:t xml:space="preserve">Май </w:t>
            </w:r>
          </w:p>
        </w:tc>
        <w:tc>
          <w:tcPr>
            <w:tcW w:w="252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5 - 7</w:t>
            </w:r>
            <w:r w:rsidRPr="000E1B44">
              <w:rPr>
                <w:rFonts w:ascii="Times New Roman" w:hAnsi="Times New Roman" w:cs="Times New Roman"/>
                <w:sz w:val="24"/>
              </w:rPr>
              <w:t>.05</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12 – 16</w:t>
            </w:r>
            <w:r w:rsidRPr="000E1B44">
              <w:rPr>
                <w:rFonts w:ascii="Times New Roman" w:hAnsi="Times New Roman" w:cs="Times New Roman"/>
                <w:sz w:val="24"/>
              </w:rPr>
              <w:t>.05</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19 - 23</w:t>
            </w:r>
            <w:r w:rsidRPr="000E1B44">
              <w:rPr>
                <w:rFonts w:ascii="Times New Roman" w:hAnsi="Times New Roman" w:cs="Times New Roman"/>
                <w:sz w:val="24"/>
              </w:rPr>
              <w:t>.05</w:t>
            </w:r>
          </w:p>
        </w:tc>
        <w:tc>
          <w:tcPr>
            <w:tcW w:w="2885" w:type="dxa"/>
          </w:tcPr>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26 – 30</w:t>
            </w:r>
            <w:r w:rsidRPr="000E1B44">
              <w:rPr>
                <w:rFonts w:ascii="Times New Roman" w:hAnsi="Times New Roman" w:cs="Times New Roman"/>
                <w:sz w:val="24"/>
              </w:rPr>
              <w:t>.05</w:t>
            </w:r>
          </w:p>
        </w:tc>
        <w:tc>
          <w:tcPr>
            <w:tcW w:w="2830" w:type="dxa"/>
          </w:tcPr>
          <w:p w:rsidR="008A68BF" w:rsidRPr="000E1B44" w:rsidRDefault="008A68BF" w:rsidP="008A68BF">
            <w:pPr>
              <w:spacing w:line="240" w:lineRule="auto"/>
              <w:contextualSpacing/>
              <w:jc w:val="center"/>
              <w:rPr>
                <w:rFonts w:ascii="Times New Roman" w:hAnsi="Times New Roman" w:cs="Times New Roman"/>
                <w:sz w:val="24"/>
              </w:rPr>
            </w:pPr>
          </w:p>
        </w:tc>
      </w:tr>
      <w:tr w:rsidR="008A68BF" w:rsidTr="008A68BF">
        <w:tc>
          <w:tcPr>
            <w:tcW w:w="1339" w:type="dxa"/>
            <w:vMerge/>
          </w:tcPr>
          <w:p w:rsidR="008A68BF" w:rsidRDefault="008A68BF" w:rsidP="008A68BF">
            <w:pPr>
              <w:spacing w:line="240" w:lineRule="auto"/>
              <w:contextualSpacing/>
              <w:jc w:val="center"/>
              <w:rPr>
                <w:rFonts w:ascii="Times New Roman" w:hAnsi="Times New Roman" w:cs="Times New Roman"/>
                <w:sz w:val="28"/>
              </w:rPr>
            </w:pPr>
          </w:p>
        </w:tc>
        <w:tc>
          <w:tcPr>
            <w:tcW w:w="2527"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«Праздник Мира. День Победы »</w:t>
            </w:r>
          </w:p>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 </w:t>
            </w:r>
          </w:p>
          <w:p w:rsidR="008A68BF" w:rsidRDefault="008A68BF" w:rsidP="008A68BF">
            <w:pPr>
              <w:spacing w:line="240" w:lineRule="auto"/>
              <w:contextualSpacing/>
              <w:jc w:val="center"/>
              <w:rPr>
                <w:rFonts w:ascii="Times New Roman" w:hAnsi="Times New Roman"/>
                <w:sz w:val="24"/>
                <w:szCs w:val="28"/>
              </w:rPr>
            </w:pPr>
            <w:r>
              <w:rPr>
                <w:rFonts w:ascii="Times New Roman" w:hAnsi="Times New Roman" w:cs="Times New Roman"/>
                <w:sz w:val="24"/>
              </w:rPr>
              <w:t>«Звуки Л - Л</w:t>
            </w:r>
            <w:r w:rsidRPr="009A4CCC">
              <w:rPr>
                <w:rFonts w:ascii="Times New Roman" w:hAnsi="Times New Roman"/>
                <w:b/>
                <w:sz w:val="24"/>
                <w:szCs w:val="28"/>
              </w:rPr>
              <w:t>’</w:t>
            </w:r>
            <w:r w:rsidRPr="00830F73">
              <w:rPr>
                <w:rFonts w:ascii="Times New Roman" w:hAnsi="Times New Roman"/>
                <w:sz w:val="24"/>
                <w:szCs w:val="28"/>
              </w:rPr>
              <w:t xml:space="preserve"> </w:t>
            </w:r>
            <w:r>
              <w:rPr>
                <w:rFonts w:ascii="Times New Roman" w:hAnsi="Times New Roman"/>
                <w:sz w:val="24"/>
                <w:szCs w:val="28"/>
              </w:rPr>
              <w:t>.</w:t>
            </w:r>
          </w:p>
          <w:p w:rsidR="008A68BF" w:rsidRPr="000E1B44" w:rsidRDefault="008A68BF" w:rsidP="008A68BF">
            <w:pPr>
              <w:spacing w:line="240" w:lineRule="auto"/>
              <w:contextualSpacing/>
              <w:jc w:val="center"/>
              <w:rPr>
                <w:rFonts w:ascii="Times New Roman" w:hAnsi="Times New Roman" w:cs="Times New Roman"/>
                <w:sz w:val="24"/>
              </w:rPr>
            </w:pPr>
            <w:r w:rsidRPr="00830F73">
              <w:rPr>
                <w:rFonts w:ascii="Times New Roman" w:hAnsi="Times New Roman"/>
                <w:sz w:val="24"/>
                <w:szCs w:val="28"/>
              </w:rPr>
              <w:t>Буква</w:t>
            </w:r>
            <w:r>
              <w:rPr>
                <w:rFonts w:ascii="Times New Roman" w:hAnsi="Times New Roman" w:cs="Times New Roman"/>
                <w:sz w:val="24"/>
              </w:rPr>
              <w:t xml:space="preserve"> Л»</w:t>
            </w:r>
          </w:p>
        </w:tc>
        <w:tc>
          <w:tcPr>
            <w:tcW w:w="2945"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 Подводный мир» </w:t>
            </w:r>
          </w:p>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«Звуки  Р - Р</w:t>
            </w:r>
            <w:r w:rsidRPr="009A4CCC">
              <w:rPr>
                <w:rFonts w:ascii="Times New Roman" w:hAnsi="Times New Roman"/>
                <w:b/>
                <w:sz w:val="24"/>
                <w:szCs w:val="28"/>
              </w:rPr>
              <w:t>’</w:t>
            </w:r>
            <w:r>
              <w:rPr>
                <w:rFonts w:ascii="Times New Roman" w:hAnsi="Times New Roman" w:cs="Times New Roman"/>
                <w:sz w:val="24"/>
              </w:rPr>
              <w:t xml:space="preserve"> .</w:t>
            </w:r>
            <w:r w:rsidRPr="00830F73">
              <w:rPr>
                <w:rFonts w:ascii="Times New Roman" w:hAnsi="Times New Roman"/>
                <w:sz w:val="24"/>
                <w:szCs w:val="28"/>
              </w:rPr>
              <w:t>Буква</w:t>
            </w:r>
            <w:r>
              <w:rPr>
                <w:rFonts w:ascii="Times New Roman" w:hAnsi="Times New Roman"/>
                <w:sz w:val="24"/>
                <w:szCs w:val="28"/>
              </w:rPr>
              <w:t xml:space="preserve">  Р</w:t>
            </w:r>
            <w:r>
              <w:rPr>
                <w:rFonts w:ascii="Times New Roman" w:hAnsi="Times New Roman" w:cs="Times New Roman"/>
                <w:sz w:val="24"/>
              </w:rPr>
              <w:t>»</w:t>
            </w:r>
          </w:p>
        </w:tc>
        <w:tc>
          <w:tcPr>
            <w:tcW w:w="3057" w:type="dxa"/>
          </w:tcPr>
          <w:p w:rsidR="008A68BF" w:rsidRPr="000E1B44"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 xml:space="preserve">«Насекомые » </w:t>
            </w:r>
          </w:p>
          <w:p w:rsidR="008A68BF" w:rsidRDefault="008A68BF" w:rsidP="008A68BF">
            <w:pPr>
              <w:spacing w:line="240" w:lineRule="auto"/>
              <w:contextualSpacing/>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Подготовительная гр.: «Буквы Е, Ё»;</w:t>
            </w: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Старшая, средняя: повторение</w:t>
            </w:r>
          </w:p>
        </w:tc>
        <w:tc>
          <w:tcPr>
            <w:tcW w:w="2885" w:type="dxa"/>
          </w:tcPr>
          <w:p w:rsidR="008A68BF" w:rsidRDefault="008A68BF" w:rsidP="008A68BF">
            <w:pPr>
              <w:spacing w:line="240" w:lineRule="auto"/>
              <w:contextualSpacing/>
              <w:jc w:val="center"/>
              <w:rPr>
                <w:rFonts w:ascii="Times New Roman" w:hAnsi="Times New Roman" w:cs="Times New Roman"/>
                <w:sz w:val="24"/>
              </w:rPr>
            </w:pPr>
            <w:r w:rsidRPr="000E1B44">
              <w:rPr>
                <w:rFonts w:ascii="Times New Roman" w:hAnsi="Times New Roman" w:cs="Times New Roman"/>
                <w:sz w:val="24"/>
              </w:rPr>
              <w:t>«Животные жарких</w:t>
            </w:r>
            <w:r>
              <w:rPr>
                <w:rFonts w:ascii="Times New Roman" w:hAnsi="Times New Roman" w:cs="Times New Roman"/>
                <w:sz w:val="24"/>
              </w:rPr>
              <w:t xml:space="preserve">             </w:t>
            </w:r>
            <w:r w:rsidRPr="000E1B44">
              <w:rPr>
                <w:rFonts w:ascii="Times New Roman" w:hAnsi="Times New Roman" w:cs="Times New Roman"/>
                <w:sz w:val="24"/>
              </w:rPr>
              <w:t xml:space="preserve"> стран » </w:t>
            </w:r>
          </w:p>
          <w:p w:rsidR="008A68BF" w:rsidRDefault="008A68BF" w:rsidP="008A68BF">
            <w:pPr>
              <w:spacing w:line="240" w:lineRule="auto"/>
              <w:contextualSpacing/>
              <w:jc w:val="center"/>
              <w:rPr>
                <w:rFonts w:ascii="Times New Roman" w:hAnsi="Times New Roman" w:cs="Times New Roman"/>
                <w:sz w:val="24"/>
              </w:rPr>
            </w:pP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Подготовительная гр.: «Буквы Ю, Я»;</w:t>
            </w:r>
          </w:p>
          <w:p w:rsidR="008A68BF"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Старшая, средняя: повторение</w:t>
            </w:r>
          </w:p>
          <w:p w:rsidR="008A68BF" w:rsidRPr="000E1B44" w:rsidRDefault="008A68BF" w:rsidP="008A68BF">
            <w:pPr>
              <w:spacing w:line="240" w:lineRule="auto"/>
              <w:contextualSpacing/>
              <w:jc w:val="center"/>
              <w:rPr>
                <w:rFonts w:ascii="Times New Roman" w:hAnsi="Times New Roman" w:cs="Times New Roman"/>
                <w:sz w:val="24"/>
              </w:rPr>
            </w:pPr>
          </w:p>
        </w:tc>
        <w:tc>
          <w:tcPr>
            <w:tcW w:w="2830" w:type="dxa"/>
          </w:tcPr>
          <w:p w:rsidR="008A68BF" w:rsidRDefault="008A68BF" w:rsidP="008A68BF">
            <w:pPr>
              <w:spacing w:line="240" w:lineRule="auto"/>
              <w:contextualSpacing/>
              <w:jc w:val="center"/>
              <w:rPr>
                <w:rFonts w:ascii="Times New Roman" w:hAnsi="Times New Roman" w:cs="Times New Roman"/>
                <w:sz w:val="24"/>
              </w:rPr>
            </w:pPr>
          </w:p>
          <w:p w:rsidR="008A68BF" w:rsidRPr="000E1B44" w:rsidRDefault="008A68BF" w:rsidP="008A68BF">
            <w:pPr>
              <w:spacing w:line="240" w:lineRule="auto"/>
              <w:contextualSpacing/>
              <w:jc w:val="center"/>
              <w:rPr>
                <w:rFonts w:ascii="Times New Roman" w:hAnsi="Times New Roman" w:cs="Times New Roman"/>
                <w:sz w:val="24"/>
              </w:rPr>
            </w:pPr>
            <w:r>
              <w:rPr>
                <w:rFonts w:ascii="Times New Roman" w:hAnsi="Times New Roman" w:cs="Times New Roman"/>
                <w:sz w:val="24"/>
              </w:rPr>
              <w:t>Х</w:t>
            </w:r>
          </w:p>
        </w:tc>
      </w:tr>
    </w:tbl>
    <w:p w:rsidR="008425FB" w:rsidRDefault="008425FB" w:rsidP="008425FB">
      <w:pPr>
        <w:rPr>
          <w:rFonts w:ascii="Times New Roman" w:eastAsia="Times New Roman" w:hAnsi="Times New Roman" w:cs="Times New Roman"/>
          <w:szCs w:val="24"/>
        </w:rPr>
      </w:pPr>
    </w:p>
    <w:p w:rsidR="008A68BF" w:rsidRDefault="008A68BF" w:rsidP="008A68BF">
      <w:pPr>
        <w:jc w:val="center"/>
        <w:rPr>
          <w:rFonts w:ascii="Times New Roman" w:eastAsia="Times New Roman" w:hAnsi="Times New Roman" w:cs="Times New Roman"/>
          <w:szCs w:val="24"/>
        </w:rPr>
      </w:pPr>
    </w:p>
    <w:p w:rsidR="008A68BF" w:rsidRDefault="008A68BF" w:rsidP="008A68BF">
      <w:pPr>
        <w:jc w:val="center"/>
        <w:rPr>
          <w:rFonts w:ascii="Times New Roman" w:eastAsia="Times New Roman" w:hAnsi="Times New Roman" w:cs="Times New Roman"/>
          <w:szCs w:val="24"/>
        </w:rPr>
      </w:pPr>
    </w:p>
    <w:p w:rsidR="008A68BF" w:rsidRDefault="008A68BF" w:rsidP="008A68BF">
      <w:pPr>
        <w:jc w:val="center"/>
        <w:rPr>
          <w:rFonts w:ascii="Times New Roman" w:eastAsia="Times New Roman" w:hAnsi="Times New Roman" w:cs="Times New Roman"/>
          <w:szCs w:val="24"/>
        </w:rPr>
      </w:pPr>
    </w:p>
    <w:p w:rsidR="008A68BF" w:rsidRDefault="008A68BF" w:rsidP="008A68BF">
      <w:pPr>
        <w:jc w:val="center"/>
        <w:rPr>
          <w:rFonts w:ascii="Times New Roman" w:eastAsia="Times New Roman" w:hAnsi="Times New Roman" w:cs="Times New Roman"/>
          <w:szCs w:val="24"/>
        </w:rPr>
      </w:pPr>
    </w:p>
    <w:p w:rsidR="008A68BF" w:rsidRDefault="008A68BF" w:rsidP="008A68BF">
      <w:pPr>
        <w:jc w:val="center"/>
        <w:rPr>
          <w:rFonts w:ascii="Times New Roman" w:eastAsia="Times New Roman" w:hAnsi="Times New Roman" w:cs="Times New Roman"/>
          <w:szCs w:val="24"/>
        </w:rPr>
      </w:pPr>
    </w:p>
    <w:p w:rsidR="008A68BF" w:rsidRDefault="008A68BF" w:rsidP="008A68BF">
      <w:pPr>
        <w:jc w:val="center"/>
        <w:rPr>
          <w:rFonts w:ascii="Times New Roman" w:eastAsia="Times New Roman" w:hAnsi="Times New Roman" w:cs="Times New Roman"/>
          <w:szCs w:val="24"/>
        </w:rPr>
      </w:pPr>
    </w:p>
    <w:p w:rsidR="008425FB" w:rsidRDefault="008A68BF" w:rsidP="008A68BF">
      <w:pPr>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                                                                                                                                                   Приложение 4</w:t>
      </w:r>
    </w:p>
    <w:p w:rsidR="008268CA" w:rsidRPr="00A7340B" w:rsidRDefault="008268CA" w:rsidP="008268CA">
      <w:pPr>
        <w:spacing w:line="240" w:lineRule="auto"/>
        <w:contextualSpacing/>
        <w:jc w:val="center"/>
        <w:rPr>
          <w:rFonts w:ascii="Times New Roman" w:hAnsi="Times New Roman" w:cs="Times New Roman"/>
          <w:sz w:val="28"/>
        </w:rPr>
      </w:pPr>
      <w:r w:rsidRPr="00A7340B">
        <w:rPr>
          <w:rFonts w:ascii="Times New Roman" w:hAnsi="Times New Roman" w:cs="Times New Roman"/>
          <w:sz w:val="28"/>
        </w:rPr>
        <w:t xml:space="preserve">План  индивидуальной   коррекционной  работы </w:t>
      </w:r>
    </w:p>
    <w:p w:rsidR="008268CA" w:rsidRPr="00A7340B" w:rsidRDefault="008268CA" w:rsidP="008268CA">
      <w:pPr>
        <w:spacing w:line="240" w:lineRule="auto"/>
        <w:contextualSpacing/>
        <w:jc w:val="center"/>
        <w:rPr>
          <w:rFonts w:ascii="Times New Roman" w:hAnsi="Times New Roman" w:cs="Times New Roman"/>
          <w:sz w:val="28"/>
        </w:rPr>
      </w:pPr>
      <w:r w:rsidRPr="00A7340B">
        <w:rPr>
          <w:rFonts w:ascii="Times New Roman" w:hAnsi="Times New Roman" w:cs="Times New Roman"/>
          <w:sz w:val="28"/>
        </w:rPr>
        <w:t>воспитанника  группы компенсирующей направленно</w:t>
      </w:r>
      <w:r>
        <w:rPr>
          <w:rFonts w:ascii="Times New Roman" w:hAnsi="Times New Roman" w:cs="Times New Roman"/>
          <w:sz w:val="28"/>
        </w:rPr>
        <w:t xml:space="preserve">сти для детей с ТНР  </w:t>
      </w:r>
    </w:p>
    <w:p w:rsidR="008268CA" w:rsidRPr="00A7340B" w:rsidRDefault="008268CA" w:rsidP="008268CA">
      <w:pPr>
        <w:spacing w:after="0" w:line="240" w:lineRule="auto"/>
        <w:contextualSpacing/>
        <w:rPr>
          <w:rFonts w:ascii="Times New Roman" w:hAnsi="Times New Roman" w:cs="Times New Roman"/>
          <w:sz w:val="28"/>
          <w:szCs w:val="28"/>
          <w:u w:val="single"/>
        </w:rPr>
      </w:pPr>
      <w:r w:rsidRPr="00A7340B">
        <w:rPr>
          <w:rFonts w:ascii="Times New Roman" w:hAnsi="Times New Roman" w:cs="Times New Roman"/>
          <w:sz w:val="24"/>
        </w:rPr>
        <w:t xml:space="preserve">ФИО ребенка           </w:t>
      </w:r>
      <w:r w:rsidRPr="00A7340B">
        <w:rPr>
          <w:rFonts w:ascii="Times New Roman" w:hAnsi="Times New Roman" w:cs="Times New Roman"/>
          <w:sz w:val="28"/>
        </w:rPr>
        <w:t xml:space="preserve"> </w:t>
      </w:r>
    </w:p>
    <w:p w:rsidR="008268CA" w:rsidRPr="00A7340B" w:rsidRDefault="008268CA" w:rsidP="008268CA">
      <w:pPr>
        <w:spacing w:line="240" w:lineRule="auto"/>
        <w:contextualSpacing/>
        <w:rPr>
          <w:rFonts w:ascii="Times New Roman" w:eastAsia="Calibri" w:hAnsi="Times New Roman" w:cs="Times New Roman"/>
          <w:sz w:val="24"/>
          <w:szCs w:val="24"/>
          <w:u w:val="single"/>
        </w:rPr>
      </w:pPr>
      <w:r w:rsidRPr="00A7340B">
        <w:rPr>
          <w:rFonts w:ascii="Times New Roman" w:hAnsi="Times New Roman" w:cs="Times New Roman"/>
          <w:sz w:val="24"/>
        </w:rPr>
        <w:t xml:space="preserve">Дата рождения           </w:t>
      </w:r>
    </w:p>
    <w:p w:rsidR="008268CA" w:rsidRPr="00A7340B" w:rsidRDefault="008268CA" w:rsidP="008268CA">
      <w:pPr>
        <w:spacing w:line="240" w:lineRule="auto"/>
        <w:contextualSpacing/>
        <w:rPr>
          <w:rFonts w:ascii="Times New Roman" w:eastAsia="Calibri" w:hAnsi="Times New Roman" w:cs="Times New Roman"/>
          <w:szCs w:val="24"/>
        </w:rPr>
      </w:pPr>
      <w:r w:rsidRPr="00A7340B">
        <w:rPr>
          <w:rFonts w:ascii="Times New Roman" w:hAnsi="Times New Roman" w:cs="Times New Roman"/>
          <w:sz w:val="24"/>
        </w:rPr>
        <w:t>Речевое заключение ________________________________________________________</w:t>
      </w:r>
      <w:r>
        <w:rPr>
          <w:rFonts w:ascii="Times New Roman" w:hAnsi="Times New Roman" w:cs="Times New Roman"/>
          <w:sz w:val="24"/>
        </w:rPr>
        <w:t>___________</w:t>
      </w:r>
    </w:p>
    <w:p w:rsidR="008268CA" w:rsidRPr="00A7340B" w:rsidRDefault="008268CA" w:rsidP="008268CA">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Заключение ТПМПК </w:t>
      </w:r>
    </w:p>
    <w:tbl>
      <w:tblPr>
        <w:tblStyle w:val="aff2"/>
        <w:tblW w:w="0" w:type="auto"/>
        <w:tblLook w:val="04A0" w:firstRow="1" w:lastRow="0" w:firstColumn="1" w:lastColumn="0" w:noHBand="0" w:noVBand="1"/>
      </w:tblPr>
      <w:tblGrid>
        <w:gridCol w:w="445"/>
        <w:gridCol w:w="2123"/>
        <w:gridCol w:w="6074"/>
        <w:gridCol w:w="1696"/>
      </w:tblGrid>
      <w:tr w:rsidR="008268CA" w:rsidTr="001D3214">
        <w:tc>
          <w:tcPr>
            <w:tcW w:w="445" w:type="dxa"/>
          </w:tcPr>
          <w:p w:rsidR="008268CA" w:rsidRPr="00074BD6" w:rsidRDefault="008268CA" w:rsidP="001D3214">
            <w:pPr>
              <w:jc w:val="center"/>
              <w:rPr>
                <w:rFonts w:ascii="Times New Roman" w:hAnsi="Times New Roman" w:cs="Times New Roman"/>
                <w:sz w:val="24"/>
              </w:rPr>
            </w:pPr>
            <w:r w:rsidRPr="00074BD6">
              <w:rPr>
                <w:rFonts w:ascii="Times New Roman" w:hAnsi="Times New Roman" w:cs="Times New Roman"/>
                <w:sz w:val="24"/>
              </w:rPr>
              <w:t>№</w:t>
            </w:r>
          </w:p>
        </w:tc>
        <w:tc>
          <w:tcPr>
            <w:tcW w:w="2123" w:type="dxa"/>
          </w:tcPr>
          <w:p w:rsidR="008268CA" w:rsidRPr="00074BD6" w:rsidRDefault="008268CA" w:rsidP="001D3214">
            <w:pPr>
              <w:jc w:val="center"/>
              <w:rPr>
                <w:rFonts w:ascii="Times New Roman" w:hAnsi="Times New Roman" w:cs="Times New Roman"/>
                <w:sz w:val="24"/>
              </w:rPr>
            </w:pPr>
            <w:r w:rsidRPr="00074BD6">
              <w:rPr>
                <w:rFonts w:ascii="Times New Roman" w:hAnsi="Times New Roman" w:cs="Times New Roman"/>
                <w:sz w:val="24"/>
              </w:rPr>
              <w:t>Дата прохождения, №</w:t>
            </w:r>
          </w:p>
        </w:tc>
        <w:tc>
          <w:tcPr>
            <w:tcW w:w="6074" w:type="dxa"/>
          </w:tcPr>
          <w:p w:rsidR="008268CA" w:rsidRDefault="008268CA" w:rsidP="001D3214">
            <w:pPr>
              <w:jc w:val="center"/>
              <w:rPr>
                <w:rFonts w:ascii="Times New Roman" w:hAnsi="Times New Roman" w:cs="Times New Roman"/>
                <w:sz w:val="24"/>
              </w:rPr>
            </w:pPr>
          </w:p>
          <w:p w:rsidR="008268CA" w:rsidRPr="00074BD6" w:rsidRDefault="008268CA" w:rsidP="001D3214">
            <w:pPr>
              <w:jc w:val="center"/>
              <w:rPr>
                <w:rFonts w:ascii="Times New Roman" w:hAnsi="Times New Roman" w:cs="Times New Roman"/>
                <w:sz w:val="24"/>
              </w:rPr>
            </w:pPr>
            <w:r w:rsidRPr="00074BD6">
              <w:rPr>
                <w:rFonts w:ascii="Times New Roman" w:hAnsi="Times New Roman" w:cs="Times New Roman"/>
                <w:sz w:val="24"/>
              </w:rPr>
              <w:t xml:space="preserve">Направление работы </w:t>
            </w:r>
          </w:p>
        </w:tc>
        <w:tc>
          <w:tcPr>
            <w:tcW w:w="1696" w:type="dxa"/>
          </w:tcPr>
          <w:p w:rsidR="008268CA" w:rsidRPr="00074BD6" w:rsidRDefault="008268CA" w:rsidP="001D3214">
            <w:pPr>
              <w:jc w:val="center"/>
              <w:rPr>
                <w:rFonts w:ascii="Times New Roman" w:hAnsi="Times New Roman" w:cs="Times New Roman"/>
                <w:sz w:val="24"/>
              </w:rPr>
            </w:pPr>
            <w:r w:rsidRPr="00074BD6">
              <w:rPr>
                <w:rFonts w:ascii="Times New Roman" w:hAnsi="Times New Roman" w:cs="Times New Roman"/>
                <w:sz w:val="24"/>
              </w:rPr>
              <w:t xml:space="preserve">Срок повторного обследования </w:t>
            </w:r>
          </w:p>
        </w:tc>
      </w:tr>
      <w:tr w:rsidR="008268CA" w:rsidTr="001D3214">
        <w:tc>
          <w:tcPr>
            <w:tcW w:w="445" w:type="dxa"/>
          </w:tcPr>
          <w:p w:rsidR="008268CA" w:rsidRDefault="008268CA" w:rsidP="001D3214">
            <w:pPr>
              <w:jc w:val="center"/>
              <w:rPr>
                <w:rFonts w:ascii="Times New Roman" w:hAnsi="Times New Roman" w:cs="Times New Roman"/>
                <w:sz w:val="28"/>
              </w:rPr>
            </w:pPr>
            <w:r>
              <w:rPr>
                <w:rFonts w:ascii="Times New Roman" w:hAnsi="Times New Roman" w:cs="Times New Roman"/>
                <w:sz w:val="28"/>
              </w:rPr>
              <w:t xml:space="preserve">1. </w:t>
            </w:r>
          </w:p>
        </w:tc>
        <w:tc>
          <w:tcPr>
            <w:tcW w:w="2123" w:type="dxa"/>
          </w:tcPr>
          <w:p w:rsidR="008268CA" w:rsidRDefault="008268CA" w:rsidP="001D3214">
            <w:pPr>
              <w:pStyle w:val="afb"/>
              <w:spacing w:after="200"/>
              <w:ind w:left="394"/>
              <w:jc w:val="both"/>
              <w:rPr>
                <w:sz w:val="28"/>
              </w:rPr>
            </w:pPr>
          </w:p>
        </w:tc>
        <w:tc>
          <w:tcPr>
            <w:tcW w:w="6074" w:type="dxa"/>
          </w:tcPr>
          <w:p w:rsidR="008268CA" w:rsidRPr="00414C4F" w:rsidRDefault="008268CA" w:rsidP="001D3214">
            <w:pPr>
              <w:pStyle w:val="afb"/>
              <w:numPr>
                <w:ilvl w:val="0"/>
                <w:numId w:val="33"/>
              </w:numPr>
              <w:spacing w:after="200"/>
              <w:ind w:left="176" w:firstLine="181"/>
              <w:jc w:val="both"/>
            </w:pPr>
          </w:p>
        </w:tc>
        <w:tc>
          <w:tcPr>
            <w:tcW w:w="1696" w:type="dxa"/>
          </w:tcPr>
          <w:p w:rsidR="008268CA" w:rsidRDefault="008268CA" w:rsidP="001D3214">
            <w:pPr>
              <w:jc w:val="center"/>
              <w:rPr>
                <w:rFonts w:ascii="Times New Roman" w:hAnsi="Times New Roman" w:cs="Times New Roman"/>
                <w:sz w:val="28"/>
              </w:rPr>
            </w:pPr>
          </w:p>
        </w:tc>
      </w:tr>
      <w:tr w:rsidR="008268CA" w:rsidTr="001D3214">
        <w:tc>
          <w:tcPr>
            <w:tcW w:w="445" w:type="dxa"/>
          </w:tcPr>
          <w:p w:rsidR="008268CA" w:rsidRDefault="008268CA" w:rsidP="001D3214">
            <w:pPr>
              <w:rPr>
                <w:rFonts w:ascii="Times New Roman" w:hAnsi="Times New Roman" w:cs="Times New Roman"/>
                <w:sz w:val="28"/>
              </w:rPr>
            </w:pPr>
          </w:p>
        </w:tc>
        <w:tc>
          <w:tcPr>
            <w:tcW w:w="2123" w:type="dxa"/>
          </w:tcPr>
          <w:p w:rsidR="008268CA" w:rsidRPr="00A0523E" w:rsidRDefault="008268CA" w:rsidP="001D3214">
            <w:pPr>
              <w:pStyle w:val="afb"/>
              <w:spacing w:after="200"/>
              <w:ind w:left="394"/>
              <w:jc w:val="both"/>
            </w:pPr>
          </w:p>
        </w:tc>
        <w:tc>
          <w:tcPr>
            <w:tcW w:w="6074" w:type="dxa"/>
          </w:tcPr>
          <w:p w:rsidR="008268CA" w:rsidRPr="00DB42DF" w:rsidRDefault="008268CA" w:rsidP="001D3214">
            <w:pPr>
              <w:jc w:val="both"/>
              <w:rPr>
                <w:rFonts w:ascii="Times New Roman" w:hAnsi="Times New Roman" w:cs="Times New Roman"/>
                <w:sz w:val="24"/>
                <w:szCs w:val="24"/>
              </w:rPr>
            </w:pPr>
          </w:p>
        </w:tc>
        <w:tc>
          <w:tcPr>
            <w:tcW w:w="1696" w:type="dxa"/>
          </w:tcPr>
          <w:p w:rsidR="008268CA" w:rsidRDefault="008268CA" w:rsidP="001D3214">
            <w:pPr>
              <w:jc w:val="center"/>
              <w:rPr>
                <w:rFonts w:ascii="Times New Roman" w:hAnsi="Times New Roman" w:cs="Times New Roman"/>
                <w:sz w:val="24"/>
              </w:rPr>
            </w:pPr>
          </w:p>
        </w:tc>
      </w:tr>
    </w:tbl>
    <w:p w:rsidR="008268CA" w:rsidRPr="00A7340B" w:rsidRDefault="008268CA" w:rsidP="008268CA">
      <w:pPr>
        <w:spacing w:line="240" w:lineRule="auto"/>
        <w:contextualSpacing/>
        <w:rPr>
          <w:rFonts w:ascii="Times New Roman" w:hAnsi="Times New Roman" w:cs="Times New Roman"/>
          <w:sz w:val="24"/>
          <w:szCs w:val="24"/>
        </w:rPr>
      </w:pPr>
      <w:r w:rsidRPr="00A7340B">
        <w:rPr>
          <w:rFonts w:ascii="Times New Roman" w:hAnsi="Times New Roman" w:cs="Times New Roman"/>
          <w:sz w:val="24"/>
          <w:szCs w:val="24"/>
        </w:rPr>
        <w:t>Строение артикуляционного аппарата: ________________________________________</w:t>
      </w:r>
      <w:r>
        <w:rPr>
          <w:rFonts w:ascii="Times New Roman" w:hAnsi="Times New Roman" w:cs="Times New Roman"/>
          <w:sz w:val="24"/>
          <w:szCs w:val="24"/>
        </w:rPr>
        <w:t>____________</w:t>
      </w:r>
    </w:p>
    <w:p w:rsidR="008268CA" w:rsidRPr="00A7340B" w:rsidRDefault="008268CA" w:rsidP="008268CA">
      <w:pPr>
        <w:spacing w:line="240" w:lineRule="auto"/>
        <w:contextualSpacing/>
        <w:jc w:val="center"/>
        <w:rPr>
          <w:rFonts w:ascii="Times New Roman" w:hAnsi="Times New Roman" w:cs="Times New Roman"/>
          <w:sz w:val="24"/>
          <w:szCs w:val="24"/>
        </w:rPr>
      </w:pPr>
      <w:r w:rsidRPr="00A7340B">
        <w:rPr>
          <w:rFonts w:ascii="Times New Roman" w:hAnsi="Times New Roman" w:cs="Times New Roman"/>
          <w:b/>
          <w:sz w:val="24"/>
          <w:szCs w:val="24"/>
        </w:rPr>
        <w:t xml:space="preserve"> 1 - й год обучения</w:t>
      </w:r>
      <w:r w:rsidRPr="00A7340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_______________________</w:t>
      </w:r>
    </w:p>
    <w:p w:rsidR="008268CA" w:rsidRPr="00A7340B" w:rsidRDefault="008268CA" w:rsidP="008268CA">
      <w:pPr>
        <w:spacing w:line="240" w:lineRule="auto"/>
        <w:contextualSpacing/>
        <w:jc w:val="center"/>
        <w:rPr>
          <w:rFonts w:ascii="Times New Roman" w:hAnsi="Times New Roman" w:cs="Times New Roman"/>
          <w:sz w:val="24"/>
          <w:szCs w:val="24"/>
          <w:u w:val="single"/>
        </w:rPr>
      </w:pPr>
      <w:r w:rsidRPr="00A7340B">
        <w:rPr>
          <w:rFonts w:ascii="Times New Roman" w:hAnsi="Times New Roman" w:cs="Times New Roman"/>
          <w:sz w:val="24"/>
          <w:szCs w:val="24"/>
          <w:u w:val="single"/>
        </w:rPr>
        <w:t>Актуальные результаты обследования на данный период</w:t>
      </w:r>
    </w:p>
    <w:p w:rsidR="008268CA" w:rsidRPr="00A7340B" w:rsidRDefault="008268CA" w:rsidP="008268CA">
      <w:pPr>
        <w:spacing w:line="240" w:lineRule="auto"/>
        <w:contextualSpacing/>
        <w:rPr>
          <w:rFonts w:ascii="Times New Roman" w:hAnsi="Times New Roman" w:cs="Times New Roman"/>
          <w:sz w:val="24"/>
          <w:szCs w:val="24"/>
        </w:rPr>
      </w:pPr>
      <w:r w:rsidRPr="00A7340B">
        <w:rPr>
          <w:rFonts w:ascii="Times New Roman" w:hAnsi="Times New Roman" w:cs="Times New Roman"/>
          <w:sz w:val="24"/>
          <w:szCs w:val="24"/>
        </w:rPr>
        <w:t>Общее звучание речи: ______________________________________________________</w:t>
      </w:r>
      <w:r>
        <w:rPr>
          <w:rFonts w:ascii="Times New Roman" w:hAnsi="Times New Roman" w:cs="Times New Roman"/>
          <w:sz w:val="24"/>
          <w:szCs w:val="24"/>
        </w:rPr>
        <w:t>____________</w:t>
      </w:r>
    </w:p>
    <w:p w:rsidR="008268CA" w:rsidRPr="00A7340B" w:rsidRDefault="008268CA" w:rsidP="008268CA">
      <w:pPr>
        <w:spacing w:line="240" w:lineRule="auto"/>
        <w:contextualSpacing/>
        <w:rPr>
          <w:rFonts w:ascii="Times New Roman" w:hAnsi="Times New Roman" w:cs="Times New Roman"/>
          <w:sz w:val="24"/>
          <w:szCs w:val="24"/>
        </w:rPr>
      </w:pPr>
      <w:r w:rsidRPr="00A7340B">
        <w:rPr>
          <w:rFonts w:ascii="Times New Roman" w:hAnsi="Times New Roman" w:cs="Times New Roman"/>
          <w:sz w:val="24"/>
          <w:szCs w:val="24"/>
        </w:rPr>
        <w:t>Лексико-грамматический строй речи: _________________________________________</w:t>
      </w:r>
      <w:r>
        <w:rPr>
          <w:rFonts w:ascii="Times New Roman" w:hAnsi="Times New Roman" w:cs="Times New Roman"/>
          <w:sz w:val="24"/>
          <w:szCs w:val="24"/>
        </w:rPr>
        <w:t>____________</w:t>
      </w:r>
    </w:p>
    <w:p w:rsidR="008268CA" w:rsidRPr="00A7340B" w:rsidRDefault="008268CA" w:rsidP="008268CA">
      <w:pPr>
        <w:spacing w:line="240" w:lineRule="auto"/>
        <w:contextualSpacing/>
        <w:rPr>
          <w:rFonts w:ascii="Times New Roman" w:hAnsi="Times New Roman" w:cs="Times New Roman"/>
          <w:sz w:val="24"/>
          <w:szCs w:val="24"/>
        </w:rPr>
      </w:pPr>
      <w:r w:rsidRPr="00A7340B">
        <w:rPr>
          <w:rFonts w:ascii="Times New Roman" w:hAnsi="Times New Roman" w:cs="Times New Roman"/>
          <w:sz w:val="24"/>
          <w:szCs w:val="24"/>
        </w:rPr>
        <w:t>Фонематические процессы: _________________________________________________</w:t>
      </w:r>
      <w:r>
        <w:rPr>
          <w:rFonts w:ascii="Times New Roman" w:hAnsi="Times New Roman" w:cs="Times New Roman"/>
          <w:sz w:val="24"/>
          <w:szCs w:val="24"/>
        </w:rPr>
        <w:t>_____________</w:t>
      </w:r>
    </w:p>
    <w:p w:rsidR="008268CA" w:rsidRPr="00A7340B" w:rsidRDefault="008268CA" w:rsidP="008268CA">
      <w:pPr>
        <w:spacing w:line="240" w:lineRule="auto"/>
        <w:contextualSpacing/>
        <w:rPr>
          <w:rFonts w:ascii="Times New Roman" w:hAnsi="Times New Roman" w:cs="Times New Roman"/>
          <w:sz w:val="24"/>
          <w:szCs w:val="24"/>
        </w:rPr>
      </w:pPr>
      <w:r w:rsidRPr="00A7340B">
        <w:rPr>
          <w:rFonts w:ascii="Times New Roman" w:hAnsi="Times New Roman" w:cs="Times New Roman"/>
          <w:sz w:val="24"/>
          <w:szCs w:val="24"/>
        </w:rPr>
        <w:t>Слоговая структура: _______________________________________________________</w:t>
      </w:r>
      <w:r>
        <w:rPr>
          <w:rFonts w:ascii="Times New Roman" w:hAnsi="Times New Roman" w:cs="Times New Roman"/>
          <w:sz w:val="24"/>
          <w:szCs w:val="24"/>
        </w:rPr>
        <w:t>_____________</w:t>
      </w:r>
    </w:p>
    <w:p w:rsidR="008268CA" w:rsidRDefault="008268CA" w:rsidP="008268CA">
      <w:pPr>
        <w:spacing w:line="240" w:lineRule="auto"/>
        <w:contextualSpacing/>
        <w:jc w:val="center"/>
        <w:rPr>
          <w:rFonts w:ascii="Times New Roman" w:hAnsi="Times New Roman" w:cs="Times New Roman"/>
          <w:sz w:val="24"/>
          <w:szCs w:val="24"/>
        </w:rPr>
      </w:pPr>
    </w:p>
    <w:p w:rsidR="008268CA" w:rsidRDefault="008268CA" w:rsidP="008268CA">
      <w:pPr>
        <w:spacing w:line="240" w:lineRule="auto"/>
        <w:contextualSpacing/>
        <w:jc w:val="center"/>
        <w:rPr>
          <w:rFonts w:ascii="Times New Roman" w:hAnsi="Times New Roman" w:cs="Times New Roman"/>
          <w:sz w:val="24"/>
          <w:szCs w:val="24"/>
        </w:rPr>
      </w:pPr>
    </w:p>
    <w:p w:rsidR="008268CA" w:rsidRPr="00A7340B" w:rsidRDefault="008268CA" w:rsidP="008268CA">
      <w:pPr>
        <w:spacing w:line="240" w:lineRule="auto"/>
        <w:contextualSpacing/>
        <w:jc w:val="center"/>
        <w:rPr>
          <w:rFonts w:ascii="Times New Roman" w:hAnsi="Times New Roman" w:cs="Times New Roman"/>
          <w:sz w:val="28"/>
          <w:szCs w:val="24"/>
        </w:rPr>
      </w:pPr>
      <w:r w:rsidRPr="00A7340B">
        <w:rPr>
          <w:rFonts w:ascii="Times New Roman" w:hAnsi="Times New Roman" w:cs="Times New Roman"/>
          <w:sz w:val="28"/>
          <w:szCs w:val="24"/>
        </w:rPr>
        <w:t xml:space="preserve">Звукопроизношение </w:t>
      </w:r>
    </w:p>
    <w:tbl>
      <w:tblPr>
        <w:tblStyle w:val="aff2"/>
        <w:tblW w:w="0" w:type="auto"/>
        <w:tblInd w:w="-147" w:type="dxa"/>
        <w:tblLook w:val="04A0" w:firstRow="1" w:lastRow="0" w:firstColumn="1" w:lastColumn="0" w:noHBand="0" w:noVBand="1"/>
      </w:tblPr>
      <w:tblGrid>
        <w:gridCol w:w="1702"/>
        <w:gridCol w:w="2075"/>
        <w:gridCol w:w="2177"/>
        <w:gridCol w:w="2268"/>
        <w:gridCol w:w="2263"/>
      </w:tblGrid>
      <w:tr w:rsidR="008268CA" w:rsidRPr="00A7340B" w:rsidTr="001D3214">
        <w:trPr>
          <w:trHeight w:val="421"/>
        </w:trPr>
        <w:tc>
          <w:tcPr>
            <w:tcW w:w="1702" w:type="dxa"/>
            <w:vMerge w:val="restart"/>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Фонемы </w:t>
            </w:r>
          </w:p>
        </w:tc>
        <w:tc>
          <w:tcPr>
            <w:tcW w:w="2075" w:type="dxa"/>
            <w:vMerge w:val="restart"/>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Изо произнесение, в слогах </w:t>
            </w:r>
          </w:p>
        </w:tc>
        <w:tc>
          <w:tcPr>
            <w:tcW w:w="6708" w:type="dxa"/>
            <w:gridSpan w:val="3"/>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В словах </w:t>
            </w:r>
          </w:p>
        </w:tc>
      </w:tr>
      <w:tr w:rsidR="008268CA" w:rsidRPr="00A7340B" w:rsidTr="001D3214">
        <w:tc>
          <w:tcPr>
            <w:tcW w:w="1702" w:type="dxa"/>
            <w:vMerge/>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075" w:type="dxa"/>
            <w:vMerge/>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В позиции начала слова</w:t>
            </w: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В позиции конца слова</w:t>
            </w: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В позиции середины слова, со стечением согл-х</w:t>
            </w: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rPr>
            </w:pPr>
            <w:r w:rsidRPr="00A7340B">
              <w:rPr>
                <w:rFonts w:ascii="Times New Roman" w:hAnsi="Times New Roman" w:cs="Times New Roman"/>
                <w:szCs w:val="24"/>
              </w:rPr>
              <w:t>А, О, У, И, Ы</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Б - Б</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В - В</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Г - Г</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Д - Д</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К - К</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М - М</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Н - Н</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П - П</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Т - Т</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Ф - Ф</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lang w:val="en-US"/>
              </w:rPr>
            </w:pPr>
            <w:r w:rsidRPr="00A7340B">
              <w:rPr>
                <w:rFonts w:ascii="Times New Roman" w:hAnsi="Times New Roman" w:cs="Times New Roman"/>
                <w:szCs w:val="24"/>
              </w:rPr>
              <w:t>Х - Х</w:t>
            </w:r>
            <w:r w:rsidRPr="00A7340B">
              <w:rPr>
                <w:rFonts w:ascii="Times New Roman" w:hAnsi="Times New Roman" w:cs="Times New Roman"/>
                <w:szCs w:val="24"/>
                <w:lang w:val="en-US"/>
              </w:rPr>
              <w:t>’</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2" w:type="dxa"/>
          </w:tcPr>
          <w:p w:rsidR="008268CA" w:rsidRPr="00A7340B" w:rsidRDefault="008268CA" w:rsidP="001D3214">
            <w:pPr>
              <w:spacing w:line="240" w:lineRule="auto"/>
              <w:contextualSpacing/>
              <w:jc w:val="center"/>
              <w:rPr>
                <w:rFonts w:ascii="Times New Roman" w:hAnsi="Times New Roman" w:cs="Times New Roman"/>
                <w:szCs w:val="24"/>
              </w:rPr>
            </w:pPr>
            <w:r w:rsidRPr="00A7340B">
              <w:rPr>
                <w:rFonts w:ascii="Times New Roman" w:hAnsi="Times New Roman" w:cs="Times New Roman"/>
                <w:szCs w:val="24"/>
              </w:rPr>
              <w:t>Й</w:t>
            </w:r>
          </w:p>
        </w:tc>
        <w:tc>
          <w:tcPr>
            <w:tcW w:w="2075"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bl>
    <w:p w:rsidR="008268CA" w:rsidRPr="00A7340B" w:rsidRDefault="008268CA" w:rsidP="008268CA">
      <w:pPr>
        <w:spacing w:line="240" w:lineRule="auto"/>
        <w:contextualSpacing/>
        <w:rPr>
          <w:rFonts w:ascii="Times New Roman" w:hAnsi="Times New Roman" w:cs="Times New Roman"/>
          <w:sz w:val="24"/>
          <w:szCs w:val="24"/>
        </w:rPr>
      </w:pPr>
    </w:p>
    <w:tbl>
      <w:tblPr>
        <w:tblStyle w:val="aff2"/>
        <w:tblW w:w="0" w:type="auto"/>
        <w:tblLook w:val="04A0" w:firstRow="1" w:lastRow="0" w:firstColumn="1" w:lastColumn="0" w:noHBand="0" w:noVBand="1"/>
      </w:tblPr>
      <w:tblGrid>
        <w:gridCol w:w="1707"/>
        <w:gridCol w:w="1923"/>
        <w:gridCol w:w="2177"/>
        <w:gridCol w:w="2268"/>
        <w:gridCol w:w="2263"/>
      </w:tblGrid>
      <w:tr w:rsidR="008268CA" w:rsidRPr="00A7340B" w:rsidTr="001D3214">
        <w:trPr>
          <w:trHeight w:val="421"/>
        </w:trPr>
        <w:tc>
          <w:tcPr>
            <w:tcW w:w="1707" w:type="dxa"/>
            <w:vMerge w:val="restart"/>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Фонемы </w:t>
            </w:r>
          </w:p>
        </w:tc>
        <w:tc>
          <w:tcPr>
            <w:tcW w:w="1923" w:type="dxa"/>
            <w:vMerge w:val="restart"/>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Изо произнесение, в слогах </w:t>
            </w:r>
          </w:p>
        </w:tc>
        <w:tc>
          <w:tcPr>
            <w:tcW w:w="6708" w:type="dxa"/>
            <w:gridSpan w:val="3"/>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В словах </w:t>
            </w:r>
          </w:p>
        </w:tc>
      </w:tr>
      <w:tr w:rsidR="008268CA" w:rsidRPr="00A7340B" w:rsidTr="001D3214">
        <w:tc>
          <w:tcPr>
            <w:tcW w:w="1707" w:type="dxa"/>
            <w:vMerge/>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1923" w:type="dxa"/>
            <w:vMerge/>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t xml:space="preserve">В позиции начала </w:t>
            </w:r>
            <w:r w:rsidRPr="00A7340B">
              <w:rPr>
                <w:rFonts w:ascii="Times New Roman" w:hAnsi="Times New Roman" w:cs="Times New Roman"/>
                <w:sz w:val="24"/>
                <w:szCs w:val="24"/>
              </w:rPr>
              <w:lastRenderedPageBreak/>
              <w:t>слова</w:t>
            </w: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lastRenderedPageBreak/>
              <w:t xml:space="preserve">В позиции конца </w:t>
            </w:r>
            <w:r w:rsidRPr="00A7340B">
              <w:rPr>
                <w:rFonts w:ascii="Times New Roman" w:hAnsi="Times New Roman" w:cs="Times New Roman"/>
                <w:sz w:val="24"/>
                <w:szCs w:val="24"/>
              </w:rPr>
              <w:lastRenderedPageBreak/>
              <w:t>слова</w:t>
            </w: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r w:rsidRPr="00A7340B">
              <w:rPr>
                <w:rFonts w:ascii="Times New Roman" w:hAnsi="Times New Roman" w:cs="Times New Roman"/>
                <w:sz w:val="24"/>
                <w:szCs w:val="24"/>
              </w:rPr>
              <w:lastRenderedPageBreak/>
              <w:t>В позиции середи</w:t>
            </w:r>
            <w:r w:rsidRPr="00A7340B">
              <w:rPr>
                <w:rFonts w:ascii="Times New Roman" w:hAnsi="Times New Roman" w:cs="Times New Roman"/>
                <w:sz w:val="24"/>
                <w:szCs w:val="24"/>
              </w:rPr>
              <w:lastRenderedPageBreak/>
              <w:t>ны слова, со стечением согл-х</w:t>
            </w: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lang w:val="en-US"/>
              </w:rPr>
            </w:pPr>
            <w:r w:rsidRPr="00A7340B">
              <w:rPr>
                <w:rFonts w:ascii="Times New Roman" w:hAnsi="Times New Roman" w:cs="Times New Roman"/>
                <w:sz w:val="24"/>
                <w:szCs w:val="24"/>
              </w:rPr>
              <w:t>С - С</w:t>
            </w:r>
            <w:r>
              <w:rPr>
                <w:rFonts w:ascii="Times New Roman" w:hAnsi="Times New Roman" w:cs="Times New Roman"/>
                <w:sz w:val="24"/>
                <w:szCs w:val="24"/>
                <w:lang w:val="en-US"/>
              </w:rPr>
              <w:t>’</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lang w:val="en-US"/>
              </w:rPr>
            </w:pPr>
            <w:r w:rsidRPr="00A7340B">
              <w:rPr>
                <w:rFonts w:ascii="Times New Roman" w:hAnsi="Times New Roman" w:cs="Times New Roman"/>
                <w:sz w:val="24"/>
                <w:szCs w:val="24"/>
              </w:rPr>
              <w:t>З - З</w:t>
            </w:r>
            <w:r w:rsidRPr="00A7340B">
              <w:rPr>
                <w:rFonts w:ascii="Times New Roman" w:hAnsi="Times New Roman" w:cs="Times New Roman"/>
                <w:sz w:val="24"/>
                <w:szCs w:val="24"/>
                <w:lang w:val="en-US"/>
              </w:rPr>
              <w:t>’</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Ц</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Ш</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Ж</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Щ</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Ч</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lang w:val="en-US"/>
              </w:rPr>
            </w:pPr>
            <w:r w:rsidRPr="00A7340B">
              <w:rPr>
                <w:rFonts w:ascii="Times New Roman" w:hAnsi="Times New Roman" w:cs="Times New Roman"/>
                <w:sz w:val="24"/>
                <w:szCs w:val="24"/>
              </w:rPr>
              <w:t>Л - Л</w:t>
            </w:r>
            <w:r>
              <w:rPr>
                <w:rFonts w:ascii="Times New Roman" w:hAnsi="Times New Roman" w:cs="Times New Roman"/>
                <w:sz w:val="24"/>
                <w:szCs w:val="24"/>
                <w:lang w:val="en-US"/>
              </w:rPr>
              <w:t>’</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r w:rsidR="008268CA" w:rsidRPr="00A7340B" w:rsidTr="001D3214">
        <w:tc>
          <w:tcPr>
            <w:tcW w:w="1707" w:type="dxa"/>
          </w:tcPr>
          <w:p w:rsidR="008268CA" w:rsidRPr="00A7340B" w:rsidRDefault="008268CA" w:rsidP="001D3214">
            <w:pPr>
              <w:spacing w:line="240" w:lineRule="auto"/>
              <w:contextualSpacing/>
              <w:jc w:val="center"/>
              <w:rPr>
                <w:rFonts w:ascii="Times New Roman" w:hAnsi="Times New Roman" w:cs="Times New Roman"/>
                <w:sz w:val="24"/>
                <w:szCs w:val="24"/>
                <w:lang w:val="en-US"/>
              </w:rPr>
            </w:pPr>
            <w:r w:rsidRPr="00A7340B">
              <w:rPr>
                <w:rFonts w:ascii="Times New Roman" w:hAnsi="Times New Roman" w:cs="Times New Roman"/>
                <w:sz w:val="24"/>
                <w:szCs w:val="24"/>
              </w:rPr>
              <w:t>Р - Р</w:t>
            </w:r>
            <w:r>
              <w:rPr>
                <w:rFonts w:ascii="Times New Roman" w:hAnsi="Times New Roman" w:cs="Times New Roman"/>
                <w:sz w:val="24"/>
                <w:szCs w:val="24"/>
                <w:lang w:val="en-US"/>
              </w:rPr>
              <w:t>’</w:t>
            </w:r>
          </w:p>
        </w:tc>
        <w:tc>
          <w:tcPr>
            <w:tcW w:w="1923"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177"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8" w:type="dxa"/>
          </w:tcPr>
          <w:p w:rsidR="008268CA" w:rsidRPr="00A7340B" w:rsidRDefault="008268CA" w:rsidP="001D3214">
            <w:pPr>
              <w:spacing w:line="240" w:lineRule="auto"/>
              <w:contextualSpacing/>
              <w:jc w:val="center"/>
              <w:rPr>
                <w:rFonts w:ascii="Times New Roman" w:hAnsi="Times New Roman" w:cs="Times New Roman"/>
                <w:sz w:val="24"/>
                <w:szCs w:val="24"/>
              </w:rPr>
            </w:pPr>
          </w:p>
        </w:tc>
        <w:tc>
          <w:tcPr>
            <w:tcW w:w="2263" w:type="dxa"/>
          </w:tcPr>
          <w:p w:rsidR="008268CA" w:rsidRPr="00A7340B" w:rsidRDefault="008268CA" w:rsidP="001D3214">
            <w:pPr>
              <w:spacing w:line="240" w:lineRule="auto"/>
              <w:contextualSpacing/>
              <w:jc w:val="center"/>
              <w:rPr>
                <w:rFonts w:ascii="Times New Roman" w:hAnsi="Times New Roman" w:cs="Times New Roman"/>
                <w:sz w:val="24"/>
                <w:szCs w:val="24"/>
              </w:rPr>
            </w:pPr>
          </w:p>
        </w:tc>
      </w:tr>
    </w:tbl>
    <w:p w:rsidR="008268CA" w:rsidRPr="007F1B66" w:rsidRDefault="008268CA" w:rsidP="008268CA">
      <w:pPr>
        <w:rPr>
          <w:rFonts w:ascii="Times New Roman" w:hAnsi="Times New Roman" w:cs="Times New Roman"/>
          <w:i/>
          <w:sz w:val="26"/>
          <w:szCs w:val="26"/>
        </w:rPr>
      </w:pPr>
    </w:p>
    <w:p w:rsidR="008425FB" w:rsidRDefault="008425FB" w:rsidP="008425FB">
      <w:pPr>
        <w:rPr>
          <w:rFonts w:ascii="Times New Roman" w:eastAsia="Times New Roman" w:hAnsi="Times New Roman" w:cs="Times New Roman"/>
          <w:szCs w:val="24"/>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268CA">
      <w:pPr>
        <w:tabs>
          <w:tab w:val="left" w:pos="3960"/>
        </w:tabs>
        <w:jc w:val="right"/>
        <w:rPr>
          <w:rFonts w:ascii="Times New Roman" w:hAnsi="Times New Roman" w:cs="Times New Roman"/>
          <w:sz w:val="26"/>
          <w:szCs w:val="26"/>
        </w:rPr>
      </w:pPr>
      <w:r>
        <w:rPr>
          <w:rFonts w:ascii="Times New Roman" w:hAnsi="Times New Roman" w:cs="Times New Roman"/>
          <w:sz w:val="26"/>
          <w:szCs w:val="26"/>
        </w:rPr>
        <w:lastRenderedPageBreak/>
        <w:t>Приложение 5.</w:t>
      </w: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 xml:space="preserve">РЕЖИМ ДНЯ    </w:t>
      </w: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sz w:val="26"/>
          <w:szCs w:val="26"/>
        </w:rPr>
        <w:t>в благоприятные дни</w:t>
      </w:r>
    </w:p>
    <w:p w:rsidR="008268CA" w:rsidRPr="008268CA" w:rsidRDefault="008268CA" w:rsidP="008268CA">
      <w:pPr>
        <w:spacing w:line="240" w:lineRule="auto"/>
        <w:ind w:firstLine="284"/>
        <w:contextualSpacing/>
        <w:rPr>
          <w:rFonts w:ascii="Times New Roman" w:hAnsi="Times New Roman" w:cs="Times New Roman"/>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1687"/>
      </w:tblGrid>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
                <w:color w:val="000000"/>
                <w:sz w:val="26"/>
                <w:szCs w:val="26"/>
              </w:rPr>
            </w:pPr>
            <w:r w:rsidRPr="008268CA">
              <w:rPr>
                <w:rFonts w:ascii="Times New Roman" w:hAnsi="Times New Roman" w:cs="Times New Roman"/>
                <w:b/>
                <w:bCs/>
                <w:sz w:val="26"/>
                <w:szCs w:val="26"/>
              </w:rPr>
              <w:t xml:space="preserve">                                      Содержание видов деятельности</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время</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Прием детей, осмотр, беседы с родителями, игры, труд, индивидуальная работа с детьми по плану воспитателя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color w:val="000000"/>
                <w:sz w:val="26"/>
                <w:szCs w:val="26"/>
              </w:rPr>
              <w:t>7.00-8.10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Утренняя гимнастика</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sz w:val="26"/>
                <w:szCs w:val="26"/>
              </w:rPr>
              <w:t>8.10-8.20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завтраку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8.20-8.25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Завтрак</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8.25-8.40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Утренний круг</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8.40-9.00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Самостоятельная деятельность, совместная деятельность со взрослым, подготовка к занятиям, занятия.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9.00-10.10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Второй завтрак</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10.10-10.20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Совместная деятельность со взрослым, подготовка к занятиям, занятия.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10.20-10.50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прогулке. Прогулка. Возвращение с прогулки</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10.50-12.15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обеду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12.15-12.25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Обед</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12.25-12.50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ко сну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12.50-13.00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Сон</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13.00-15.00</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Постепенный подъем, оздоровительные и гигиенические процедуры.</w:t>
            </w: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sz w:val="26"/>
                <w:szCs w:val="26"/>
              </w:rPr>
              <w:t>Вечерняя гимнастика</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bCs/>
                <w:noProof/>
                <w:sz w:val="26"/>
                <w:szCs w:val="26"/>
              </w:rPr>
            </w:pPr>
            <w:r w:rsidRPr="008268CA">
              <w:rPr>
                <w:rFonts w:ascii="Times New Roman" w:hAnsi="Times New Roman" w:cs="Times New Roman"/>
                <w:bCs/>
                <w:noProof/>
                <w:sz w:val="26"/>
                <w:szCs w:val="26"/>
              </w:rPr>
              <w:t>15.00-15.35</w:t>
            </w: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15.05-15.15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Самостоятельная деятельность, совместная деятельность со взрослым, занятия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15.35-16.20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уплотненному полднику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16.20-16.30</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Уплотненный полдник (с включением блюд ужина)</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16.30-16.45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Вечерний круг</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16.45-16.55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прогулке. Прогулка. Игры. Самостоятельная деятельность детей. Уход домой.</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16.55-19.00</w:t>
            </w:r>
          </w:p>
        </w:tc>
      </w:tr>
    </w:tbl>
    <w:p w:rsidR="008268CA" w:rsidRPr="008268CA" w:rsidRDefault="008268CA" w:rsidP="008268CA">
      <w:pPr>
        <w:tabs>
          <w:tab w:val="left" w:pos="3960"/>
        </w:tabs>
        <w:spacing w:line="240" w:lineRule="auto"/>
        <w:contextualSpacing/>
        <w:rPr>
          <w:rFonts w:ascii="Times New Roman" w:hAnsi="Times New Roman" w:cs="Times New Roman"/>
          <w:b/>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 xml:space="preserve">РЕЖИМ ДНЯ    </w:t>
      </w: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sz w:val="26"/>
          <w:szCs w:val="26"/>
        </w:rPr>
        <w:t>в неблагоприятный период</w:t>
      </w: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5"/>
        <w:gridCol w:w="1686"/>
      </w:tblGrid>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
                <w:color w:val="000000"/>
                <w:sz w:val="26"/>
                <w:szCs w:val="26"/>
              </w:rPr>
            </w:pPr>
            <w:r w:rsidRPr="008268CA">
              <w:rPr>
                <w:rFonts w:ascii="Times New Roman" w:hAnsi="Times New Roman" w:cs="Times New Roman"/>
                <w:b/>
                <w:bCs/>
                <w:sz w:val="26"/>
                <w:szCs w:val="26"/>
              </w:rPr>
              <w:t xml:space="preserve">                                      Содержание видов деятельности</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время</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Прием детей, осмотр, беседы с родителями, игры, труд, индивидуальная работа с детьми по плану воспитателя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color w:val="000000"/>
                <w:sz w:val="26"/>
                <w:szCs w:val="26"/>
              </w:rPr>
              <w:t>7.00-8.10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Утренняя гимнастика</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sz w:val="26"/>
                <w:szCs w:val="26"/>
              </w:rPr>
              <w:t>8.10-8.20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завтраку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8.20-8.25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Завтрак</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8.25-8.40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Утренний круг</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8.40-9.00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Cs/>
                <w:sz w:val="26"/>
                <w:szCs w:val="26"/>
              </w:rPr>
            </w:pPr>
            <w:r w:rsidRPr="008268CA">
              <w:rPr>
                <w:rFonts w:ascii="Times New Roman" w:hAnsi="Times New Roman" w:cs="Times New Roman"/>
                <w:bCs/>
                <w:sz w:val="26"/>
                <w:szCs w:val="26"/>
              </w:rPr>
              <w:t>Самостоятельная деятельность, совместная деятельность со взрослым, подготовка к занятиям, занятия.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bCs/>
                <w:noProof/>
                <w:sz w:val="26"/>
                <w:szCs w:val="26"/>
              </w:rPr>
            </w:pPr>
            <w:r w:rsidRPr="008268CA">
              <w:rPr>
                <w:rFonts w:ascii="Times New Roman" w:hAnsi="Times New Roman" w:cs="Times New Roman"/>
                <w:bCs/>
                <w:noProof/>
                <w:sz w:val="26"/>
                <w:szCs w:val="26"/>
              </w:rPr>
              <w:t>9.00 – 9.30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Cs/>
                <w:sz w:val="26"/>
                <w:szCs w:val="26"/>
              </w:rPr>
            </w:pPr>
            <w:r w:rsidRPr="008268CA">
              <w:rPr>
                <w:rFonts w:ascii="Times New Roman" w:hAnsi="Times New Roman" w:cs="Times New Roman"/>
                <w:bCs/>
                <w:sz w:val="26"/>
                <w:szCs w:val="26"/>
              </w:rPr>
              <w:t xml:space="preserve">Прогулка </w:t>
            </w:r>
            <w:r w:rsidRPr="008268CA">
              <w:rPr>
                <w:rFonts w:ascii="Times New Roman" w:hAnsi="Times New Roman" w:cs="Times New Roman"/>
                <w:color w:val="000000"/>
                <w:sz w:val="26"/>
                <w:szCs w:val="26"/>
              </w:rPr>
              <w:t xml:space="preserve">(пон., вт., ср., пят) </w:t>
            </w:r>
            <w:r w:rsidRPr="008268CA">
              <w:rPr>
                <w:rFonts w:ascii="Times New Roman" w:hAnsi="Times New Roman" w:cs="Times New Roman"/>
                <w:bCs/>
                <w:sz w:val="26"/>
                <w:szCs w:val="26"/>
              </w:rPr>
              <w:t>веранда старшего возраста</w:t>
            </w: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color w:val="000000"/>
                <w:sz w:val="26"/>
                <w:szCs w:val="26"/>
              </w:rPr>
              <w:lastRenderedPageBreak/>
              <w:t xml:space="preserve"> (четв.) спортивный зал</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color w:val="000000"/>
                <w:sz w:val="26"/>
                <w:szCs w:val="26"/>
              </w:rPr>
              <w:lastRenderedPageBreak/>
              <w:t>9.30-10.00</w:t>
            </w: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color w:val="000000"/>
                <w:sz w:val="26"/>
                <w:szCs w:val="26"/>
              </w:rPr>
              <w:lastRenderedPageBreak/>
              <w:t>11.00-11.30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Второй завтрак</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10.10-10.20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Совместная деятельность со взрослым, подготовка к занятиям, занятия. Посещение функциональных помещений.</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10.20-10.50</w:t>
            </w:r>
          </w:p>
        </w:tc>
      </w:tr>
      <w:tr w:rsidR="008268CA" w:rsidRPr="008268CA" w:rsidTr="001D3214">
        <w:trPr>
          <w:trHeight w:val="1023"/>
        </w:trPr>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Cs/>
                <w:sz w:val="26"/>
                <w:szCs w:val="26"/>
              </w:rPr>
            </w:pPr>
            <w:r w:rsidRPr="008268CA">
              <w:rPr>
                <w:rFonts w:ascii="Times New Roman" w:hAnsi="Times New Roman" w:cs="Times New Roman"/>
                <w:bCs/>
                <w:sz w:val="26"/>
                <w:szCs w:val="26"/>
              </w:rPr>
              <w:t xml:space="preserve">Игры, экспериментальная деятельность, индивидуальная работа. </w:t>
            </w:r>
          </w:p>
          <w:p w:rsidR="008268CA" w:rsidRPr="008268CA" w:rsidRDefault="008268CA" w:rsidP="008268CA">
            <w:pPr>
              <w:spacing w:line="240" w:lineRule="auto"/>
              <w:contextualSpacing/>
              <w:rPr>
                <w:rFonts w:ascii="Times New Roman" w:hAnsi="Times New Roman" w:cs="Times New Roman"/>
                <w:bCs/>
                <w:sz w:val="26"/>
                <w:szCs w:val="26"/>
              </w:rPr>
            </w:pPr>
            <w:r w:rsidRPr="008268CA">
              <w:rPr>
                <w:rFonts w:ascii="Times New Roman" w:hAnsi="Times New Roman" w:cs="Times New Roman"/>
                <w:bCs/>
                <w:sz w:val="26"/>
                <w:szCs w:val="26"/>
              </w:rPr>
              <w:t>Самостоятельная деятельность, совместная деятельность со взрослым.</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bCs/>
                <w:noProof/>
                <w:sz w:val="26"/>
                <w:szCs w:val="26"/>
              </w:rPr>
            </w:pPr>
            <w:r w:rsidRPr="008268CA">
              <w:rPr>
                <w:rFonts w:ascii="Times New Roman" w:hAnsi="Times New Roman" w:cs="Times New Roman"/>
                <w:bCs/>
                <w:noProof/>
                <w:sz w:val="26"/>
                <w:szCs w:val="26"/>
              </w:rPr>
              <w:t>10.50-</w:t>
            </w:r>
            <w:r w:rsidRPr="008268CA">
              <w:rPr>
                <w:rFonts w:ascii="Times New Roman" w:hAnsi="Times New Roman" w:cs="Times New Roman"/>
                <w:sz w:val="26"/>
                <w:szCs w:val="26"/>
              </w:rPr>
              <w:t>12.15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обеду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12.15-12.25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Обед</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12.25-12.50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ко сну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12.50-13.00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Сон</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13.00-15.00</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Постепенный подъем, оздоровительные и гигиенические процедуры,</w:t>
            </w:r>
          </w:p>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sz w:val="26"/>
                <w:szCs w:val="26"/>
              </w:rPr>
              <w:t>Вечерняя гимнастика</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bCs/>
                <w:noProof/>
                <w:sz w:val="26"/>
                <w:szCs w:val="26"/>
              </w:rPr>
            </w:pPr>
            <w:r w:rsidRPr="008268CA">
              <w:rPr>
                <w:rFonts w:ascii="Times New Roman" w:hAnsi="Times New Roman" w:cs="Times New Roman"/>
                <w:bCs/>
                <w:noProof/>
                <w:sz w:val="26"/>
                <w:szCs w:val="26"/>
              </w:rPr>
              <w:t>15.00-15.35</w:t>
            </w:r>
            <w:r w:rsidRPr="008268CA">
              <w:rPr>
                <w:rFonts w:ascii="Times New Roman" w:hAnsi="Times New Roman" w:cs="Times New Roman"/>
                <w:bCs/>
                <w:noProof/>
                <w:sz w:val="26"/>
                <w:szCs w:val="26"/>
              </w:rPr>
              <w:br/>
              <w:t>15.05-15.15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Самостоятельная деятельность, совместная деятельность со взрослым, занятия</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15.35-16.20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Подготовка к уплотненному полднику</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16.20-16.30</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Уплотненный полдник (с включением блюд ужина)</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16.30-16.45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sz w:val="26"/>
                <w:szCs w:val="26"/>
              </w:rPr>
              <w:t>Вечерний круг</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bCs/>
                <w:noProof/>
                <w:sz w:val="26"/>
                <w:szCs w:val="26"/>
              </w:rPr>
              <w:t>16.45-16.55</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Cs/>
                <w:sz w:val="26"/>
                <w:szCs w:val="26"/>
              </w:rPr>
            </w:pPr>
            <w:r w:rsidRPr="008268CA">
              <w:rPr>
                <w:rFonts w:ascii="Times New Roman" w:hAnsi="Times New Roman" w:cs="Times New Roman"/>
                <w:bCs/>
                <w:sz w:val="26"/>
                <w:szCs w:val="26"/>
              </w:rPr>
              <w:t>Посещение функциональных центров.</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bCs/>
                <w:noProof/>
                <w:sz w:val="26"/>
                <w:szCs w:val="26"/>
              </w:rPr>
            </w:pPr>
            <w:r w:rsidRPr="008268CA">
              <w:rPr>
                <w:rFonts w:ascii="Times New Roman" w:hAnsi="Times New Roman" w:cs="Times New Roman"/>
                <w:bCs/>
                <w:noProof/>
                <w:sz w:val="26"/>
                <w:szCs w:val="26"/>
              </w:rPr>
              <w:t>16.50-17.20</w:t>
            </w:r>
          </w:p>
        </w:tc>
      </w:tr>
      <w:tr w:rsidR="008268CA" w:rsidRPr="008268CA" w:rsidTr="001D3214">
        <w:tc>
          <w:tcPr>
            <w:tcW w:w="8647" w:type="dxa"/>
            <w:shd w:val="clear" w:color="auto" w:fill="auto"/>
          </w:tcPr>
          <w:p w:rsidR="008268CA" w:rsidRPr="008268CA" w:rsidRDefault="008268CA" w:rsidP="008268CA">
            <w:pPr>
              <w:spacing w:line="240" w:lineRule="auto"/>
              <w:contextualSpacing/>
              <w:rPr>
                <w:rFonts w:ascii="Times New Roman" w:hAnsi="Times New Roman" w:cs="Times New Roman"/>
                <w:bCs/>
                <w:sz w:val="26"/>
                <w:szCs w:val="26"/>
              </w:rPr>
            </w:pPr>
            <w:r w:rsidRPr="008268CA">
              <w:rPr>
                <w:rFonts w:ascii="Times New Roman" w:hAnsi="Times New Roman" w:cs="Times New Roman"/>
                <w:bCs/>
                <w:sz w:val="26"/>
                <w:szCs w:val="26"/>
              </w:rPr>
              <w:t>Самостоятельная деятельность, совместная деятельность со взрослым.</w:t>
            </w: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17.20-17.35</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Прогулка (ежед.) музыкальный зал.</w:t>
            </w:r>
          </w:p>
          <w:p w:rsidR="008268CA" w:rsidRPr="008268CA" w:rsidRDefault="008268CA" w:rsidP="008268CA">
            <w:pPr>
              <w:spacing w:line="240" w:lineRule="auto"/>
              <w:contextualSpacing/>
              <w:rPr>
                <w:rFonts w:ascii="Times New Roman" w:hAnsi="Times New Roman" w:cs="Times New Roman"/>
                <w:color w:val="000000"/>
                <w:sz w:val="26"/>
                <w:szCs w:val="26"/>
              </w:rPr>
            </w:pP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color w:val="000000"/>
                <w:sz w:val="26"/>
                <w:szCs w:val="26"/>
              </w:rPr>
            </w:pPr>
            <w:r w:rsidRPr="008268CA">
              <w:rPr>
                <w:rFonts w:ascii="Times New Roman" w:hAnsi="Times New Roman" w:cs="Times New Roman"/>
                <w:sz w:val="26"/>
                <w:szCs w:val="26"/>
              </w:rPr>
              <w:t>17.35-18.05</w:t>
            </w:r>
          </w:p>
        </w:tc>
      </w:tr>
      <w:tr w:rsidR="008268CA" w:rsidRPr="008268CA" w:rsidTr="001D3214">
        <w:tc>
          <w:tcPr>
            <w:tcW w:w="8647" w:type="dxa"/>
            <w:shd w:val="clear" w:color="auto" w:fill="auto"/>
          </w:tcPr>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Игры. Уход домой.</w:t>
            </w:r>
          </w:p>
          <w:p w:rsidR="008268CA" w:rsidRPr="008268CA" w:rsidRDefault="008268CA" w:rsidP="008268CA">
            <w:pPr>
              <w:widowControl w:val="0"/>
              <w:autoSpaceDE w:val="0"/>
              <w:autoSpaceDN w:val="0"/>
              <w:adjustRightInd w:val="0"/>
              <w:spacing w:line="240" w:lineRule="auto"/>
              <w:contextualSpacing/>
              <w:rPr>
                <w:rFonts w:ascii="Times New Roman" w:hAnsi="Times New Roman" w:cs="Times New Roman"/>
                <w:sz w:val="26"/>
                <w:szCs w:val="26"/>
              </w:rPr>
            </w:pPr>
          </w:p>
        </w:tc>
        <w:tc>
          <w:tcPr>
            <w:tcW w:w="1701" w:type="dxa"/>
            <w:shd w:val="clear" w:color="auto" w:fill="auto"/>
          </w:tcPr>
          <w:p w:rsidR="008268CA" w:rsidRPr="008268CA" w:rsidRDefault="008268CA" w:rsidP="008268CA">
            <w:pPr>
              <w:spacing w:line="240" w:lineRule="auto"/>
              <w:contextualSpacing/>
              <w:rPr>
                <w:rFonts w:ascii="Times New Roman" w:hAnsi="Times New Roman" w:cs="Times New Roman"/>
                <w:bCs/>
                <w:noProof/>
                <w:sz w:val="26"/>
                <w:szCs w:val="26"/>
              </w:rPr>
            </w:pPr>
            <w:r w:rsidRPr="008268CA">
              <w:rPr>
                <w:rFonts w:ascii="Times New Roman" w:hAnsi="Times New Roman" w:cs="Times New Roman"/>
                <w:bCs/>
                <w:noProof/>
                <w:sz w:val="26"/>
                <w:szCs w:val="26"/>
              </w:rPr>
              <w:t>18.05-19.00</w:t>
            </w:r>
          </w:p>
        </w:tc>
      </w:tr>
    </w:tbl>
    <w:p w:rsidR="008268CA" w:rsidRPr="008268CA" w:rsidRDefault="008268CA" w:rsidP="008268CA">
      <w:pPr>
        <w:spacing w:line="240" w:lineRule="auto"/>
        <w:ind w:firstLine="284"/>
        <w:contextualSpacing/>
        <w:rPr>
          <w:rFonts w:ascii="Times New Roman" w:hAnsi="Times New Roman" w:cs="Times New Roman"/>
          <w:color w:val="000000"/>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 xml:space="preserve">ГРАФИК </w:t>
      </w: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ПОСЕЩЕН</w:t>
      </w:r>
      <w:r>
        <w:rPr>
          <w:rFonts w:ascii="Times New Roman" w:hAnsi="Times New Roman" w:cs="Times New Roman"/>
          <w:b/>
          <w:sz w:val="26"/>
          <w:szCs w:val="26"/>
        </w:rPr>
        <w:t>ИЯ ФУНКЦИОНАЛЬНЫХ ПОМЕЩЕНИЙ ДОУ</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4147"/>
        <w:gridCol w:w="2008"/>
      </w:tblGrid>
      <w:tr w:rsidR="008268CA" w:rsidRPr="008268CA" w:rsidTr="001D3214">
        <w:trPr>
          <w:jc w:val="center"/>
        </w:trPr>
        <w:tc>
          <w:tcPr>
            <w:tcW w:w="1906" w:type="dxa"/>
          </w:tcPr>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Дни недели</w:t>
            </w: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p>
        </w:tc>
        <w:tc>
          <w:tcPr>
            <w:tcW w:w="4147" w:type="dxa"/>
          </w:tcPr>
          <w:p w:rsidR="008268CA" w:rsidRPr="008268CA" w:rsidRDefault="008268CA" w:rsidP="008268CA">
            <w:pPr>
              <w:tabs>
                <w:tab w:val="left" w:pos="3960"/>
              </w:tabs>
              <w:spacing w:line="240" w:lineRule="auto"/>
              <w:contextualSpacing/>
              <w:jc w:val="center"/>
              <w:rPr>
                <w:rFonts w:ascii="Times New Roman" w:hAnsi="Times New Roman" w:cs="Times New Roman"/>
                <w:b/>
                <w:bCs/>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bCs/>
                <w:sz w:val="26"/>
                <w:szCs w:val="26"/>
              </w:rPr>
              <w:t>Функциональные помещения</w:t>
            </w:r>
          </w:p>
        </w:tc>
        <w:tc>
          <w:tcPr>
            <w:tcW w:w="2008" w:type="dxa"/>
          </w:tcPr>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Время посещения</w:t>
            </w:r>
          </w:p>
        </w:tc>
      </w:tr>
      <w:tr w:rsidR="008268CA" w:rsidRPr="008268CA" w:rsidTr="001D3214">
        <w:trPr>
          <w:cantSplit/>
          <w:trHeight w:val="994"/>
          <w:jc w:val="center"/>
        </w:trPr>
        <w:tc>
          <w:tcPr>
            <w:tcW w:w="1906"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Понедельник</w:t>
            </w:r>
          </w:p>
        </w:tc>
        <w:tc>
          <w:tcPr>
            <w:tcW w:w="4147" w:type="dxa"/>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Pr>
                <w:rFonts w:ascii="Times New Roman" w:hAnsi="Times New Roman" w:cs="Times New Roman"/>
                <w:sz w:val="26"/>
                <w:szCs w:val="26"/>
              </w:rPr>
              <w:t>Центр ПДД «Светофорчик»</w:t>
            </w:r>
          </w:p>
        </w:tc>
        <w:tc>
          <w:tcPr>
            <w:tcW w:w="2008"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16.50-17.20</w:t>
            </w:r>
          </w:p>
        </w:tc>
      </w:tr>
      <w:tr w:rsidR="008268CA" w:rsidRPr="008268CA" w:rsidTr="001D3214">
        <w:trPr>
          <w:cantSplit/>
          <w:trHeight w:val="1134"/>
          <w:jc w:val="center"/>
        </w:trPr>
        <w:tc>
          <w:tcPr>
            <w:tcW w:w="1906"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Вторник</w:t>
            </w:r>
          </w:p>
        </w:tc>
        <w:tc>
          <w:tcPr>
            <w:tcW w:w="4147" w:type="dxa"/>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Центр ОБЖ «Ю</w:t>
            </w:r>
            <w:r>
              <w:rPr>
                <w:rFonts w:ascii="Times New Roman" w:hAnsi="Times New Roman" w:cs="Times New Roman"/>
                <w:sz w:val="26"/>
                <w:szCs w:val="26"/>
              </w:rPr>
              <w:t>ный пожарник»</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Кинозал «Малыш»</w:t>
            </w:r>
          </w:p>
        </w:tc>
        <w:tc>
          <w:tcPr>
            <w:tcW w:w="2008"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9.20-9.50</w:t>
            </w: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16.50-17.15</w:t>
            </w:r>
          </w:p>
        </w:tc>
      </w:tr>
      <w:tr w:rsidR="008268CA" w:rsidRPr="008268CA" w:rsidTr="001D3214">
        <w:trPr>
          <w:cantSplit/>
          <w:trHeight w:val="1134"/>
          <w:jc w:val="center"/>
        </w:trPr>
        <w:tc>
          <w:tcPr>
            <w:tcW w:w="1906"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Среда</w:t>
            </w:r>
          </w:p>
        </w:tc>
        <w:tc>
          <w:tcPr>
            <w:tcW w:w="4147" w:type="dxa"/>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Выставочный зал</w:t>
            </w:r>
          </w:p>
        </w:tc>
        <w:tc>
          <w:tcPr>
            <w:tcW w:w="2008"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 xml:space="preserve"> </w:t>
            </w: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16.50-17.20</w:t>
            </w:r>
          </w:p>
        </w:tc>
      </w:tr>
      <w:tr w:rsidR="008268CA" w:rsidRPr="008268CA" w:rsidTr="001D3214">
        <w:trPr>
          <w:cantSplit/>
          <w:trHeight w:val="1134"/>
          <w:jc w:val="center"/>
        </w:trPr>
        <w:tc>
          <w:tcPr>
            <w:tcW w:w="1906"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Четверг</w:t>
            </w:r>
          </w:p>
        </w:tc>
        <w:tc>
          <w:tcPr>
            <w:tcW w:w="4147" w:type="dxa"/>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Эколого-пат</w:t>
            </w:r>
            <w:r>
              <w:rPr>
                <w:rFonts w:ascii="Times New Roman" w:hAnsi="Times New Roman" w:cs="Times New Roman"/>
                <w:sz w:val="26"/>
                <w:szCs w:val="26"/>
              </w:rPr>
              <w:t>риотический центр «Тундровичок»</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Зимний сад</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c>
        <w:tc>
          <w:tcPr>
            <w:tcW w:w="2008"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10.20-10.50</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16.50-17.20</w:t>
            </w: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tc>
      </w:tr>
      <w:tr w:rsidR="008268CA" w:rsidRPr="008268CA" w:rsidTr="001D3214">
        <w:trPr>
          <w:cantSplit/>
          <w:trHeight w:val="1134"/>
          <w:jc w:val="center"/>
        </w:trPr>
        <w:tc>
          <w:tcPr>
            <w:tcW w:w="1906" w:type="dxa"/>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 xml:space="preserve">Пятница </w:t>
            </w:r>
          </w:p>
        </w:tc>
        <w:tc>
          <w:tcPr>
            <w:tcW w:w="4147" w:type="dxa"/>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Pr>
                <w:rFonts w:ascii="Times New Roman" w:hAnsi="Times New Roman" w:cs="Times New Roman"/>
                <w:sz w:val="26"/>
                <w:szCs w:val="26"/>
              </w:rPr>
              <w:t>Картинная  галерея</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Патриотический уголок</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c>
        <w:tc>
          <w:tcPr>
            <w:tcW w:w="2008" w:type="dxa"/>
          </w:tcPr>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9.00-9.30</w:t>
            </w: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16.50-17.20</w:t>
            </w:r>
          </w:p>
        </w:tc>
      </w:tr>
    </w:tbl>
    <w:p w:rsidR="008268CA" w:rsidRPr="008268CA" w:rsidRDefault="008268CA" w:rsidP="008268CA">
      <w:pPr>
        <w:spacing w:line="240" w:lineRule="auto"/>
        <w:contextualSpacing/>
        <w:rPr>
          <w:rFonts w:ascii="Times New Roman" w:hAnsi="Times New Roman" w:cs="Times New Roman"/>
          <w:sz w:val="26"/>
          <w:szCs w:val="26"/>
        </w:rPr>
      </w:pPr>
    </w:p>
    <w:p w:rsidR="008268CA" w:rsidRPr="008268CA" w:rsidRDefault="008268CA" w:rsidP="008268CA">
      <w:pPr>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РАСПИСАНИЕ ЗАНЯТИЙ</w:t>
      </w:r>
    </w:p>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p>
    <w:tbl>
      <w:tblPr>
        <w:tblW w:w="110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5338"/>
        <w:gridCol w:w="2473"/>
        <w:gridCol w:w="2184"/>
      </w:tblGrid>
      <w:tr w:rsidR="008268CA" w:rsidRPr="008268CA" w:rsidTr="001D3214">
        <w:tc>
          <w:tcPr>
            <w:tcW w:w="1086" w:type="dxa"/>
            <w:tcBorders>
              <w:top w:val="single" w:sz="4" w:space="0" w:color="auto"/>
              <w:left w:val="single" w:sz="4" w:space="0" w:color="auto"/>
              <w:bottom w:val="single" w:sz="4" w:space="0" w:color="auto"/>
              <w:right w:val="single" w:sz="4" w:space="0" w:color="auto"/>
            </w:tcBorders>
            <w:hideMark/>
          </w:tcPr>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sz w:val="26"/>
                <w:szCs w:val="26"/>
              </w:rPr>
              <w:t>Дни недели</w:t>
            </w:r>
          </w:p>
        </w:tc>
        <w:tc>
          <w:tcPr>
            <w:tcW w:w="5338" w:type="dxa"/>
            <w:tcBorders>
              <w:top w:val="single" w:sz="4" w:space="0" w:color="auto"/>
              <w:left w:val="single" w:sz="4" w:space="0" w:color="auto"/>
              <w:bottom w:val="single" w:sz="4" w:space="0" w:color="auto"/>
              <w:right w:val="single" w:sz="4" w:space="0" w:color="auto"/>
            </w:tcBorders>
            <w:hideMark/>
          </w:tcPr>
          <w:p w:rsidR="008268CA" w:rsidRPr="008268CA" w:rsidRDefault="008268CA" w:rsidP="008268CA">
            <w:pPr>
              <w:tabs>
                <w:tab w:val="left" w:pos="3960"/>
              </w:tabs>
              <w:spacing w:line="240" w:lineRule="auto"/>
              <w:contextualSpacing/>
              <w:jc w:val="center"/>
              <w:rPr>
                <w:rFonts w:ascii="Times New Roman" w:hAnsi="Times New Roman" w:cs="Times New Roman"/>
                <w:b/>
                <w:sz w:val="26"/>
                <w:szCs w:val="26"/>
              </w:rPr>
            </w:pPr>
            <w:r w:rsidRPr="008268CA">
              <w:rPr>
                <w:rFonts w:ascii="Times New Roman" w:hAnsi="Times New Roman" w:cs="Times New Roman"/>
                <w:b/>
                <w:bCs/>
                <w:sz w:val="26"/>
                <w:szCs w:val="26"/>
              </w:rPr>
              <w:t>Непосредственно образовательная деятельность</w:t>
            </w:r>
          </w:p>
        </w:tc>
        <w:tc>
          <w:tcPr>
            <w:tcW w:w="2473"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jc w:val="center"/>
              <w:rPr>
                <w:rFonts w:ascii="Times New Roman" w:hAnsi="Times New Roman" w:cs="Times New Roman"/>
                <w:b/>
                <w:bCs/>
                <w:sz w:val="26"/>
                <w:szCs w:val="26"/>
              </w:rPr>
            </w:pPr>
            <w:r w:rsidRPr="008268CA">
              <w:rPr>
                <w:rFonts w:ascii="Times New Roman" w:hAnsi="Times New Roman" w:cs="Times New Roman"/>
                <w:b/>
                <w:bCs/>
                <w:sz w:val="26"/>
                <w:szCs w:val="26"/>
              </w:rPr>
              <w:t>Время проведения</w:t>
            </w:r>
          </w:p>
        </w:tc>
        <w:tc>
          <w:tcPr>
            <w:tcW w:w="2184"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jc w:val="center"/>
              <w:rPr>
                <w:rFonts w:ascii="Times New Roman" w:hAnsi="Times New Roman" w:cs="Times New Roman"/>
                <w:b/>
                <w:bCs/>
                <w:sz w:val="26"/>
                <w:szCs w:val="26"/>
              </w:rPr>
            </w:pPr>
            <w:r w:rsidRPr="008268CA">
              <w:rPr>
                <w:rFonts w:ascii="Times New Roman" w:hAnsi="Times New Roman" w:cs="Times New Roman"/>
                <w:b/>
                <w:bCs/>
                <w:sz w:val="26"/>
                <w:szCs w:val="26"/>
              </w:rPr>
              <w:t>Место проведения</w:t>
            </w:r>
          </w:p>
        </w:tc>
      </w:tr>
      <w:tr w:rsidR="008268CA" w:rsidRPr="008268CA" w:rsidTr="001D3214">
        <w:trPr>
          <w:cantSplit/>
          <w:trHeight w:val="1914"/>
        </w:trPr>
        <w:tc>
          <w:tcPr>
            <w:tcW w:w="1086" w:type="dxa"/>
            <w:tcBorders>
              <w:top w:val="single" w:sz="4" w:space="0" w:color="auto"/>
              <w:left w:val="single" w:sz="4" w:space="0" w:color="auto"/>
              <w:bottom w:val="single" w:sz="4" w:space="0" w:color="auto"/>
              <w:right w:val="single" w:sz="4" w:space="0" w:color="auto"/>
            </w:tcBorders>
            <w:textDirection w:val="btLr"/>
            <w:hideMark/>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Понедельник</w:t>
            </w:r>
          </w:p>
        </w:tc>
        <w:tc>
          <w:tcPr>
            <w:tcW w:w="5338" w:type="dxa"/>
            <w:tcBorders>
              <w:top w:val="single" w:sz="4" w:space="0" w:color="auto"/>
              <w:left w:val="single" w:sz="4" w:space="0" w:color="auto"/>
              <w:bottom w:val="single" w:sz="4" w:space="0" w:color="auto"/>
              <w:right w:val="single" w:sz="4" w:space="0" w:color="auto"/>
            </w:tcBorders>
            <w:hideMark/>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1.Познавательное развитие: окружающий мир/п</w:t>
            </w:r>
            <w:r>
              <w:rPr>
                <w:rFonts w:ascii="Times New Roman" w:hAnsi="Times New Roman" w:cs="Times New Roman"/>
                <w:sz w:val="26"/>
                <w:szCs w:val="26"/>
              </w:rPr>
              <w:t>рирода (черед.)</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2. Художественн</w:t>
            </w:r>
            <w:r>
              <w:rPr>
                <w:rFonts w:ascii="Times New Roman" w:hAnsi="Times New Roman" w:cs="Times New Roman"/>
                <w:sz w:val="26"/>
                <w:szCs w:val="26"/>
              </w:rPr>
              <w:t xml:space="preserve">о-эстетическое развитие: лепка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3. Художественно-эстетическое развитие: музыкальная деятельность</w:t>
            </w:r>
          </w:p>
        </w:tc>
        <w:tc>
          <w:tcPr>
            <w:tcW w:w="2473"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10.50-11.20</w:t>
            </w:r>
          </w:p>
        </w:tc>
        <w:tc>
          <w:tcPr>
            <w:tcW w:w="2184"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Группа</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Группа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Музыкальный зал</w:t>
            </w:r>
          </w:p>
        </w:tc>
      </w:tr>
      <w:tr w:rsidR="008268CA" w:rsidRPr="008268CA" w:rsidTr="008268CA">
        <w:trPr>
          <w:cantSplit/>
          <w:trHeight w:val="1637"/>
        </w:trPr>
        <w:tc>
          <w:tcPr>
            <w:tcW w:w="1086" w:type="dxa"/>
            <w:tcBorders>
              <w:top w:val="single" w:sz="4" w:space="0" w:color="auto"/>
              <w:left w:val="single" w:sz="4" w:space="0" w:color="auto"/>
              <w:bottom w:val="single" w:sz="4" w:space="0" w:color="auto"/>
              <w:right w:val="single" w:sz="4" w:space="0" w:color="auto"/>
            </w:tcBorders>
            <w:textDirection w:val="btLr"/>
            <w:hideMark/>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Вторник</w:t>
            </w:r>
          </w:p>
        </w:tc>
        <w:tc>
          <w:tcPr>
            <w:tcW w:w="5338" w:type="dxa"/>
            <w:tcBorders>
              <w:top w:val="single" w:sz="4" w:space="0" w:color="auto"/>
              <w:left w:val="single" w:sz="4" w:space="0" w:color="auto"/>
              <w:bottom w:val="single" w:sz="4" w:space="0" w:color="auto"/>
              <w:right w:val="single" w:sz="4" w:space="0" w:color="auto"/>
            </w:tcBorders>
            <w:hideMark/>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1.Познавательное развитие: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м</w:t>
            </w:r>
            <w:r>
              <w:rPr>
                <w:rFonts w:ascii="Times New Roman" w:hAnsi="Times New Roman" w:cs="Times New Roman"/>
                <w:sz w:val="26"/>
                <w:szCs w:val="26"/>
              </w:rPr>
              <w:t>атематические представления</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Pr>
                <w:rFonts w:ascii="Times New Roman" w:hAnsi="Times New Roman" w:cs="Times New Roman"/>
                <w:sz w:val="26"/>
                <w:szCs w:val="26"/>
              </w:rPr>
              <w:t>2.Физическое развитие: плавание</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3.Художественно-эстетическое развитие: аппликация/прикладное творчество (черед)</w:t>
            </w:r>
          </w:p>
        </w:tc>
        <w:tc>
          <w:tcPr>
            <w:tcW w:w="2473"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10.30 -11.00 (1подг)</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11.10 -11.40 (2подг)</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c>
        <w:tc>
          <w:tcPr>
            <w:tcW w:w="2184"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Группа</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Бассейн/ Спортивный зал</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Группа </w:t>
            </w:r>
          </w:p>
        </w:tc>
      </w:tr>
      <w:tr w:rsidR="008268CA" w:rsidRPr="008268CA" w:rsidTr="001D3214">
        <w:trPr>
          <w:cantSplit/>
          <w:trHeight w:val="1134"/>
        </w:trPr>
        <w:tc>
          <w:tcPr>
            <w:tcW w:w="1086" w:type="dxa"/>
            <w:tcBorders>
              <w:top w:val="single" w:sz="4" w:space="0" w:color="auto"/>
              <w:left w:val="single" w:sz="4" w:space="0" w:color="auto"/>
              <w:bottom w:val="single" w:sz="4" w:space="0" w:color="auto"/>
              <w:right w:val="single" w:sz="4" w:space="0" w:color="auto"/>
            </w:tcBorders>
            <w:textDirection w:val="btLr"/>
            <w:hideMark/>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Среда</w:t>
            </w:r>
          </w:p>
        </w:tc>
        <w:tc>
          <w:tcPr>
            <w:tcW w:w="5338" w:type="dxa"/>
            <w:tcBorders>
              <w:top w:val="single" w:sz="4" w:space="0" w:color="auto"/>
              <w:left w:val="single" w:sz="4" w:space="0" w:color="auto"/>
              <w:bottom w:val="single" w:sz="4" w:space="0" w:color="auto"/>
              <w:right w:val="single" w:sz="4" w:space="0" w:color="auto"/>
            </w:tcBorders>
            <w:hideMark/>
          </w:tcPr>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1.Речевое р</w:t>
            </w:r>
            <w:r>
              <w:rPr>
                <w:rFonts w:ascii="Times New Roman" w:hAnsi="Times New Roman" w:cs="Times New Roman"/>
                <w:sz w:val="26"/>
                <w:szCs w:val="26"/>
              </w:rPr>
              <w:t>азвитие: логопедическое занятие</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2.Художественно-эстетическое развитие: </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м</w:t>
            </w:r>
            <w:r>
              <w:rPr>
                <w:rFonts w:ascii="Times New Roman" w:hAnsi="Times New Roman" w:cs="Times New Roman"/>
                <w:sz w:val="26"/>
                <w:szCs w:val="26"/>
              </w:rPr>
              <w:t xml:space="preserve">узыкальная деятельность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3. Физическое развитие: физическая культура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tc>
        <w:tc>
          <w:tcPr>
            <w:tcW w:w="2473"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Pr>
                <w:rFonts w:ascii="Times New Roman" w:hAnsi="Times New Roman" w:cs="Times New Roman"/>
                <w:sz w:val="26"/>
                <w:szCs w:val="26"/>
              </w:rPr>
              <w:t>9.10 -9.40</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11.30 -12.00</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15.20 -15.50</w:t>
            </w:r>
          </w:p>
        </w:tc>
        <w:tc>
          <w:tcPr>
            <w:tcW w:w="2184"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Группа</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Музыкальный зал</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Спортивный зал</w:t>
            </w:r>
          </w:p>
          <w:p w:rsidR="008268CA" w:rsidRPr="008268CA" w:rsidRDefault="008268CA" w:rsidP="008268CA">
            <w:pPr>
              <w:tabs>
                <w:tab w:val="num" w:pos="253"/>
                <w:tab w:val="left" w:pos="3960"/>
              </w:tabs>
              <w:spacing w:line="240" w:lineRule="auto"/>
              <w:contextualSpacing/>
              <w:rPr>
                <w:rFonts w:ascii="Times New Roman" w:hAnsi="Times New Roman" w:cs="Times New Roman"/>
                <w:sz w:val="26"/>
                <w:szCs w:val="26"/>
              </w:rPr>
            </w:pPr>
          </w:p>
        </w:tc>
      </w:tr>
      <w:tr w:rsidR="008268CA" w:rsidRPr="008268CA" w:rsidTr="001D3214">
        <w:trPr>
          <w:cantSplit/>
          <w:trHeight w:val="1158"/>
        </w:trPr>
        <w:tc>
          <w:tcPr>
            <w:tcW w:w="1086" w:type="dxa"/>
            <w:tcBorders>
              <w:top w:val="single" w:sz="4" w:space="0" w:color="auto"/>
              <w:left w:val="single" w:sz="4" w:space="0" w:color="auto"/>
              <w:bottom w:val="single" w:sz="4" w:space="0" w:color="auto"/>
              <w:right w:val="single" w:sz="4" w:space="0" w:color="auto"/>
            </w:tcBorders>
            <w:textDirection w:val="btLr"/>
            <w:hideMark/>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Четверг</w:t>
            </w:r>
          </w:p>
        </w:tc>
        <w:tc>
          <w:tcPr>
            <w:tcW w:w="5338"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1.Познавательное развитие: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м</w:t>
            </w:r>
            <w:r>
              <w:rPr>
                <w:rFonts w:ascii="Times New Roman" w:hAnsi="Times New Roman" w:cs="Times New Roman"/>
                <w:sz w:val="26"/>
                <w:szCs w:val="26"/>
              </w:rPr>
              <w:t>атематические представления</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2. Физическо</w:t>
            </w:r>
            <w:r>
              <w:rPr>
                <w:rFonts w:ascii="Times New Roman" w:hAnsi="Times New Roman" w:cs="Times New Roman"/>
                <w:sz w:val="26"/>
                <w:szCs w:val="26"/>
              </w:rPr>
              <w:t>е развитие: физическая культура</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3. Художественно-эстетическое развитие: рисование</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c>
        <w:tc>
          <w:tcPr>
            <w:tcW w:w="2473"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9.30-10.00</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c>
        <w:tc>
          <w:tcPr>
            <w:tcW w:w="2184"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Группа </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Спортивный </w:t>
            </w:r>
            <w:r>
              <w:rPr>
                <w:rFonts w:ascii="Times New Roman" w:hAnsi="Times New Roman" w:cs="Times New Roman"/>
                <w:sz w:val="26"/>
                <w:szCs w:val="26"/>
              </w:rPr>
              <w:t>зал</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Группа </w:t>
            </w:r>
          </w:p>
        </w:tc>
      </w:tr>
      <w:tr w:rsidR="008268CA" w:rsidRPr="008268CA" w:rsidTr="001D3214">
        <w:trPr>
          <w:cantSplit/>
          <w:trHeight w:val="1632"/>
        </w:trPr>
        <w:tc>
          <w:tcPr>
            <w:tcW w:w="1086" w:type="dxa"/>
            <w:tcBorders>
              <w:top w:val="single" w:sz="4" w:space="0" w:color="auto"/>
              <w:left w:val="single" w:sz="4" w:space="0" w:color="auto"/>
              <w:bottom w:val="single" w:sz="4" w:space="0" w:color="auto"/>
              <w:right w:val="single" w:sz="4" w:space="0" w:color="auto"/>
            </w:tcBorders>
            <w:textDirection w:val="btLr"/>
            <w:hideMark/>
          </w:tcPr>
          <w:p w:rsidR="008268CA" w:rsidRPr="008268CA" w:rsidRDefault="008268CA" w:rsidP="008268CA">
            <w:pPr>
              <w:tabs>
                <w:tab w:val="left" w:pos="3960"/>
              </w:tabs>
              <w:spacing w:line="240" w:lineRule="auto"/>
              <w:contextualSpacing/>
              <w:jc w:val="center"/>
              <w:rPr>
                <w:rFonts w:ascii="Times New Roman" w:hAnsi="Times New Roman" w:cs="Times New Roman"/>
                <w:sz w:val="26"/>
                <w:szCs w:val="26"/>
              </w:rPr>
            </w:pPr>
            <w:r w:rsidRPr="008268CA">
              <w:rPr>
                <w:rFonts w:ascii="Times New Roman" w:hAnsi="Times New Roman" w:cs="Times New Roman"/>
                <w:sz w:val="26"/>
                <w:szCs w:val="26"/>
              </w:rPr>
              <w:t xml:space="preserve">Пятница </w:t>
            </w:r>
          </w:p>
        </w:tc>
        <w:tc>
          <w:tcPr>
            <w:tcW w:w="5338"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1.Речевое р</w:t>
            </w:r>
            <w:r>
              <w:rPr>
                <w:rFonts w:ascii="Times New Roman" w:hAnsi="Times New Roman" w:cs="Times New Roman"/>
                <w:sz w:val="26"/>
                <w:szCs w:val="26"/>
              </w:rPr>
              <w:t>азвитие: логопедическое занятие</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2. Художественно-эстетическое развит</w:t>
            </w:r>
            <w:r>
              <w:rPr>
                <w:rFonts w:ascii="Times New Roman" w:hAnsi="Times New Roman" w:cs="Times New Roman"/>
                <w:sz w:val="26"/>
                <w:szCs w:val="26"/>
              </w:rPr>
              <w:t>ие: конструктивная деятельность</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3.Логоритмика</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tc>
        <w:tc>
          <w:tcPr>
            <w:tcW w:w="2473"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9.10 -9.40</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11.30-12.00</w:t>
            </w:r>
          </w:p>
        </w:tc>
        <w:tc>
          <w:tcPr>
            <w:tcW w:w="2184" w:type="dxa"/>
            <w:tcBorders>
              <w:top w:val="single" w:sz="4" w:space="0" w:color="auto"/>
              <w:left w:val="single" w:sz="4" w:space="0" w:color="auto"/>
              <w:bottom w:val="single" w:sz="4" w:space="0" w:color="auto"/>
              <w:right w:val="single" w:sz="4" w:space="0" w:color="auto"/>
            </w:tcBorders>
          </w:tcPr>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 xml:space="preserve">Группа </w:t>
            </w:r>
          </w:p>
          <w:p w:rsidR="008268CA" w:rsidRDefault="008268CA" w:rsidP="008268CA">
            <w:pPr>
              <w:tabs>
                <w:tab w:val="left" w:pos="3960"/>
              </w:tabs>
              <w:spacing w:line="240" w:lineRule="auto"/>
              <w:contextualSpacing/>
              <w:rPr>
                <w:rFonts w:ascii="Times New Roman" w:hAnsi="Times New Roman" w:cs="Times New Roman"/>
                <w:sz w:val="26"/>
                <w:szCs w:val="26"/>
              </w:rPr>
            </w:pPr>
            <w:r>
              <w:rPr>
                <w:rFonts w:ascii="Times New Roman" w:hAnsi="Times New Roman" w:cs="Times New Roman"/>
                <w:sz w:val="26"/>
                <w:szCs w:val="26"/>
              </w:rPr>
              <w:t>Группа</w:t>
            </w:r>
          </w:p>
          <w:p w:rsidR="008268CA" w:rsidRPr="008268CA" w:rsidRDefault="008268CA" w:rsidP="008268CA">
            <w:pPr>
              <w:tabs>
                <w:tab w:val="left" w:pos="3960"/>
              </w:tabs>
              <w:spacing w:line="240" w:lineRule="auto"/>
              <w:contextualSpacing/>
              <w:rPr>
                <w:rFonts w:ascii="Times New Roman" w:hAnsi="Times New Roman" w:cs="Times New Roman"/>
                <w:sz w:val="26"/>
                <w:szCs w:val="26"/>
              </w:rPr>
            </w:pPr>
          </w:p>
          <w:p w:rsidR="008268CA" w:rsidRPr="008268CA" w:rsidRDefault="008268CA" w:rsidP="008268CA">
            <w:pPr>
              <w:tabs>
                <w:tab w:val="left" w:pos="3960"/>
              </w:tabs>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Музыкальный зал</w:t>
            </w:r>
          </w:p>
        </w:tc>
      </w:tr>
    </w:tbl>
    <w:p w:rsidR="008268CA" w:rsidRPr="008268CA" w:rsidRDefault="008268CA" w:rsidP="008268CA">
      <w:pPr>
        <w:spacing w:line="240" w:lineRule="auto"/>
        <w:contextualSpacing/>
        <w:rPr>
          <w:rFonts w:ascii="Times New Roman" w:hAnsi="Times New Roman" w:cs="Times New Roman"/>
          <w:sz w:val="26"/>
          <w:szCs w:val="26"/>
        </w:rPr>
      </w:pPr>
      <w:r w:rsidRPr="008268CA">
        <w:rPr>
          <w:rFonts w:ascii="Times New Roman" w:hAnsi="Times New Roman" w:cs="Times New Roman"/>
          <w:sz w:val="26"/>
          <w:szCs w:val="26"/>
        </w:rPr>
        <w:t>Занятия продолжительностью не более 30 минут</w:t>
      </w:r>
    </w:p>
    <w:p w:rsidR="008268CA" w:rsidRPr="008268CA" w:rsidRDefault="008268CA" w:rsidP="008268CA">
      <w:pPr>
        <w:spacing w:line="240" w:lineRule="auto"/>
        <w:ind w:firstLine="284"/>
        <w:contextualSpacing/>
        <w:jc w:val="both"/>
        <w:rPr>
          <w:rFonts w:ascii="Times New Roman" w:hAnsi="Times New Roman" w:cs="Times New Roman"/>
          <w:color w:val="000000"/>
          <w:sz w:val="26"/>
          <w:szCs w:val="26"/>
        </w:rPr>
      </w:pPr>
    </w:p>
    <w:p w:rsidR="008268CA" w:rsidRPr="008268CA" w:rsidRDefault="008268CA" w:rsidP="008268CA">
      <w:pPr>
        <w:ind w:firstLine="284"/>
        <w:jc w:val="both"/>
        <w:rPr>
          <w:rFonts w:ascii="Times New Roman" w:hAnsi="Times New Roman" w:cs="Times New Roman"/>
          <w:color w:val="000000"/>
          <w:sz w:val="26"/>
          <w:szCs w:val="26"/>
        </w:rPr>
      </w:pPr>
    </w:p>
    <w:p w:rsidR="008268CA" w:rsidRPr="00C34E35" w:rsidRDefault="008268CA" w:rsidP="008268CA">
      <w:pPr>
        <w:ind w:firstLine="284"/>
        <w:jc w:val="both"/>
        <w:rPr>
          <w:color w:val="000000"/>
          <w:sz w:val="28"/>
          <w:szCs w:val="28"/>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8268CA" w:rsidRDefault="008268CA" w:rsidP="008425FB">
      <w:pPr>
        <w:tabs>
          <w:tab w:val="left" w:pos="3960"/>
        </w:tabs>
        <w:jc w:val="center"/>
        <w:rPr>
          <w:rFonts w:ascii="Times New Roman" w:hAnsi="Times New Roman" w:cs="Times New Roman"/>
          <w:sz w:val="26"/>
          <w:szCs w:val="26"/>
        </w:rPr>
      </w:pPr>
    </w:p>
    <w:p w:rsidR="00133190" w:rsidRPr="004D0733" w:rsidRDefault="00133190" w:rsidP="00133190">
      <w:pPr>
        <w:spacing w:line="240" w:lineRule="auto"/>
        <w:sectPr w:rsidR="00133190" w:rsidRPr="004D0733" w:rsidSect="00F26C5D">
          <w:footerReference w:type="default" r:id="rId10"/>
          <w:pgSz w:w="12240" w:h="15840"/>
          <w:pgMar w:top="993" w:right="850" w:bottom="567" w:left="993" w:header="720" w:footer="720" w:gutter="0"/>
          <w:cols w:space="720"/>
          <w:noEndnote/>
          <w:titlePg/>
          <w:docGrid w:linePitch="299"/>
        </w:sectPr>
      </w:pPr>
    </w:p>
    <w:p w:rsidR="0043084B" w:rsidRPr="00036F01" w:rsidRDefault="0043084B" w:rsidP="00036F01">
      <w:pPr>
        <w:jc w:val="right"/>
        <w:rPr>
          <w:rFonts w:ascii="Times New Roman" w:hAnsi="Times New Roman" w:cs="Times New Roman"/>
          <w:color w:val="404040"/>
          <w:sz w:val="24"/>
        </w:rPr>
      </w:pPr>
    </w:p>
    <w:p w:rsidR="00036F01" w:rsidRDefault="00036F01" w:rsidP="0043084B">
      <w:pPr>
        <w:jc w:val="center"/>
        <w:rPr>
          <w:rFonts w:ascii="Times New Roman" w:hAnsi="Times New Roman" w:cs="Times New Roman"/>
          <w:b/>
          <w:color w:val="404040"/>
        </w:rPr>
      </w:pPr>
    </w:p>
    <w:p w:rsidR="006D230B" w:rsidRDefault="006D230B" w:rsidP="009A5BA6">
      <w:pPr>
        <w:spacing w:line="240" w:lineRule="auto"/>
        <w:ind w:left="-425" w:firstLine="425"/>
        <w:jc w:val="right"/>
        <w:rPr>
          <w:rFonts w:ascii="Times New Roman" w:hAnsi="Times New Roman" w:cs="Times New Roman"/>
          <w:i/>
          <w:color w:val="404040" w:themeColor="text1" w:themeTint="BF"/>
          <w:sz w:val="24"/>
        </w:rPr>
      </w:pPr>
    </w:p>
    <w:sectPr w:rsidR="006D230B" w:rsidSect="00485B9D">
      <w:footerReference w:type="default" r:id="rId11"/>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BE9" w:rsidRDefault="00021BE9" w:rsidP="005028FB">
      <w:pPr>
        <w:spacing w:after="0" w:line="240" w:lineRule="auto"/>
      </w:pPr>
      <w:r>
        <w:separator/>
      </w:r>
    </w:p>
  </w:endnote>
  <w:endnote w:type="continuationSeparator" w:id="0">
    <w:p w:rsidR="00021BE9" w:rsidRDefault="00021BE9" w:rsidP="0050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rdiaUPC">
    <w:altName w:val="Leelawadee UI"/>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160863"/>
      <w:docPartObj>
        <w:docPartGallery w:val="Page Numbers (Bottom of Page)"/>
        <w:docPartUnique/>
      </w:docPartObj>
    </w:sdtPr>
    <w:sdtEndPr/>
    <w:sdtContent>
      <w:p w:rsidR="001D3214" w:rsidRDefault="001D3214">
        <w:pPr>
          <w:pStyle w:val="af0"/>
          <w:jc w:val="center"/>
        </w:pPr>
        <w:r>
          <w:fldChar w:fldCharType="begin"/>
        </w:r>
        <w:r>
          <w:instrText>PAGE   \* MERGEFORMAT</w:instrText>
        </w:r>
        <w:r>
          <w:fldChar w:fldCharType="separate"/>
        </w:r>
        <w:r w:rsidR="005427C5">
          <w:rPr>
            <w:noProof/>
          </w:rPr>
          <w:t>2</w:t>
        </w:r>
        <w:r>
          <w:fldChar w:fldCharType="end"/>
        </w:r>
      </w:p>
    </w:sdtContent>
  </w:sdt>
  <w:p w:rsidR="001D3214" w:rsidRDefault="001D321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43704"/>
      <w:docPartObj>
        <w:docPartGallery w:val="Page Numbers (Bottom of Page)"/>
        <w:docPartUnique/>
      </w:docPartObj>
    </w:sdtPr>
    <w:sdtEndPr/>
    <w:sdtContent>
      <w:p w:rsidR="001D3214" w:rsidRDefault="001D3214">
        <w:pPr>
          <w:pStyle w:val="af0"/>
          <w:jc w:val="right"/>
        </w:pPr>
        <w:r>
          <w:fldChar w:fldCharType="begin"/>
        </w:r>
        <w:r>
          <w:instrText>PAGE   \* MERGEFORMAT</w:instrText>
        </w:r>
        <w:r>
          <w:fldChar w:fldCharType="separate"/>
        </w:r>
        <w:r w:rsidR="005427C5">
          <w:rPr>
            <w:noProof/>
          </w:rPr>
          <w:t>98</w:t>
        </w:r>
        <w:r>
          <w:rPr>
            <w:noProof/>
          </w:rPr>
          <w:fldChar w:fldCharType="end"/>
        </w:r>
      </w:p>
    </w:sdtContent>
  </w:sdt>
  <w:p w:rsidR="001D3214" w:rsidRDefault="001D321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BE9" w:rsidRDefault="00021BE9" w:rsidP="005028FB">
      <w:pPr>
        <w:spacing w:after="0" w:line="240" w:lineRule="auto"/>
      </w:pPr>
      <w:r>
        <w:separator/>
      </w:r>
    </w:p>
  </w:footnote>
  <w:footnote w:type="continuationSeparator" w:id="0">
    <w:p w:rsidR="00021BE9" w:rsidRDefault="00021BE9" w:rsidP="00502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15:restartNumberingAfterBreak="0">
    <w:nsid w:val="014C69BD"/>
    <w:multiLevelType w:val="hybridMultilevel"/>
    <w:tmpl w:val="B1408BE6"/>
    <w:lvl w:ilvl="0" w:tplc="C0643336">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40D0FB1"/>
    <w:multiLevelType w:val="hybridMultilevel"/>
    <w:tmpl w:val="6D34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9"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20807B89"/>
    <w:multiLevelType w:val="multilevel"/>
    <w:tmpl w:val="F9E6ADE2"/>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977CE"/>
    <w:multiLevelType w:val="hybridMultilevel"/>
    <w:tmpl w:val="412246E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AD01728"/>
    <w:multiLevelType w:val="multilevel"/>
    <w:tmpl w:val="203C168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C9936C8"/>
    <w:multiLevelType w:val="hybridMultilevel"/>
    <w:tmpl w:val="9A4CF90C"/>
    <w:lvl w:ilvl="0" w:tplc="C064333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6" w15:restartNumberingAfterBreak="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 w15:restartNumberingAfterBreak="0">
    <w:nsid w:val="370A372D"/>
    <w:multiLevelType w:val="hybridMultilevel"/>
    <w:tmpl w:val="65200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15:restartNumberingAfterBreak="0">
    <w:nsid w:val="3A504996"/>
    <w:multiLevelType w:val="multilevel"/>
    <w:tmpl w:val="9B56D8F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2"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15:restartNumberingAfterBreak="0">
    <w:nsid w:val="40A07128"/>
    <w:multiLevelType w:val="multilevel"/>
    <w:tmpl w:val="CF7A37D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3A37B3F"/>
    <w:multiLevelType w:val="hybridMultilevel"/>
    <w:tmpl w:val="D8641AF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85C3980"/>
    <w:multiLevelType w:val="hybridMultilevel"/>
    <w:tmpl w:val="7040D384"/>
    <w:lvl w:ilvl="0" w:tplc="EA08FB1E">
      <w:start w:val="3"/>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8" w15:restartNumberingAfterBreak="0">
    <w:nsid w:val="49F92741"/>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1447C3"/>
    <w:multiLevelType w:val="hybridMultilevel"/>
    <w:tmpl w:val="05340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1" w15:restartNumberingAfterBreak="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2" w15:restartNumberingAfterBreak="0">
    <w:nsid w:val="5235002A"/>
    <w:multiLevelType w:val="hybridMultilevel"/>
    <w:tmpl w:val="1DC68E20"/>
    <w:lvl w:ilvl="0" w:tplc="7EB8C0B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53C0287D"/>
    <w:multiLevelType w:val="hybridMultilevel"/>
    <w:tmpl w:val="F9AE1D9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71748DF"/>
    <w:multiLevelType w:val="multilevel"/>
    <w:tmpl w:val="A0DCB33E"/>
    <w:lvl w:ilvl="0">
      <w:start w:val="2"/>
      <w:numFmt w:val="decimal"/>
      <w:lvlText w:val="%1"/>
      <w:lvlJc w:val="left"/>
      <w:pPr>
        <w:ind w:left="420" w:hanging="420"/>
      </w:pPr>
      <w:rPr>
        <w:rFonts w:hint="default"/>
      </w:rPr>
    </w:lvl>
    <w:lvl w:ilvl="1">
      <w:start w:val="3"/>
      <w:numFmt w:val="decimal"/>
      <w:lvlText w:val="%1.%2"/>
      <w:lvlJc w:val="left"/>
      <w:pPr>
        <w:ind w:left="4065" w:hanging="720"/>
      </w:pPr>
      <w:rPr>
        <w:rFonts w:hint="default"/>
      </w:rPr>
    </w:lvl>
    <w:lvl w:ilvl="2">
      <w:start w:val="1"/>
      <w:numFmt w:val="decimal"/>
      <w:lvlText w:val="%1.%2.%3"/>
      <w:lvlJc w:val="left"/>
      <w:pPr>
        <w:ind w:left="7410" w:hanging="720"/>
      </w:pPr>
      <w:rPr>
        <w:rFonts w:hint="default"/>
      </w:rPr>
    </w:lvl>
    <w:lvl w:ilvl="3">
      <w:start w:val="1"/>
      <w:numFmt w:val="decimal"/>
      <w:lvlText w:val="%1.%2.%3.%4"/>
      <w:lvlJc w:val="left"/>
      <w:pPr>
        <w:ind w:left="11115" w:hanging="1080"/>
      </w:pPr>
      <w:rPr>
        <w:rFonts w:hint="default"/>
      </w:rPr>
    </w:lvl>
    <w:lvl w:ilvl="4">
      <w:start w:val="1"/>
      <w:numFmt w:val="decimal"/>
      <w:lvlText w:val="%1.%2.%3.%4.%5"/>
      <w:lvlJc w:val="left"/>
      <w:pPr>
        <w:ind w:left="14820" w:hanging="1440"/>
      </w:pPr>
      <w:rPr>
        <w:rFonts w:hint="default"/>
      </w:rPr>
    </w:lvl>
    <w:lvl w:ilvl="5">
      <w:start w:val="1"/>
      <w:numFmt w:val="decimal"/>
      <w:lvlText w:val="%1.%2.%3.%4.%5.%6"/>
      <w:lvlJc w:val="left"/>
      <w:pPr>
        <w:ind w:left="18165" w:hanging="1440"/>
      </w:pPr>
      <w:rPr>
        <w:rFonts w:hint="default"/>
      </w:rPr>
    </w:lvl>
    <w:lvl w:ilvl="6">
      <w:start w:val="1"/>
      <w:numFmt w:val="decimal"/>
      <w:lvlText w:val="%1.%2.%3.%4.%5.%6.%7"/>
      <w:lvlJc w:val="left"/>
      <w:pPr>
        <w:ind w:left="21870" w:hanging="1800"/>
      </w:pPr>
      <w:rPr>
        <w:rFonts w:hint="default"/>
      </w:rPr>
    </w:lvl>
    <w:lvl w:ilvl="7">
      <w:start w:val="1"/>
      <w:numFmt w:val="decimal"/>
      <w:lvlText w:val="%1.%2.%3.%4.%5.%6.%7.%8"/>
      <w:lvlJc w:val="left"/>
      <w:pPr>
        <w:ind w:left="25575" w:hanging="2160"/>
      </w:pPr>
      <w:rPr>
        <w:rFonts w:hint="default"/>
      </w:rPr>
    </w:lvl>
    <w:lvl w:ilvl="8">
      <w:start w:val="1"/>
      <w:numFmt w:val="decimal"/>
      <w:lvlText w:val="%1.%2.%3.%4.%5.%6.%7.%8.%9"/>
      <w:lvlJc w:val="left"/>
      <w:pPr>
        <w:ind w:left="28920" w:hanging="2160"/>
      </w:pPr>
      <w:rPr>
        <w:rFonts w:hint="default"/>
      </w:rPr>
    </w:lvl>
  </w:abstractNum>
  <w:abstractNum w:abstractNumId="35"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6"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7"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15:restartNumberingAfterBreak="0">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1" w15:restartNumberingAfterBreak="0">
    <w:nsid w:val="74CF7248"/>
    <w:multiLevelType w:val="hybridMultilevel"/>
    <w:tmpl w:val="1FFA43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195CC9"/>
    <w:multiLevelType w:val="hybridMultilevel"/>
    <w:tmpl w:val="A9B2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4"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D21BF8"/>
    <w:multiLevelType w:val="multilevel"/>
    <w:tmpl w:val="610C98F2"/>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BF6507B"/>
    <w:multiLevelType w:val="multilevel"/>
    <w:tmpl w:val="88F83D56"/>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BC797F"/>
    <w:multiLevelType w:val="multilevel"/>
    <w:tmpl w:val="A9349BA6"/>
    <w:lvl w:ilvl="0">
      <w:start w:val="2"/>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D086F8B"/>
    <w:multiLevelType w:val="hybridMultilevel"/>
    <w:tmpl w:val="E0E40FF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1"/>
  </w:num>
  <w:num w:numId="2">
    <w:abstractNumId w:val="0"/>
  </w:num>
  <w:num w:numId="3">
    <w:abstractNumId w:val="16"/>
  </w:num>
  <w:num w:numId="4">
    <w:abstractNumId w:val="17"/>
  </w:num>
  <w:num w:numId="5">
    <w:abstractNumId w:val="39"/>
  </w:num>
  <w:num w:numId="6">
    <w:abstractNumId w:val="23"/>
  </w:num>
  <w:num w:numId="7">
    <w:abstractNumId w:val="27"/>
  </w:num>
  <w:num w:numId="8">
    <w:abstractNumId w:val="19"/>
  </w:num>
  <w:num w:numId="9">
    <w:abstractNumId w:val="3"/>
  </w:num>
  <w:num w:numId="10">
    <w:abstractNumId w:val="9"/>
  </w:num>
  <w:num w:numId="11">
    <w:abstractNumId w:val="36"/>
  </w:num>
  <w:num w:numId="12">
    <w:abstractNumId w:val="35"/>
  </w:num>
  <w:num w:numId="13">
    <w:abstractNumId w:val="43"/>
  </w:num>
  <w:num w:numId="14">
    <w:abstractNumId w:val="5"/>
  </w:num>
  <w:num w:numId="15">
    <w:abstractNumId w:val="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7"/>
  </w:num>
  <w:num w:numId="19">
    <w:abstractNumId w:val="22"/>
  </w:num>
  <w:num w:numId="20">
    <w:abstractNumId w:val="18"/>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7"/>
  </w:num>
  <w:num w:numId="29">
    <w:abstractNumId w:val="47"/>
  </w:num>
  <w:num w:numId="30">
    <w:abstractNumId w:val="6"/>
  </w:num>
  <w:num w:numId="31">
    <w:abstractNumId w:val="4"/>
  </w:num>
  <w:num w:numId="32">
    <w:abstractNumId w:val="34"/>
  </w:num>
  <w:num w:numId="33">
    <w:abstractNumId w:val="29"/>
  </w:num>
  <w:num w:numId="34">
    <w:abstractNumId w:val="31"/>
  </w:num>
  <w:num w:numId="35">
    <w:abstractNumId w:val="38"/>
  </w:num>
  <w:num w:numId="36">
    <w:abstractNumId w:val="1"/>
  </w:num>
  <w:num w:numId="37">
    <w:abstractNumId w:val="45"/>
  </w:num>
  <w:num w:numId="38">
    <w:abstractNumId w:val="12"/>
  </w:num>
  <w:num w:numId="39">
    <w:abstractNumId w:val="41"/>
  </w:num>
  <w:num w:numId="40">
    <w:abstractNumId w:val="15"/>
  </w:num>
  <w:num w:numId="41">
    <w:abstractNumId w:val="21"/>
  </w:num>
  <w:num w:numId="42">
    <w:abstractNumId w:val="46"/>
  </w:num>
  <w:num w:numId="43">
    <w:abstractNumId w:val="30"/>
  </w:num>
  <w:num w:numId="44">
    <w:abstractNumId w:val="40"/>
  </w:num>
  <w:num w:numId="45">
    <w:abstractNumId w:val="49"/>
  </w:num>
  <w:num w:numId="46">
    <w:abstractNumId w:val="48"/>
  </w:num>
  <w:num w:numId="47">
    <w:abstractNumId w:val="14"/>
  </w:num>
  <w:num w:numId="48">
    <w:abstractNumId w:val="10"/>
  </w:num>
  <w:num w:numId="49">
    <w:abstractNumId w:val="20"/>
  </w:num>
  <w:num w:numId="50">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8FB"/>
    <w:rsid w:val="00004721"/>
    <w:rsid w:val="00021BE9"/>
    <w:rsid w:val="00032FEA"/>
    <w:rsid w:val="00036F01"/>
    <w:rsid w:val="00043DBC"/>
    <w:rsid w:val="00044968"/>
    <w:rsid w:val="00047B77"/>
    <w:rsid w:val="0005083C"/>
    <w:rsid w:val="000510C6"/>
    <w:rsid w:val="00053F6C"/>
    <w:rsid w:val="0006238C"/>
    <w:rsid w:val="00065D4A"/>
    <w:rsid w:val="0008695C"/>
    <w:rsid w:val="00087FEB"/>
    <w:rsid w:val="00090503"/>
    <w:rsid w:val="00097D9C"/>
    <w:rsid w:val="000A3D36"/>
    <w:rsid w:val="000C0F03"/>
    <w:rsid w:val="000C18AB"/>
    <w:rsid w:val="000C4F1B"/>
    <w:rsid w:val="000D3292"/>
    <w:rsid w:val="000E4EAB"/>
    <w:rsid w:val="000F03B0"/>
    <w:rsid w:val="000F4A7F"/>
    <w:rsid w:val="0010098A"/>
    <w:rsid w:val="00106291"/>
    <w:rsid w:val="00133190"/>
    <w:rsid w:val="001450AF"/>
    <w:rsid w:val="00146D7A"/>
    <w:rsid w:val="00147BC1"/>
    <w:rsid w:val="001570E9"/>
    <w:rsid w:val="00157EE2"/>
    <w:rsid w:val="001645F5"/>
    <w:rsid w:val="0018565B"/>
    <w:rsid w:val="00186378"/>
    <w:rsid w:val="001900F9"/>
    <w:rsid w:val="00191159"/>
    <w:rsid w:val="001956FC"/>
    <w:rsid w:val="00195988"/>
    <w:rsid w:val="001A7541"/>
    <w:rsid w:val="001B18BC"/>
    <w:rsid w:val="001D2380"/>
    <w:rsid w:val="001D3214"/>
    <w:rsid w:val="001D6B2B"/>
    <w:rsid w:val="001E2F86"/>
    <w:rsid w:val="001E32D6"/>
    <w:rsid w:val="001F7215"/>
    <w:rsid w:val="0020049C"/>
    <w:rsid w:val="00214BA6"/>
    <w:rsid w:val="002453E1"/>
    <w:rsid w:val="00251B96"/>
    <w:rsid w:val="00252441"/>
    <w:rsid w:val="00257DA2"/>
    <w:rsid w:val="002836F9"/>
    <w:rsid w:val="00284C4E"/>
    <w:rsid w:val="002868D1"/>
    <w:rsid w:val="00293E1F"/>
    <w:rsid w:val="00296893"/>
    <w:rsid w:val="00296D96"/>
    <w:rsid w:val="002A168C"/>
    <w:rsid w:val="002B12B8"/>
    <w:rsid w:val="002B6692"/>
    <w:rsid w:val="002C5D6C"/>
    <w:rsid w:val="002D14FD"/>
    <w:rsid w:val="002E6CC2"/>
    <w:rsid w:val="002F196E"/>
    <w:rsid w:val="002F31F4"/>
    <w:rsid w:val="003011C8"/>
    <w:rsid w:val="0031512B"/>
    <w:rsid w:val="003209EA"/>
    <w:rsid w:val="00343B33"/>
    <w:rsid w:val="00370F32"/>
    <w:rsid w:val="00377A88"/>
    <w:rsid w:val="003808A7"/>
    <w:rsid w:val="00383A1E"/>
    <w:rsid w:val="0038405A"/>
    <w:rsid w:val="0039736C"/>
    <w:rsid w:val="003B22CD"/>
    <w:rsid w:val="003C6EDD"/>
    <w:rsid w:val="003E02A5"/>
    <w:rsid w:val="003E68B4"/>
    <w:rsid w:val="0041276A"/>
    <w:rsid w:val="00417822"/>
    <w:rsid w:val="0042482E"/>
    <w:rsid w:val="0043084B"/>
    <w:rsid w:val="0043441E"/>
    <w:rsid w:val="00445608"/>
    <w:rsid w:val="004476D8"/>
    <w:rsid w:val="00455CDE"/>
    <w:rsid w:val="004624D0"/>
    <w:rsid w:val="00485B9D"/>
    <w:rsid w:val="00490D8B"/>
    <w:rsid w:val="004954DF"/>
    <w:rsid w:val="00497F4C"/>
    <w:rsid w:val="004A7898"/>
    <w:rsid w:val="004B0F61"/>
    <w:rsid w:val="004B6232"/>
    <w:rsid w:val="004C471A"/>
    <w:rsid w:val="004D3B5B"/>
    <w:rsid w:val="004E29B7"/>
    <w:rsid w:val="004E313A"/>
    <w:rsid w:val="004E5F04"/>
    <w:rsid w:val="004F2967"/>
    <w:rsid w:val="005028FB"/>
    <w:rsid w:val="00510284"/>
    <w:rsid w:val="00511E75"/>
    <w:rsid w:val="00533A13"/>
    <w:rsid w:val="005427C5"/>
    <w:rsid w:val="00545BFE"/>
    <w:rsid w:val="00546603"/>
    <w:rsid w:val="00550B17"/>
    <w:rsid w:val="0055260B"/>
    <w:rsid w:val="0058721D"/>
    <w:rsid w:val="005B46EA"/>
    <w:rsid w:val="005D2A63"/>
    <w:rsid w:val="005E2A95"/>
    <w:rsid w:val="005E4F8D"/>
    <w:rsid w:val="005F5DCF"/>
    <w:rsid w:val="00601A02"/>
    <w:rsid w:val="00616013"/>
    <w:rsid w:val="0063103F"/>
    <w:rsid w:val="00642156"/>
    <w:rsid w:val="00647CCE"/>
    <w:rsid w:val="0065132B"/>
    <w:rsid w:val="00673837"/>
    <w:rsid w:val="00687BD2"/>
    <w:rsid w:val="006932A3"/>
    <w:rsid w:val="006957A3"/>
    <w:rsid w:val="00695F3F"/>
    <w:rsid w:val="006974A4"/>
    <w:rsid w:val="006A1568"/>
    <w:rsid w:val="006A695F"/>
    <w:rsid w:val="006B4953"/>
    <w:rsid w:val="006C3684"/>
    <w:rsid w:val="006C6922"/>
    <w:rsid w:val="006C7C7F"/>
    <w:rsid w:val="006D1184"/>
    <w:rsid w:val="006D230B"/>
    <w:rsid w:val="006F1CAB"/>
    <w:rsid w:val="007121F7"/>
    <w:rsid w:val="00714D5C"/>
    <w:rsid w:val="007165B4"/>
    <w:rsid w:val="00721923"/>
    <w:rsid w:val="007252CC"/>
    <w:rsid w:val="007562AA"/>
    <w:rsid w:val="007615F0"/>
    <w:rsid w:val="0076785C"/>
    <w:rsid w:val="00775D50"/>
    <w:rsid w:val="007819DD"/>
    <w:rsid w:val="00793A52"/>
    <w:rsid w:val="00797211"/>
    <w:rsid w:val="007A2FC1"/>
    <w:rsid w:val="007A5C04"/>
    <w:rsid w:val="007A656D"/>
    <w:rsid w:val="007A7383"/>
    <w:rsid w:val="007C7042"/>
    <w:rsid w:val="007D6D23"/>
    <w:rsid w:val="007E3275"/>
    <w:rsid w:val="007F1B66"/>
    <w:rsid w:val="008002F6"/>
    <w:rsid w:val="00801CA5"/>
    <w:rsid w:val="00811B67"/>
    <w:rsid w:val="00812AD3"/>
    <w:rsid w:val="008268CA"/>
    <w:rsid w:val="008269BA"/>
    <w:rsid w:val="00827E96"/>
    <w:rsid w:val="00840590"/>
    <w:rsid w:val="008425FB"/>
    <w:rsid w:val="00844A43"/>
    <w:rsid w:val="008809CB"/>
    <w:rsid w:val="00885CBB"/>
    <w:rsid w:val="008A68BF"/>
    <w:rsid w:val="008B26D9"/>
    <w:rsid w:val="008C5F35"/>
    <w:rsid w:val="008C6636"/>
    <w:rsid w:val="00903C29"/>
    <w:rsid w:val="009077B1"/>
    <w:rsid w:val="0091764C"/>
    <w:rsid w:val="009179A3"/>
    <w:rsid w:val="009253B2"/>
    <w:rsid w:val="00942FEA"/>
    <w:rsid w:val="00943A82"/>
    <w:rsid w:val="00946B47"/>
    <w:rsid w:val="00964B66"/>
    <w:rsid w:val="00971E44"/>
    <w:rsid w:val="009757E4"/>
    <w:rsid w:val="009808B5"/>
    <w:rsid w:val="00982A66"/>
    <w:rsid w:val="0098543F"/>
    <w:rsid w:val="00990E63"/>
    <w:rsid w:val="009920C1"/>
    <w:rsid w:val="0099406C"/>
    <w:rsid w:val="009A2AC3"/>
    <w:rsid w:val="009A5BA6"/>
    <w:rsid w:val="009A6FED"/>
    <w:rsid w:val="009B3335"/>
    <w:rsid w:val="009C249C"/>
    <w:rsid w:val="009C6A53"/>
    <w:rsid w:val="009D3F37"/>
    <w:rsid w:val="009D7FB9"/>
    <w:rsid w:val="009E65BC"/>
    <w:rsid w:val="009E7559"/>
    <w:rsid w:val="00A01880"/>
    <w:rsid w:val="00A01E1E"/>
    <w:rsid w:val="00A03B0A"/>
    <w:rsid w:val="00A16F59"/>
    <w:rsid w:val="00A206A3"/>
    <w:rsid w:val="00A31A3E"/>
    <w:rsid w:val="00A570B2"/>
    <w:rsid w:val="00A640C2"/>
    <w:rsid w:val="00A6427A"/>
    <w:rsid w:val="00A7340B"/>
    <w:rsid w:val="00A808F2"/>
    <w:rsid w:val="00A830C4"/>
    <w:rsid w:val="00AC0D9D"/>
    <w:rsid w:val="00AC46CB"/>
    <w:rsid w:val="00AC46DB"/>
    <w:rsid w:val="00AD2270"/>
    <w:rsid w:val="00AD2DE1"/>
    <w:rsid w:val="00AE2987"/>
    <w:rsid w:val="00AF186B"/>
    <w:rsid w:val="00B070DD"/>
    <w:rsid w:val="00B20B62"/>
    <w:rsid w:val="00B612FE"/>
    <w:rsid w:val="00B655C9"/>
    <w:rsid w:val="00B72014"/>
    <w:rsid w:val="00B77B50"/>
    <w:rsid w:val="00B94488"/>
    <w:rsid w:val="00BB2E55"/>
    <w:rsid w:val="00BD4C30"/>
    <w:rsid w:val="00BE0050"/>
    <w:rsid w:val="00BE2647"/>
    <w:rsid w:val="00BE2F12"/>
    <w:rsid w:val="00BE4D49"/>
    <w:rsid w:val="00BE566E"/>
    <w:rsid w:val="00BF26C0"/>
    <w:rsid w:val="00BF4979"/>
    <w:rsid w:val="00C01BA7"/>
    <w:rsid w:val="00C06577"/>
    <w:rsid w:val="00C079E4"/>
    <w:rsid w:val="00C13C45"/>
    <w:rsid w:val="00C16438"/>
    <w:rsid w:val="00C50230"/>
    <w:rsid w:val="00C57EB0"/>
    <w:rsid w:val="00C65133"/>
    <w:rsid w:val="00C71BB6"/>
    <w:rsid w:val="00C73D59"/>
    <w:rsid w:val="00C74564"/>
    <w:rsid w:val="00C80778"/>
    <w:rsid w:val="00C85F08"/>
    <w:rsid w:val="00C92879"/>
    <w:rsid w:val="00C96643"/>
    <w:rsid w:val="00CB2D67"/>
    <w:rsid w:val="00CB69FC"/>
    <w:rsid w:val="00CC1117"/>
    <w:rsid w:val="00CD1FFF"/>
    <w:rsid w:val="00CE1E3B"/>
    <w:rsid w:val="00CE3368"/>
    <w:rsid w:val="00CF66D2"/>
    <w:rsid w:val="00D03C87"/>
    <w:rsid w:val="00D06B74"/>
    <w:rsid w:val="00D11CCC"/>
    <w:rsid w:val="00D335D5"/>
    <w:rsid w:val="00D41AB7"/>
    <w:rsid w:val="00D43386"/>
    <w:rsid w:val="00D463ED"/>
    <w:rsid w:val="00D56E15"/>
    <w:rsid w:val="00D63252"/>
    <w:rsid w:val="00D67991"/>
    <w:rsid w:val="00D71D5B"/>
    <w:rsid w:val="00D72328"/>
    <w:rsid w:val="00DA1412"/>
    <w:rsid w:val="00DC40E6"/>
    <w:rsid w:val="00DC7F06"/>
    <w:rsid w:val="00DD2849"/>
    <w:rsid w:val="00DD2C0B"/>
    <w:rsid w:val="00DE0CF4"/>
    <w:rsid w:val="00DE299C"/>
    <w:rsid w:val="00DF1CDE"/>
    <w:rsid w:val="00DF3BDD"/>
    <w:rsid w:val="00DF74CF"/>
    <w:rsid w:val="00DF7B4A"/>
    <w:rsid w:val="00E36102"/>
    <w:rsid w:val="00E43F47"/>
    <w:rsid w:val="00E44F32"/>
    <w:rsid w:val="00E97E4E"/>
    <w:rsid w:val="00EC6E99"/>
    <w:rsid w:val="00ED1DC2"/>
    <w:rsid w:val="00EF12B9"/>
    <w:rsid w:val="00EF5521"/>
    <w:rsid w:val="00F014C5"/>
    <w:rsid w:val="00F01B4F"/>
    <w:rsid w:val="00F15CBA"/>
    <w:rsid w:val="00F17323"/>
    <w:rsid w:val="00F266F5"/>
    <w:rsid w:val="00F26C5D"/>
    <w:rsid w:val="00F46AAD"/>
    <w:rsid w:val="00F633CE"/>
    <w:rsid w:val="00F81D91"/>
    <w:rsid w:val="00FA510B"/>
    <w:rsid w:val="00FA56E2"/>
    <w:rsid w:val="00FB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2816E3"/>
  <w15:docId w15:val="{ABDBC022-1D34-45FA-AEB6-26B13D13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43"/>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5D4A"/>
    <w:pPr>
      <w:keepNext/>
      <w:jc w:val="center"/>
      <w:outlineLvl w:val="0"/>
    </w:pPr>
    <w:rPr>
      <w:sz w:val="28"/>
    </w:rPr>
  </w:style>
  <w:style w:type="paragraph" w:styleId="2">
    <w:name w:val="heading 2"/>
    <w:basedOn w:val="a"/>
    <w:next w:val="a"/>
    <w:link w:val="20"/>
    <w:uiPriority w:val="9"/>
    <w:qFormat/>
    <w:rsid w:val="00065D4A"/>
    <w:pPr>
      <w:keepNext/>
      <w:outlineLvl w:val="1"/>
    </w:pPr>
    <w:rPr>
      <w:sz w:val="24"/>
    </w:rPr>
  </w:style>
  <w:style w:type="paragraph" w:styleId="3">
    <w:name w:val="heading 3"/>
    <w:basedOn w:val="a"/>
    <w:next w:val="a"/>
    <w:link w:val="30"/>
    <w:qFormat/>
    <w:rsid w:val="00065D4A"/>
    <w:pPr>
      <w:keepNext/>
      <w:outlineLvl w:val="2"/>
    </w:pPr>
    <w:rPr>
      <w:sz w:val="24"/>
      <w:u w:val="single"/>
    </w:rPr>
  </w:style>
  <w:style w:type="paragraph" w:styleId="4">
    <w:name w:val="heading 4"/>
    <w:basedOn w:val="a"/>
    <w:next w:val="a"/>
    <w:link w:val="40"/>
    <w:qFormat/>
    <w:rsid w:val="00065D4A"/>
    <w:pPr>
      <w:keepNext/>
      <w:ind w:left="360"/>
      <w:outlineLvl w:val="3"/>
    </w:pPr>
    <w:rPr>
      <w:sz w:val="24"/>
    </w:rPr>
  </w:style>
  <w:style w:type="paragraph" w:styleId="5">
    <w:name w:val="heading 5"/>
    <w:basedOn w:val="a"/>
    <w:next w:val="a"/>
    <w:link w:val="50"/>
    <w:qFormat/>
    <w:rsid w:val="00065D4A"/>
    <w:pPr>
      <w:keepNext/>
      <w:ind w:left="360"/>
      <w:jc w:val="center"/>
      <w:outlineLvl w:val="4"/>
    </w:pPr>
    <w:rPr>
      <w:noProof/>
      <w:sz w:val="28"/>
    </w:rPr>
  </w:style>
  <w:style w:type="paragraph" w:styleId="6">
    <w:name w:val="heading 6"/>
    <w:basedOn w:val="a"/>
    <w:next w:val="a"/>
    <w:link w:val="60"/>
    <w:qFormat/>
    <w:rsid w:val="00065D4A"/>
    <w:pPr>
      <w:keepNext/>
      <w:ind w:left="360"/>
      <w:outlineLvl w:val="5"/>
    </w:pPr>
    <w:rPr>
      <w:noProof/>
      <w:sz w:val="24"/>
      <w:u w:val="single"/>
    </w:rPr>
  </w:style>
  <w:style w:type="paragraph" w:styleId="7">
    <w:name w:val="heading 7"/>
    <w:basedOn w:val="a"/>
    <w:next w:val="a"/>
    <w:link w:val="70"/>
    <w:qFormat/>
    <w:rsid w:val="00065D4A"/>
    <w:pPr>
      <w:keepNext/>
      <w:ind w:firstLine="720"/>
      <w:jc w:val="center"/>
      <w:outlineLvl w:val="6"/>
    </w:pPr>
    <w:rPr>
      <w:sz w:val="24"/>
    </w:rPr>
  </w:style>
  <w:style w:type="paragraph" w:styleId="8">
    <w:name w:val="heading 8"/>
    <w:basedOn w:val="a"/>
    <w:next w:val="a"/>
    <w:link w:val="80"/>
    <w:qFormat/>
    <w:rsid w:val="00065D4A"/>
    <w:pPr>
      <w:keepNext/>
      <w:jc w:val="center"/>
      <w:outlineLvl w:val="7"/>
    </w:pPr>
    <w:rPr>
      <w:sz w:val="36"/>
      <w:lang w:val="en-US"/>
    </w:rPr>
  </w:style>
  <w:style w:type="paragraph" w:styleId="9">
    <w:name w:val="heading 9"/>
    <w:basedOn w:val="a"/>
    <w:next w:val="a"/>
    <w:link w:val="90"/>
    <w:qFormat/>
    <w:rsid w:val="00065D4A"/>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299C"/>
    <w:rPr>
      <w:sz w:val="28"/>
      <w:lang w:eastAsia="ru-RU"/>
    </w:rPr>
  </w:style>
  <w:style w:type="character" w:customStyle="1" w:styleId="20">
    <w:name w:val="Заголовок 2 Знак"/>
    <w:basedOn w:val="a0"/>
    <w:link w:val="2"/>
    <w:uiPriority w:val="9"/>
    <w:rsid w:val="00DE299C"/>
    <w:rPr>
      <w:sz w:val="24"/>
      <w:lang w:eastAsia="ru-RU"/>
    </w:rPr>
  </w:style>
  <w:style w:type="character" w:customStyle="1" w:styleId="30">
    <w:name w:val="Заголовок 3 Знак"/>
    <w:basedOn w:val="a0"/>
    <w:link w:val="3"/>
    <w:rsid w:val="00DE299C"/>
    <w:rPr>
      <w:sz w:val="24"/>
      <w:u w:val="single"/>
      <w:lang w:eastAsia="ru-RU"/>
    </w:rPr>
  </w:style>
  <w:style w:type="character" w:customStyle="1" w:styleId="40">
    <w:name w:val="Заголовок 4 Знак"/>
    <w:basedOn w:val="a0"/>
    <w:link w:val="4"/>
    <w:rsid w:val="00DE299C"/>
    <w:rPr>
      <w:sz w:val="24"/>
      <w:lang w:eastAsia="ru-RU"/>
    </w:rPr>
  </w:style>
  <w:style w:type="character" w:customStyle="1" w:styleId="50">
    <w:name w:val="Заголовок 5 Знак"/>
    <w:basedOn w:val="a0"/>
    <w:link w:val="5"/>
    <w:rsid w:val="00DE299C"/>
    <w:rPr>
      <w:noProof/>
      <w:sz w:val="28"/>
      <w:lang w:eastAsia="ru-RU"/>
    </w:rPr>
  </w:style>
  <w:style w:type="character" w:customStyle="1" w:styleId="60">
    <w:name w:val="Заголовок 6 Знак"/>
    <w:basedOn w:val="a0"/>
    <w:link w:val="6"/>
    <w:rsid w:val="00DE299C"/>
    <w:rPr>
      <w:noProof/>
      <w:sz w:val="24"/>
      <w:u w:val="single"/>
      <w:lang w:eastAsia="ru-RU"/>
    </w:rPr>
  </w:style>
  <w:style w:type="character" w:customStyle="1" w:styleId="70">
    <w:name w:val="Заголовок 7 Знак"/>
    <w:basedOn w:val="a0"/>
    <w:link w:val="7"/>
    <w:rsid w:val="00DE299C"/>
    <w:rPr>
      <w:sz w:val="24"/>
      <w:lang w:eastAsia="ru-RU"/>
    </w:rPr>
  </w:style>
  <w:style w:type="character" w:customStyle="1" w:styleId="80">
    <w:name w:val="Заголовок 8 Знак"/>
    <w:basedOn w:val="a0"/>
    <w:link w:val="8"/>
    <w:rsid w:val="00DE299C"/>
    <w:rPr>
      <w:sz w:val="36"/>
      <w:lang w:val="en-US" w:eastAsia="ru-RU"/>
    </w:rPr>
  </w:style>
  <w:style w:type="character" w:customStyle="1" w:styleId="90">
    <w:name w:val="Заголовок 9 Знак"/>
    <w:basedOn w:val="a0"/>
    <w:link w:val="9"/>
    <w:rsid w:val="00DE299C"/>
    <w:rPr>
      <w:sz w:val="24"/>
      <w:lang w:eastAsia="ru-RU"/>
    </w:rPr>
  </w:style>
  <w:style w:type="paragraph" w:styleId="a3">
    <w:name w:val="caption"/>
    <w:basedOn w:val="a"/>
    <w:qFormat/>
    <w:rsid w:val="00065D4A"/>
    <w:pPr>
      <w:jc w:val="center"/>
    </w:pPr>
    <w:rPr>
      <w:sz w:val="28"/>
    </w:rPr>
  </w:style>
  <w:style w:type="paragraph" w:styleId="a4">
    <w:name w:val="Title"/>
    <w:basedOn w:val="a"/>
    <w:link w:val="a5"/>
    <w:qFormat/>
    <w:rsid w:val="00065D4A"/>
    <w:pPr>
      <w:jc w:val="center"/>
    </w:pPr>
    <w:rPr>
      <w:sz w:val="28"/>
    </w:rPr>
  </w:style>
  <w:style w:type="character" w:customStyle="1" w:styleId="a5">
    <w:name w:val="Заголовок Знак"/>
    <w:basedOn w:val="a0"/>
    <w:link w:val="a4"/>
    <w:rsid w:val="00DE299C"/>
    <w:rPr>
      <w:sz w:val="28"/>
      <w:lang w:eastAsia="ru-RU"/>
    </w:rPr>
  </w:style>
  <w:style w:type="paragraph" w:styleId="a6">
    <w:name w:val="Subtitle"/>
    <w:basedOn w:val="a"/>
    <w:link w:val="a7"/>
    <w:uiPriority w:val="11"/>
    <w:qFormat/>
    <w:rsid w:val="00065D4A"/>
    <w:rPr>
      <w:b/>
      <w:sz w:val="32"/>
    </w:rPr>
  </w:style>
  <w:style w:type="character" w:customStyle="1" w:styleId="a7">
    <w:name w:val="Подзаголовок Знак"/>
    <w:basedOn w:val="a0"/>
    <w:link w:val="a6"/>
    <w:uiPriority w:val="11"/>
    <w:rsid w:val="00DE299C"/>
    <w:rPr>
      <w:b/>
      <w:sz w:val="32"/>
      <w:lang w:eastAsia="ru-RU"/>
    </w:rPr>
  </w:style>
  <w:style w:type="paragraph" w:styleId="a8">
    <w:name w:val="Normal (Web)"/>
    <w:aliases w:val="Обычный (веб) Знак Знак,Обычный (веб) Знак"/>
    <w:basedOn w:val="a"/>
    <w:link w:val="11"/>
    <w:uiPriority w:val="99"/>
    <w:unhideWhenUsed/>
    <w:qFormat/>
    <w:rsid w:val="005028FB"/>
    <w:pPr>
      <w:spacing w:before="75" w:after="100" w:afterAutospacing="1" w:line="240" w:lineRule="auto"/>
    </w:pPr>
    <w:rPr>
      <w:rFonts w:ascii="Times New Roman" w:eastAsia="Times New Roman" w:hAnsi="Times New Roman" w:cs="Times New Roman"/>
      <w:sz w:val="24"/>
      <w:szCs w:val="24"/>
      <w:lang w:eastAsia="ru-RU"/>
    </w:rPr>
  </w:style>
  <w:style w:type="paragraph" w:styleId="a9">
    <w:name w:val="Normal Indent"/>
    <w:basedOn w:val="a"/>
    <w:uiPriority w:val="99"/>
    <w:semiHidden/>
    <w:unhideWhenUsed/>
    <w:rsid w:val="005028FB"/>
    <w:pPr>
      <w:spacing w:after="0" w:line="240" w:lineRule="auto"/>
      <w:ind w:left="720"/>
    </w:pPr>
    <w:rPr>
      <w:rFonts w:ascii="Times New Roman" w:eastAsia="Times New Roman" w:hAnsi="Times New Roman" w:cs="Times New Roman"/>
      <w:sz w:val="20"/>
      <w:szCs w:val="20"/>
      <w:lang w:eastAsia="ru-RU"/>
    </w:rPr>
  </w:style>
  <w:style w:type="paragraph" w:styleId="aa">
    <w:name w:val="footnote text"/>
    <w:basedOn w:val="a"/>
    <w:link w:val="ab"/>
    <w:unhideWhenUsed/>
    <w:rsid w:val="00502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5028FB"/>
    <w:rPr>
      <w:lang w:eastAsia="ru-RU"/>
    </w:rPr>
  </w:style>
  <w:style w:type="character" w:customStyle="1" w:styleId="ac">
    <w:name w:val="Текст примечания Знак"/>
    <w:basedOn w:val="a0"/>
    <w:link w:val="ad"/>
    <w:uiPriority w:val="99"/>
    <w:semiHidden/>
    <w:rsid w:val="005028FB"/>
    <w:rPr>
      <w:lang w:eastAsia="ru-RU"/>
    </w:rPr>
  </w:style>
  <w:style w:type="paragraph" w:styleId="ad">
    <w:name w:val="annotation text"/>
    <w:basedOn w:val="a"/>
    <w:link w:val="ac"/>
    <w:uiPriority w:val="99"/>
    <w:semiHidden/>
    <w:unhideWhenUsed/>
    <w:rsid w:val="005028FB"/>
    <w:pPr>
      <w:spacing w:after="0" w:line="240" w:lineRule="auto"/>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502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028FB"/>
    <w:rPr>
      <w:sz w:val="24"/>
      <w:szCs w:val="24"/>
      <w:lang w:eastAsia="ru-RU"/>
    </w:rPr>
  </w:style>
  <w:style w:type="paragraph" w:styleId="af0">
    <w:name w:val="footer"/>
    <w:basedOn w:val="a"/>
    <w:link w:val="af1"/>
    <w:uiPriority w:val="99"/>
    <w:unhideWhenUsed/>
    <w:rsid w:val="00502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028FB"/>
    <w:rPr>
      <w:sz w:val="24"/>
      <w:szCs w:val="24"/>
      <w:lang w:eastAsia="ru-RU"/>
    </w:rPr>
  </w:style>
  <w:style w:type="character" w:customStyle="1" w:styleId="af2">
    <w:name w:val="Текст концевой сноски Знак"/>
    <w:basedOn w:val="a0"/>
    <w:link w:val="af3"/>
    <w:rsid w:val="005028FB"/>
    <w:rPr>
      <w:lang w:eastAsia="ru-RU"/>
    </w:rPr>
  </w:style>
  <w:style w:type="paragraph" w:styleId="af3">
    <w:name w:val="endnote text"/>
    <w:basedOn w:val="a"/>
    <w:link w:val="af2"/>
    <w:unhideWhenUsed/>
    <w:rsid w:val="005028FB"/>
    <w:pPr>
      <w:spacing w:after="0" w:line="240" w:lineRule="auto"/>
    </w:pPr>
    <w:rPr>
      <w:rFonts w:ascii="Times New Roman" w:eastAsia="Times New Roman" w:hAnsi="Times New Roman" w:cs="Times New Roman"/>
      <w:sz w:val="20"/>
      <w:szCs w:val="20"/>
      <w:lang w:eastAsia="ru-RU"/>
    </w:rPr>
  </w:style>
  <w:style w:type="paragraph" w:styleId="af4">
    <w:name w:val="List"/>
    <w:basedOn w:val="a"/>
    <w:uiPriority w:val="99"/>
    <w:semiHidden/>
    <w:unhideWhenUsed/>
    <w:rsid w:val="005028FB"/>
    <w:pPr>
      <w:spacing w:after="0" w:line="240" w:lineRule="auto"/>
      <w:ind w:left="283" w:hanging="283"/>
    </w:pPr>
    <w:rPr>
      <w:rFonts w:ascii="Times New Roman" w:eastAsia="Times New Roman" w:hAnsi="Times New Roman" w:cs="Times New Roman"/>
      <w:sz w:val="20"/>
      <w:szCs w:val="20"/>
      <w:lang w:eastAsia="ru-RU"/>
    </w:rPr>
  </w:style>
  <w:style w:type="paragraph" w:styleId="21">
    <w:name w:val="List Bullet 2"/>
    <w:basedOn w:val="a"/>
    <w:autoRedefine/>
    <w:uiPriority w:val="99"/>
    <w:semiHidden/>
    <w:unhideWhenUsed/>
    <w:rsid w:val="005028FB"/>
    <w:pPr>
      <w:spacing w:after="0" w:line="240" w:lineRule="auto"/>
    </w:pPr>
    <w:rPr>
      <w:rFonts w:ascii="Times New Roman" w:eastAsia="Times New Roman" w:hAnsi="Times New Roman" w:cs="Times New Roman"/>
      <w:noProof/>
      <w:sz w:val="28"/>
      <w:szCs w:val="20"/>
      <w:lang w:eastAsia="ru-RU"/>
    </w:rPr>
  </w:style>
  <w:style w:type="paragraph" w:styleId="af5">
    <w:name w:val="Body Text"/>
    <w:basedOn w:val="a"/>
    <w:link w:val="af6"/>
    <w:unhideWhenUsed/>
    <w:qFormat/>
    <w:rsid w:val="005028FB"/>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Основной текст Знак"/>
    <w:basedOn w:val="a0"/>
    <w:link w:val="af5"/>
    <w:rsid w:val="005028FB"/>
    <w:rPr>
      <w:sz w:val="28"/>
      <w:szCs w:val="24"/>
      <w:lang w:eastAsia="ru-RU"/>
    </w:rPr>
  </w:style>
  <w:style w:type="paragraph" w:styleId="af7">
    <w:name w:val="Body Text Indent"/>
    <w:basedOn w:val="a"/>
    <w:link w:val="af8"/>
    <w:uiPriority w:val="99"/>
    <w:unhideWhenUsed/>
    <w:rsid w:val="005028FB"/>
    <w:pPr>
      <w:spacing w:after="0" w:line="240" w:lineRule="auto"/>
      <w:ind w:firstLine="708"/>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uiPriority w:val="99"/>
    <w:rsid w:val="005028FB"/>
    <w:rPr>
      <w:sz w:val="28"/>
      <w:szCs w:val="24"/>
      <w:lang w:eastAsia="ru-RU"/>
    </w:rPr>
  </w:style>
  <w:style w:type="paragraph" w:styleId="22">
    <w:name w:val="Body Text 2"/>
    <w:basedOn w:val="a"/>
    <w:link w:val="23"/>
    <w:unhideWhenUsed/>
    <w:rsid w:val="005028FB"/>
    <w:pPr>
      <w:spacing w:after="0" w:line="24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5028FB"/>
    <w:rPr>
      <w:sz w:val="28"/>
      <w:szCs w:val="24"/>
      <w:lang w:eastAsia="ru-RU"/>
    </w:rPr>
  </w:style>
  <w:style w:type="character" w:customStyle="1" w:styleId="31">
    <w:name w:val="Основной текст 3 Знак"/>
    <w:basedOn w:val="a0"/>
    <w:link w:val="32"/>
    <w:rsid w:val="005028FB"/>
    <w:rPr>
      <w:b/>
      <w:sz w:val="28"/>
      <w:szCs w:val="24"/>
      <w:lang w:eastAsia="ru-RU"/>
    </w:rPr>
  </w:style>
  <w:style w:type="paragraph" w:styleId="32">
    <w:name w:val="Body Text 3"/>
    <w:basedOn w:val="a"/>
    <w:link w:val="31"/>
    <w:unhideWhenUsed/>
    <w:rsid w:val="005028FB"/>
    <w:pPr>
      <w:spacing w:after="0" w:line="240" w:lineRule="auto"/>
    </w:pPr>
    <w:rPr>
      <w:rFonts w:ascii="Times New Roman" w:eastAsia="Times New Roman" w:hAnsi="Times New Roman" w:cs="Times New Roman"/>
      <w:b/>
      <w:sz w:val="28"/>
      <w:szCs w:val="24"/>
      <w:lang w:eastAsia="ru-RU"/>
    </w:rPr>
  </w:style>
  <w:style w:type="paragraph" w:styleId="24">
    <w:name w:val="Body Text Indent 2"/>
    <w:basedOn w:val="a"/>
    <w:link w:val="25"/>
    <w:uiPriority w:val="99"/>
    <w:unhideWhenUsed/>
    <w:rsid w:val="005028FB"/>
    <w:pPr>
      <w:spacing w:after="0" w:line="240" w:lineRule="auto"/>
      <w:ind w:firstLine="708"/>
      <w:jc w:val="center"/>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uiPriority w:val="99"/>
    <w:rsid w:val="005028FB"/>
    <w:rPr>
      <w:sz w:val="28"/>
      <w:szCs w:val="24"/>
      <w:lang w:eastAsia="ru-RU"/>
    </w:rPr>
  </w:style>
  <w:style w:type="paragraph" w:styleId="33">
    <w:name w:val="Body Text Indent 3"/>
    <w:basedOn w:val="a"/>
    <w:link w:val="34"/>
    <w:unhideWhenUsed/>
    <w:rsid w:val="005028FB"/>
    <w:pPr>
      <w:spacing w:after="120"/>
      <w:ind w:left="283"/>
    </w:pPr>
    <w:rPr>
      <w:sz w:val="16"/>
      <w:szCs w:val="16"/>
    </w:rPr>
  </w:style>
  <w:style w:type="character" w:customStyle="1" w:styleId="34">
    <w:name w:val="Основной текст с отступом 3 Знак"/>
    <w:basedOn w:val="a0"/>
    <w:link w:val="33"/>
    <w:rsid w:val="005028FB"/>
    <w:rPr>
      <w:rFonts w:asciiTheme="minorHAnsi" w:eastAsiaTheme="minorHAnsi" w:hAnsiTheme="minorHAnsi" w:cstheme="minorBidi"/>
      <w:sz w:val="16"/>
      <w:szCs w:val="16"/>
    </w:rPr>
  </w:style>
  <w:style w:type="paragraph" w:styleId="af9">
    <w:name w:val="Balloon Text"/>
    <w:basedOn w:val="a"/>
    <w:link w:val="afa"/>
    <w:uiPriority w:val="99"/>
    <w:semiHidden/>
    <w:unhideWhenUsed/>
    <w:rsid w:val="005028FB"/>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5028FB"/>
    <w:rPr>
      <w:rFonts w:ascii="Tahoma" w:hAnsi="Tahoma" w:cs="Tahoma"/>
      <w:sz w:val="16"/>
      <w:szCs w:val="16"/>
      <w:lang w:eastAsia="ru-RU"/>
    </w:rPr>
  </w:style>
  <w:style w:type="paragraph" w:styleId="afb">
    <w:name w:val="List Paragraph"/>
    <w:basedOn w:val="a"/>
    <w:link w:val="afc"/>
    <w:uiPriority w:val="34"/>
    <w:qFormat/>
    <w:rsid w:val="005028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5028FB"/>
    <w:pPr>
      <w:widowControl w:val="0"/>
      <w:suppressAutoHyphens/>
      <w:autoSpaceDE w:val="0"/>
      <w:ind w:firstLine="720"/>
    </w:pPr>
    <w:rPr>
      <w:rFonts w:ascii="Arial" w:eastAsia="Arial" w:hAnsi="Arial"/>
      <w:sz w:val="16"/>
      <w:szCs w:val="16"/>
    </w:rPr>
  </w:style>
  <w:style w:type="paragraph" w:customStyle="1" w:styleId="p3">
    <w:name w:val="p3"/>
    <w:basedOn w:val="a"/>
    <w:uiPriority w:val="99"/>
    <w:semiHidden/>
    <w:rsid w:val="005028F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semiHidden/>
    <w:rsid w:val="005028F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d">
    <w:name w:val="[Без стиля]"/>
    <w:uiPriority w:val="99"/>
    <w:semiHidden/>
    <w:rsid w:val="005028FB"/>
    <w:pPr>
      <w:autoSpaceDE w:val="0"/>
      <w:autoSpaceDN w:val="0"/>
      <w:adjustRightInd w:val="0"/>
      <w:spacing w:line="288" w:lineRule="auto"/>
    </w:pPr>
    <w:rPr>
      <w:rFonts w:eastAsiaTheme="minorHAnsi"/>
      <w:color w:val="000000"/>
      <w:sz w:val="24"/>
      <w:szCs w:val="24"/>
    </w:rPr>
  </w:style>
  <w:style w:type="paragraph" w:customStyle="1" w:styleId="afe">
    <w:name w:val="Табл текст ЗАГОЛОВОК (Таблица)"/>
    <w:basedOn w:val="afd"/>
    <w:next w:val="afd"/>
    <w:uiPriority w:val="99"/>
    <w:semiHidden/>
    <w:rsid w:val="005028FB"/>
    <w:pPr>
      <w:spacing w:line="200" w:lineRule="atLeast"/>
      <w:jc w:val="center"/>
    </w:pPr>
    <w:rPr>
      <w:b/>
      <w:bCs/>
      <w:sz w:val="16"/>
      <w:szCs w:val="16"/>
    </w:rPr>
  </w:style>
  <w:style w:type="paragraph" w:customStyle="1" w:styleId="aff">
    <w:name w:val="Табл текст (Таблица)"/>
    <w:basedOn w:val="afd"/>
    <w:next w:val="afd"/>
    <w:uiPriority w:val="99"/>
    <w:semiHidden/>
    <w:rsid w:val="005028FB"/>
    <w:pPr>
      <w:spacing w:line="200" w:lineRule="atLeast"/>
      <w:jc w:val="both"/>
    </w:pPr>
    <w:rPr>
      <w:sz w:val="16"/>
      <w:szCs w:val="16"/>
    </w:rPr>
  </w:style>
  <w:style w:type="character" w:styleId="aff0">
    <w:name w:val="footnote reference"/>
    <w:basedOn w:val="a0"/>
    <w:unhideWhenUsed/>
    <w:rsid w:val="005028FB"/>
    <w:rPr>
      <w:rFonts w:ascii="Times New Roman" w:hAnsi="Times New Roman" w:cs="Times New Roman" w:hint="default"/>
      <w:vertAlign w:val="superscript"/>
    </w:rPr>
  </w:style>
  <w:style w:type="character" w:styleId="aff1">
    <w:name w:val="Intense Emphasis"/>
    <w:basedOn w:val="a0"/>
    <w:uiPriority w:val="21"/>
    <w:qFormat/>
    <w:rsid w:val="005028FB"/>
    <w:rPr>
      <w:i/>
      <w:iCs/>
      <w:color w:val="4F81BD" w:themeColor="accent1"/>
    </w:rPr>
  </w:style>
  <w:style w:type="character" w:customStyle="1" w:styleId="19">
    <w:name w:val="Знак Знак19"/>
    <w:basedOn w:val="a0"/>
    <w:uiPriority w:val="99"/>
    <w:locked/>
    <w:rsid w:val="005028FB"/>
    <w:rPr>
      <w:rFonts w:ascii="Times New Roman" w:hAnsi="Times New Roman" w:cs="Times New Roman" w:hint="default"/>
      <w:sz w:val="24"/>
      <w:szCs w:val="24"/>
      <w:lang w:val="ru-RU" w:eastAsia="ru-RU" w:bidi="ar-SA"/>
    </w:rPr>
  </w:style>
  <w:style w:type="character" w:customStyle="1" w:styleId="13">
    <w:name w:val="Знак Знак13"/>
    <w:basedOn w:val="a0"/>
    <w:uiPriority w:val="99"/>
    <w:locked/>
    <w:rsid w:val="005028FB"/>
    <w:rPr>
      <w:rFonts w:ascii="Times New Roman" w:hAnsi="Times New Roman" w:cs="Times New Roman" w:hint="default"/>
      <w:sz w:val="24"/>
      <w:szCs w:val="24"/>
      <w:lang w:val="ru-RU" w:eastAsia="ru-RU" w:bidi="ar-SA"/>
    </w:rPr>
  </w:style>
  <w:style w:type="character" w:customStyle="1" w:styleId="91">
    <w:name w:val="Знак Знак9"/>
    <w:basedOn w:val="a0"/>
    <w:uiPriority w:val="99"/>
    <w:locked/>
    <w:rsid w:val="005028FB"/>
    <w:rPr>
      <w:rFonts w:ascii="Times New Roman" w:hAnsi="Times New Roman" w:cs="Times New Roman" w:hint="default"/>
      <w:sz w:val="24"/>
      <w:szCs w:val="24"/>
      <w:lang w:val="ru-RU" w:eastAsia="ru-RU" w:bidi="ar-SA"/>
    </w:rPr>
  </w:style>
  <w:style w:type="character" w:customStyle="1" w:styleId="71">
    <w:name w:val="Знак Знак7"/>
    <w:basedOn w:val="a0"/>
    <w:uiPriority w:val="99"/>
    <w:locked/>
    <w:rsid w:val="005028FB"/>
    <w:rPr>
      <w:rFonts w:ascii="Times New Roman" w:hAnsi="Times New Roman" w:cs="Times New Roman" w:hint="default"/>
      <w:sz w:val="24"/>
      <w:szCs w:val="24"/>
      <w:lang w:val="ru-RU" w:eastAsia="ru-RU" w:bidi="ar-SA"/>
    </w:rPr>
  </w:style>
  <w:style w:type="character" w:customStyle="1" w:styleId="41">
    <w:name w:val="Знак Знак4"/>
    <w:basedOn w:val="a0"/>
    <w:uiPriority w:val="99"/>
    <w:locked/>
    <w:rsid w:val="005028FB"/>
    <w:rPr>
      <w:rFonts w:ascii="Times New Roman" w:hAnsi="Times New Roman" w:cs="Times New Roman" w:hint="default"/>
      <w:sz w:val="24"/>
      <w:szCs w:val="24"/>
      <w:lang w:val="ru-RU" w:eastAsia="ru-RU" w:bidi="ar-SA"/>
    </w:rPr>
  </w:style>
  <w:style w:type="character" w:customStyle="1" w:styleId="12">
    <w:name w:val="Знак Знак1"/>
    <w:basedOn w:val="a0"/>
    <w:uiPriority w:val="99"/>
    <w:locked/>
    <w:rsid w:val="005028FB"/>
    <w:rPr>
      <w:rFonts w:ascii="Times New Roman" w:hAnsi="Times New Roman" w:cs="Times New Roman" w:hint="default"/>
      <w:sz w:val="24"/>
      <w:szCs w:val="24"/>
      <w:lang w:val="ru-RU" w:eastAsia="ru-RU" w:bidi="ar-SA"/>
    </w:rPr>
  </w:style>
  <w:style w:type="character" w:customStyle="1" w:styleId="61">
    <w:name w:val="Знак Знак6"/>
    <w:basedOn w:val="a0"/>
    <w:uiPriority w:val="99"/>
    <w:locked/>
    <w:rsid w:val="005028FB"/>
    <w:rPr>
      <w:rFonts w:ascii="Times New Roman" w:hAnsi="Times New Roman" w:cs="Times New Roman" w:hint="default"/>
      <w:sz w:val="24"/>
      <w:szCs w:val="24"/>
      <w:lang w:val="ru-RU" w:eastAsia="ru-RU" w:bidi="ar-SA"/>
    </w:rPr>
  </w:style>
  <w:style w:type="character" w:customStyle="1" w:styleId="Bold">
    <w:name w:val="Bold"/>
    <w:uiPriority w:val="99"/>
    <w:rsid w:val="005028FB"/>
    <w:rPr>
      <w:b/>
      <w:bCs/>
    </w:rPr>
  </w:style>
  <w:style w:type="character" w:customStyle="1" w:styleId="Italic">
    <w:name w:val="Italic"/>
    <w:uiPriority w:val="99"/>
    <w:rsid w:val="005028FB"/>
    <w:rPr>
      <w:i/>
      <w:iCs/>
    </w:rPr>
  </w:style>
  <w:style w:type="table" w:styleId="aff2">
    <w:name w:val="Table Grid"/>
    <w:basedOn w:val="a1"/>
    <w:uiPriority w:val="39"/>
    <w:rsid w:val="005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sid w:val="00B612FE"/>
    <w:rPr>
      <w:b/>
      <w:bCs/>
    </w:rPr>
  </w:style>
  <w:style w:type="paragraph" w:customStyle="1" w:styleId="aff4">
    <w:basedOn w:val="a"/>
    <w:next w:val="a4"/>
    <w:link w:val="aff5"/>
    <w:qFormat/>
    <w:rsid w:val="003808A7"/>
    <w:pPr>
      <w:spacing w:after="0" w:line="240" w:lineRule="auto"/>
      <w:jc w:val="center"/>
    </w:pPr>
    <w:rPr>
      <w:rFonts w:ascii="Times New Roman" w:eastAsia="Times New Roman" w:hAnsi="Times New Roman" w:cs="Times New Roman"/>
      <w:b/>
      <w:sz w:val="28"/>
      <w:szCs w:val="24"/>
      <w:lang w:eastAsia="ru-RU"/>
    </w:rPr>
  </w:style>
  <w:style w:type="character" w:customStyle="1" w:styleId="aff5">
    <w:name w:val="Название Знак"/>
    <w:link w:val="aff4"/>
    <w:rsid w:val="003808A7"/>
    <w:rPr>
      <w:rFonts w:ascii="Times New Roman" w:eastAsia="Times New Roman" w:hAnsi="Times New Roman" w:cs="Times New Roman"/>
      <w:b/>
      <w:sz w:val="28"/>
      <w:szCs w:val="24"/>
      <w:lang w:eastAsia="ru-RU"/>
    </w:rPr>
  </w:style>
  <w:style w:type="paragraph" w:customStyle="1" w:styleId="aff6">
    <w:basedOn w:val="a"/>
    <w:next w:val="a4"/>
    <w:qFormat/>
    <w:rsid w:val="001645F5"/>
    <w:pPr>
      <w:spacing w:after="0" w:line="240" w:lineRule="auto"/>
      <w:jc w:val="center"/>
    </w:pPr>
    <w:rPr>
      <w:rFonts w:ascii="Times New Roman" w:eastAsia="Times New Roman" w:hAnsi="Times New Roman" w:cs="Times New Roman"/>
      <w:b/>
      <w:sz w:val="28"/>
      <w:szCs w:val="24"/>
      <w:lang w:eastAsia="ru-RU"/>
    </w:rPr>
  </w:style>
  <w:style w:type="paragraph" w:customStyle="1" w:styleId="26">
    <w:name w:val="Основной текст2"/>
    <w:basedOn w:val="a"/>
    <w:rsid w:val="001645F5"/>
    <w:pPr>
      <w:widowControl w:val="0"/>
      <w:shd w:val="clear" w:color="auto" w:fill="FFFFFF"/>
      <w:spacing w:before="360" w:after="120" w:line="240" w:lineRule="atLeast"/>
    </w:pPr>
    <w:rPr>
      <w:rFonts w:ascii="Times New Roman" w:eastAsia="Times New Roman" w:hAnsi="Times New Roman" w:cs="Times New Roman"/>
      <w:color w:val="000000"/>
      <w:sz w:val="28"/>
      <w:szCs w:val="28"/>
      <w:lang w:eastAsia="ru-RU"/>
    </w:rPr>
  </w:style>
  <w:style w:type="character" w:customStyle="1" w:styleId="afc">
    <w:name w:val="Абзац списка Знак"/>
    <w:link w:val="afb"/>
    <w:uiPriority w:val="34"/>
    <w:qFormat/>
    <w:locked/>
    <w:rsid w:val="001645F5"/>
    <w:rPr>
      <w:sz w:val="24"/>
      <w:szCs w:val="24"/>
      <w:lang w:eastAsia="ru-RU"/>
    </w:rPr>
  </w:style>
  <w:style w:type="paragraph" w:customStyle="1" w:styleId="Default">
    <w:name w:val="Default"/>
    <w:rsid w:val="00047B77"/>
    <w:pPr>
      <w:autoSpaceDE w:val="0"/>
      <w:autoSpaceDN w:val="0"/>
      <w:adjustRightInd w:val="0"/>
    </w:pPr>
    <w:rPr>
      <w:rFonts w:eastAsia="Calibri"/>
      <w:color w:val="000000"/>
      <w:sz w:val="24"/>
      <w:szCs w:val="24"/>
      <w:lang w:eastAsia="ru-RU"/>
    </w:rPr>
  </w:style>
  <w:style w:type="character" w:customStyle="1" w:styleId="aff7">
    <w:name w:val="Подпись к таблице_"/>
    <w:basedOn w:val="a0"/>
    <w:link w:val="aff8"/>
    <w:rsid w:val="00047B77"/>
    <w:rPr>
      <w:rFonts w:ascii="Lucida Sans Unicode" w:eastAsia="Lucida Sans Unicode" w:hAnsi="Lucida Sans Unicode" w:cs="Lucida Sans Unicode"/>
      <w:sz w:val="23"/>
      <w:szCs w:val="23"/>
      <w:shd w:val="clear" w:color="auto" w:fill="FFFFFF"/>
    </w:rPr>
  </w:style>
  <w:style w:type="character" w:customStyle="1" w:styleId="aff9">
    <w:name w:val="Основной текст_"/>
    <w:basedOn w:val="a0"/>
    <w:link w:val="14"/>
    <w:rsid w:val="00047B77"/>
    <w:rPr>
      <w:shd w:val="clear" w:color="auto" w:fill="FFFFFF"/>
    </w:rPr>
  </w:style>
  <w:style w:type="character" w:customStyle="1" w:styleId="LucidaSansUnicode">
    <w:name w:val="Основной текст + Lucida Sans Unicode"/>
    <w:basedOn w:val="aff9"/>
    <w:rsid w:val="00047B77"/>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ff9"/>
    <w:rsid w:val="00047B77"/>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ff8">
    <w:name w:val="Подпись к таблице"/>
    <w:basedOn w:val="a"/>
    <w:link w:val="aff7"/>
    <w:rsid w:val="00047B77"/>
    <w:pPr>
      <w:widowControl w:val="0"/>
      <w:shd w:val="clear" w:color="auto" w:fill="FFFFFF"/>
      <w:spacing w:after="0" w:line="0" w:lineRule="atLeast"/>
    </w:pPr>
    <w:rPr>
      <w:rFonts w:ascii="Lucida Sans Unicode" w:eastAsia="Lucida Sans Unicode" w:hAnsi="Lucida Sans Unicode" w:cs="Lucida Sans Unicode"/>
      <w:sz w:val="23"/>
      <w:szCs w:val="23"/>
    </w:rPr>
  </w:style>
  <w:style w:type="paragraph" w:customStyle="1" w:styleId="14">
    <w:name w:val="Основной текст1"/>
    <w:basedOn w:val="a"/>
    <w:link w:val="aff9"/>
    <w:rsid w:val="00047B7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
    <w:name w:val="c4"/>
    <w:basedOn w:val="a"/>
    <w:rsid w:val="0004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7B77"/>
  </w:style>
  <w:style w:type="paragraph" w:styleId="affa">
    <w:name w:val="No Spacing"/>
    <w:link w:val="affb"/>
    <w:uiPriority w:val="1"/>
    <w:qFormat/>
    <w:rsid w:val="00047B77"/>
    <w:rPr>
      <w:rFonts w:asciiTheme="minorHAnsi" w:eastAsiaTheme="minorEastAsia" w:hAnsiTheme="minorHAnsi" w:cstheme="minorBidi"/>
      <w:sz w:val="22"/>
      <w:szCs w:val="22"/>
    </w:rPr>
  </w:style>
  <w:style w:type="character" w:customStyle="1" w:styleId="affb">
    <w:name w:val="Без интервала Знак"/>
    <w:basedOn w:val="a0"/>
    <w:link w:val="affa"/>
    <w:uiPriority w:val="1"/>
    <w:rsid w:val="00047B77"/>
    <w:rPr>
      <w:rFonts w:asciiTheme="minorHAnsi" w:eastAsiaTheme="minorEastAsia" w:hAnsiTheme="minorHAnsi" w:cstheme="minorBidi"/>
      <w:sz w:val="22"/>
      <w:szCs w:val="22"/>
    </w:rPr>
  </w:style>
  <w:style w:type="paragraph" w:customStyle="1" w:styleId="ConsPlusNormal">
    <w:name w:val="ConsPlusNormal"/>
    <w:rsid w:val="00047B77"/>
    <w:pPr>
      <w:widowControl w:val="0"/>
      <w:autoSpaceDE w:val="0"/>
      <w:autoSpaceDN w:val="0"/>
      <w:adjustRightInd w:val="0"/>
    </w:pPr>
    <w:rPr>
      <w:sz w:val="24"/>
      <w:szCs w:val="24"/>
      <w:lang w:eastAsia="ru-RU"/>
    </w:rPr>
  </w:style>
  <w:style w:type="paragraph" w:customStyle="1" w:styleId="c6">
    <w:name w:val="c6"/>
    <w:basedOn w:val="a"/>
    <w:rsid w:val="0004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7B77"/>
  </w:style>
  <w:style w:type="paragraph" w:customStyle="1" w:styleId="c9">
    <w:name w:val="c9"/>
    <w:basedOn w:val="a"/>
    <w:rsid w:val="0004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47B77"/>
  </w:style>
  <w:style w:type="paragraph" w:customStyle="1" w:styleId="OEM">
    <w:name w:val="Нормальный (OEM)"/>
    <w:basedOn w:val="a"/>
    <w:next w:val="a"/>
    <w:uiPriority w:val="99"/>
    <w:rsid w:val="00047B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c">
    <w:name w:val="Нормальный (таблица)"/>
    <w:basedOn w:val="a"/>
    <w:next w:val="a"/>
    <w:uiPriority w:val="99"/>
    <w:rsid w:val="00047B7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d">
    <w:name w:val="Центрированный (таблица)"/>
    <w:basedOn w:val="affc"/>
    <w:next w:val="a"/>
    <w:uiPriority w:val="99"/>
    <w:rsid w:val="00047B77"/>
    <w:pPr>
      <w:jc w:val="center"/>
    </w:pPr>
  </w:style>
  <w:style w:type="table" w:customStyle="1" w:styleId="TableNormal">
    <w:name w:val="Table Normal"/>
    <w:uiPriority w:val="2"/>
    <w:semiHidden/>
    <w:unhideWhenUsed/>
    <w:qFormat/>
    <w:rsid w:val="00047B77"/>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B77"/>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affe">
    <w:name w:val="Гипертекстовая ссылка"/>
    <w:basedOn w:val="a0"/>
    <w:uiPriority w:val="99"/>
    <w:rsid w:val="00047B77"/>
    <w:rPr>
      <w:b/>
      <w:bCs/>
      <w:color w:val="106BBE"/>
    </w:rPr>
  </w:style>
  <w:style w:type="paragraph" w:customStyle="1" w:styleId="c1">
    <w:name w:val="c1"/>
    <w:basedOn w:val="a"/>
    <w:rsid w:val="0004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7B77"/>
  </w:style>
  <w:style w:type="character" w:customStyle="1" w:styleId="c11">
    <w:name w:val="c11"/>
    <w:basedOn w:val="a0"/>
    <w:rsid w:val="00047B77"/>
  </w:style>
  <w:style w:type="character" w:customStyle="1" w:styleId="c12">
    <w:name w:val="c12"/>
    <w:basedOn w:val="a0"/>
    <w:rsid w:val="00047B77"/>
  </w:style>
  <w:style w:type="character" w:customStyle="1" w:styleId="c33">
    <w:name w:val="c33"/>
    <w:basedOn w:val="a0"/>
    <w:rsid w:val="00047B77"/>
  </w:style>
  <w:style w:type="character" w:customStyle="1" w:styleId="fontstyle01">
    <w:name w:val="fontstyle01"/>
    <w:basedOn w:val="a0"/>
    <w:rsid w:val="00047B77"/>
    <w:rPr>
      <w:rFonts w:ascii="Times New Roman" w:hAnsi="Times New Roman" w:cs="Times New Roman" w:hint="default"/>
      <w:b w:val="0"/>
      <w:bCs w:val="0"/>
      <w:i w:val="0"/>
      <w:iCs w:val="0"/>
      <w:color w:val="000000"/>
      <w:sz w:val="24"/>
      <w:szCs w:val="24"/>
    </w:rPr>
  </w:style>
  <w:style w:type="character" w:styleId="afff">
    <w:name w:val="Emphasis"/>
    <w:basedOn w:val="a0"/>
    <w:qFormat/>
    <w:rsid w:val="00047B77"/>
    <w:rPr>
      <w:i/>
      <w:iCs/>
    </w:rPr>
  </w:style>
  <w:style w:type="paragraph" w:styleId="afff0">
    <w:name w:val="TOC Heading"/>
    <w:basedOn w:val="1"/>
    <w:next w:val="a"/>
    <w:uiPriority w:val="99"/>
    <w:qFormat/>
    <w:rsid w:val="00047B77"/>
    <w:pPr>
      <w:keepLines/>
      <w:spacing w:before="480" w:after="0"/>
      <w:jc w:val="left"/>
      <w:outlineLvl w:val="9"/>
    </w:pPr>
    <w:rPr>
      <w:rFonts w:ascii="Cambria" w:eastAsia="Calibri" w:hAnsi="Cambria" w:cs="Cambria"/>
      <w:b/>
      <w:bCs/>
      <w:color w:val="365F91"/>
      <w:szCs w:val="28"/>
      <w:lang w:eastAsia="ru-RU"/>
    </w:rPr>
  </w:style>
  <w:style w:type="paragraph" w:styleId="27">
    <w:name w:val="toc 2"/>
    <w:basedOn w:val="a"/>
    <w:next w:val="a"/>
    <w:autoRedefine/>
    <w:uiPriority w:val="99"/>
    <w:semiHidden/>
    <w:rsid w:val="00047B77"/>
    <w:pPr>
      <w:spacing w:after="100"/>
      <w:ind w:left="220"/>
    </w:pPr>
    <w:rPr>
      <w:rFonts w:ascii="Calibri" w:eastAsia="Calibri" w:hAnsi="Calibri" w:cs="Calibri"/>
    </w:rPr>
  </w:style>
  <w:style w:type="character" w:styleId="afff1">
    <w:name w:val="Hyperlink"/>
    <w:basedOn w:val="a0"/>
    <w:uiPriority w:val="99"/>
    <w:rsid w:val="00047B77"/>
    <w:rPr>
      <w:color w:val="0000FF"/>
      <w:u w:val="single"/>
    </w:rPr>
  </w:style>
  <w:style w:type="paragraph" w:styleId="15">
    <w:name w:val="toc 1"/>
    <w:basedOn w:val="a"/>
    <w:next w:val="a"/>
    <w:autoRedefine/>
    <w:rsid w:val="00047B77"/>
    <w:pPr>
      <w:spacing w:after="100"/>
    </w:pPr>
    <w:rPr>
      <w:rFonts w:ascii="Calibri" w:eastAsia="Calibri" w:hAnsi="Calibri" w:cs="Calibri"/>
    </w:rPr>
  </w:style>
  <w:style w:type="character" w:customStyle="1" w:styleId="16">
    <w:name w:val="Заголовок №1_"/>
    <w:link w:val="17"/>
    <w:locked/>
    <w:rsid w:val="00047B77"/>
    <w:rPr>
      <w:sz w:val="41"/>
      <w:szCs w:val="41"/>
      <w:shd w:val="clear" w:color="auto" w:fill="FFFFFF"/>
    </w:rPr>
  </w:style>
  <w:style w:type="paragraph" w:customStyle="1" w:styleId="17">
    <w:name w:val="Заголовок №1"/>
    <w:basedOn w:val="a"/>
    <w:link w:val="16"/>
    <w:rsid w:val="00047B77"/>
    <w:pPr>
      <w:shd w:val="clear" w:color="auto" w:fill="FFFFFF"/>
      <w:spacing w:after="0" w:line="494" w:lineRule="exact"/>
      <w:outlineLvl w:val="0"/>
    </w:pPr>
    <w:rPr>
      <w:rFonts w:ascii="Times New Roman" w:eastAsia="Times New Roman" w:hAnsi="Times New Roman" w:cs="Times New Roman"/>
      <w:sz w:val="41"/>
      <w:szCs w:val="41"/>
    </w:rPr>
  </w:style>
  <w:style w:type="paragraph" w:customStyle="1" w:styleId="ListParagraph1">
    <w:name w:val="List Paragraph1"/>
    <w:basedOn w:val="a"/>
    <w:uiPriority w:val="99"/>
    <w:rsid w:val="00047B77"/>
    <w:pPr>
      <w:spacing w:after="0" w:line="240" w:lineRule="auto"/>
      <w:ind w:left="720"/>
    </w:pPr>
    <w:rPr>
      <w:rFonts w:ascii="Times New Roman" w:eastAsia="Times New Roman" w:hAnsi="Times New Roman" w:cs="Times New Roman"/>
      <w:sz w:val="24"/>
      <w:szCs w:val="24"/>
      <w:lang w:eastAsia="ru-RU"/>
    </w:rPr>
  </w:style>
  <w:style w:type="paragraph" w:styleId="35">
    <w:name w:val="toc 3"/>
    <w:basedOn w:val="a"/>
    <w:next w:val="a"/>
    <w:autoRedefine/>
    <w:uiPriority w:val="99"/>
    <w:semiHidden/>
    <w:rsid w:val="00047B77"/>
    <w:pPr>
      <w:spacing w:after="100"/>
      <w:ind w:left="440"/>
    </w:pPr>
    <w:rPr>
      <w:rFonts w:ascii="Calibri" w:eastAsia="Calibri" w:hAnsi="Calibri" w:cs="Calibri"/>
    </w:rPr>
  </w:style>
  <w:style w:type="table" w:customStyle="1" w:styleId="18">
    <w:name w:val="Сетка таблицы1"/>
    <w:uiPriority w:val="59"/>
    <w:rsid w:val="00047B77"/>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uiPriority w:val="99"/>
    <w:rsid w:val="00047B77"/>
    <w:pPr>
      <w:spacing w:after="0" w:line="240" w:lineRule="auto"/>
      <w:ind w:left="720"/>
    </w:pPr>
    <w:rPr>
      <w:rFonts w:ascii="Calibri" w:eastAsia="Calibri" w:hAnsi="Calibri" w:cs="Calibri"/>
      <w:sz w:val="24"/>
      <w:szCs w:val="24"/>
      <w:lang w:eastAsia="ru-RU"/>
    </w:rPr>
  </w:style>
  <w:style w:type="character" w:customStyle="1" w:styleId="51">
    <w:name w:val="Заголовок №5_"/>
    <w:link w:val="52"/>
    <w:locked/>
    <w:rsid w:val="00047B77"/>
    <w:rPr>
      <w:b/>
      <w:bCs/>
      <w:sz w:val="30"/>
      <w:szCs w:val="30"/>
      <w:shd w:val="clear" w:color="auto" w:fill="FFFFFF"/>
    </w:rPr>
  </w:style>
  <w:style w:type="paragraph" w:customStyle="1" w:styleId="53">
    <w:name w:val="Основной текст5"/>
    <w:basedOn w:val="a"/>
    <w:rsid w:val="00047B77"/>
    <w:pPr>
      <w:widowControl w:val="0"/>
      <w:shd w:val="clear" w:color="auto" w:fill="FFFFFF"/>
      <w:spacing w:after="240" w:line="322" w:lineRule="exact"/>
      <w:ind w:hanging="740"/>
      <w:jc w:val="both"/>
    </w:pPr>
    <w:rPr>
      <w:sz w:val="26"/>
      <w:szCs w:val="26"/>
      <w:shd w:val="clear" w:color="auto" w:fill="FFFFFF"/>
    </w:rPr>
  </w:style>
  <w:style w:type="paragraph" w:customStyle="1" w:styleId="52">
    <w:name w:val="Заголовок №5"/>
    <w:basedOn w:val="a"/>
    <w:link w:val="51"/>
    <w:rsid w:val="00047B77"/>
    <w:pPr>
      <w:widowControl w:val="0"/>
      <w:shd w:val="clear" w:color="auto" w:fill="FFFFFF"/>
      <w:spacing w:before="240" w:after="420" w:line="240" w:lineRule="atLeast"/>
      <w:ind w:hanging="360"/>
      <w:jc w:val="center"/>
      <w:outlineLvl w:val="4"/>
    </w:pPr>
    <w:rPr>
      <w:rFonts w:ascii="Times New Roman" w:eastAsia="Times New Roman" w:hAnsi="Times New Roman" w:cs="Times New Roman"/>
      <w:b/>
      <w:bCs/>
      <w:sz w:val="30"/>
      <w:szCs w:val="30"/>
      <w:shd w:val="clear" w:color="auto" w:fill="FFFFFF"/>
    </w:rPr>
  </w:style>
  <w:style w:type="character" w:customStyle="1" w:styleId="FooterChar">
    <w:name w:val="Footer Char"/>
    <w:basedOn w:val="a0"/>
    <w:uiPriority w:val="99"/>
    <w:semiHidden/>
    <w:locked/>
    <w:rsid w:val="00047B77"/>
    <w:rPr>
      <w:lang w:eastAsia="en-US"/>
    </w:rPr>
  </w:style>
  <w:style w:type="character" w:styleId="afff2">
    <w:name w:val="page number"/>
    <w:basedOn w:val="a0"/>
    <w:rsid w:val="00047B77"/>
  </w:style>
  <w:style w:type="character" w:customStyle="1" w:styleId="afff3">
    <w:name w:val="Основной текст + Курсив"/>
    <w:rsid w:val="00047B77"/>
    <w:rPr>
      <w:rFonts w:ascii="Times New Roman" w:hAnsi="Times New Roman" w:cs="Times New Roman"/>
      <w:i/>
      <w:iCs/>
      <w:color w:val="000000"/>
      <w:spacing w:val="0"/>
      <w:w w:val="100"/>
      <w:position w:val="0"/>
      <w:sz w:val="26"/>
      <w:szCs w:val="26"/>
      <w:u w:val="none"/>
      <w:lang w:val="ru-RU" w:eastAsia="ru-RU"/>
    </w:rPr>
  </w:style>
  <w:style w:type="paragraph" w:styleId="afff4">
    <w:name w:val="Plain Text"/>
    <w:basedOn w:val="a"/>
    <w:link w:val="afff5"/>
    <w:uiPriority w:val="99"/>
    <w:rsid w:val="00047B77"/>
    <w:pPr>
      <w:spacing w:before="30" w:after="30" w:line="240" w:lineRule="auto"/>
    </w:pPr>
    <w:rPr>
      <w:rFonts w:ascii="Calibri" w:eastAsia="Calibri" w:hAnsi="Calibri" w:cs="Calibri"/>
      <w:sz w:val="20"/>
      <w:szCs w:val="20"/>
      <w:lang w:eastAsia="ru-RU"/>
    </w:rPr>
  </w:style>
  <w:style w:type="character" w:customStyle="1" w:styleId="afff5">
    <w:name w:val="Текст Знак"/>
    <w:basedOn w:val="a0"/>
    <w:link w:val="afff4"/>
    <w:uiPriority w:val="99"/>
    <w:rsid w:val="00047B77"/>
    <w:rPr>
      <w:rFonts w:ascii="Calibri" w:eastAsia="Calibri" w:hAnsi="Calibri" w:cs="Calibri"/>
      <w:lang w:eastAsia="ru-RU"/>
    </w:rPr>
  </w:style>
  <w:style w:type="character" w:customStyle="1" w:styleId="PlainTextChar">
    <w:name w:val="Plain Text Char"/>
    <w:basedOn w:val="a0"/>
    <w:uiPriority w:val="99"/>
    <w:semiHidden/>
    <w:locked/>
    <w:rsid w:val="00047B77"/>
    <w:rPr>
      <w:rFonts w:ascii="Courier New" w:hAnsi="Courier New" w:cs="Courier New"/>
      <w:sz w:val="20"/>
      <w:szCs w:val="20"/>
      <w:lang w:eastAsia="en-US"/>
    </w:rPr>
  </w:style>
  <w:style w:type="paragraph" w:customStyle="1" w:styleId="ConsPlusCell">
    <w:name w:val="ConsPlusCell"/>
    <w:uiPriority w:val="99"/>
    <w:rsid w:val="00047B77"/>
    <w:pPr>
      <w:widowControl w:val="0"/>
      <w:autoSpaceDE w:val="0"/>
      <w:autoSpaceDN w:val="0"/>
      <w:adjustRightInd w:val="0"/>
    </w:pPr>
    <w:rPr>
      <w:rFonts w:ascii="Arial" w:eastAsia="Calibri" w:hAnsi="Arial" w:cs="Arial"/>
      <w:lang w:eastAsia="ru-RU"/>
    </w:rPr>
  </w:style>
  <w:style w:type="paragraph" w:customStyle="1" w:styleId="1b">
    <w:name w:val="Заголовок оглавления1"/>
    <w:basedOn w:val="1"/>
    <w:next w:val="a"/>
    <w:uiPriority w:val="99"/>
    <w:rsid w:val="00047B77"/>
    <w:pPr>
      <w:keepLines/>
      <w:spacing w:before="480" w:after="0"/>
      <w:jc w:val="left"/>
      <w:outlineLvl w:val="9"/>
    </w:pPr>
    <w:rPr>
      <w:rFonts w:ascii="Cambria" w:eastAsia="Calibri" w:hAnsi="Cambria" w:cs="Cambria"/>
      <w:b/>
      <w:bCs/>
      <w:color w:val="365F91"/>
      <w:szCs w:val="28"/>
      <w:lang w:eastAsia="ru-RU"/>
    </w:rPr>
  </w:style>
  <w:style w:type="paragraph" w:customStyle="1" w:styleId="1c">
    <w:name w:val="Без интервала1"/>
    <w:uiPriority w:val="99"/>
    <w:rsid w:val="00047B77"/>
    <w:rPr>
      <w:rFonts w:ascii="Calibri" w:eastAsia="Calibri" w:hAnsi="Calibri" w:cs="Calibri"/>
      <w:sz w:val="24"/>
      <w:szCs w:val="24"/>
      <w:lang w:eastAsia="ru-RU"/>
    </w:rPr>
  </w:style>
  <w:style w:type="table" w:customStyle="1" w:styleId="28">
    <w:name w:val="Сетка таблицы2"/>
    <w:uiPriority w:val="99"/>
    <w:rsid w:val="00047B7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a0"/>
    <w:uiPriority w:val="99"/>
    <w:semiHidden/>
    <w:locked/>
    <w:rsid w:val="00047B77"/>
    <w:rPr>
      <w:sz w:val="16"/>
      <w:szCs w:val="16"/>
      <w:lang w:eastAsia="en-US"/>
    </w:rPr>
  </w:style>
  <w:style w:type="paragraph" w:customStyle="1" w:styleId="msonormalcxspmiddle">
    <w:name w:val="msonormalcxspmiddle"/>
    <w:basedOn w:val="a"/>
    <w:uiPriority w:val="99"/>
    <w:rsid w:val="00047B77"/>
    <w:pPr>
      <w:spacing w:before="100" w:beforeAutospacing="1" w:after="100" w:afterAutospacing="1" w:line="240" w:lineRule="auto"/>
    </w:pPr>
    <w:rPr>
      <w:rFonts w:ascii="Calibri" w:eastAsia="Calibri" w:hAnsi="Calibri" w:cs="Calibri"/>
      <w:sz w:val="24"/>
      <w:szCs w:val="24"/>
      <w:lang w:eastAsia="ru-RU"/>
    </w:rPr>
  </w:style>
  <w:style w:type="paragraph" w:customStyle="1" w:styleId="110">
    <w:name w:val="Абзац списка11"/>
    <w:basedOn w:val="a"/>
    <w:uiPriority w:val="99"/>
    <w:rsid w:val="00047B77"/>
    <w:pPr>
      <w:spacing w:after="0" w:line="240" w:lineRule="auto"/>
      <w:ind w:left="720"/>
    </w:pPr>
    <w:rPr>
      <w:rFonts w:ascii="Times New Roman" w:eastAsia="Times New Roman" w:hAnsi="Times New Roman" w:cs="Times New Roman"/>
      <w:sz w:val="24"/>
      <w:szCs w:val="24"/>
      <w:lang w:eastAsia="ru-RU"/>
    </w:rPr>
  </w:style>
  <w:style w:type="character" w:customStyle="1" w:styleId="afff6">
    <w:name w:val="Основной текст + Полужирный"/>
    <w:rsid w:val="00047B77"/>
    <w:rPr>
      <w:rFonts w:ascii="Times New Roman" w:hAnsi="Times New Roman" w:cs="Times New Roman"/>
      <w:b/>
      <w:bCs/>
      <w:color w:val="000000"/>
      <w:spacing w:val="0"/>
      <w:w w:val="100"/>
      <w:position w:val="0"/>
      <w:sz w:val="26"/>
      <w:szCs w:val="26"/>
      <w:u w:val="none"/>
      <w:lang w:val="ru-RU" w:eastAsia="ru-RU"/>
    </w:rPr>
  </w:style>
  <w:style w:type="paragraph" w:customStyle="1" w:styleId="29">
    <w:name w:val="Абзац списка2"/>
    <w:basedOn w:val="a"/>
    <w:uiPriority w:val="99"/>
    <w:rsid w:val="00047B77"/>
    <w:pPr>
      <w:spacing w:after="0" w:line="240" w:lineRule="auto"/>
      <w:ind w:left="720"/>
    </w:pPr>
    <w:rPr>
      <w:rFonts w:ascii="Times New Roman" w:eastAsia="Times New Roman" w:hAnsi="Times New Roman" w:cs="Times New Roman"/>
      <w:sz w:val="24"/>
      <w:szCs w:val="24"/>
      <w:lang w:eastAsia="ru-RU"/>
    </w:rPr>
  </w:style>
  <w:style w:type="paragraph" w:customStyle="1" w:styleId="36">
    <w:name w:val="Абзац списка3"/>
    <w:basedOn w:val="a"/>
    <w:uiPriority w:val="99"/>
    <w:rsid w:val="00047B77"/>
    <w:pPr>
      <w:spacing w:after="0" w:line="240" w:lineRule="auto"/>
      <w:ind w:left="720"/>
    </w:pPr>
    <w:rPr>
      <w:rFonts w:ascii="Times New Roman" w:eastAsia="Times New Roman" w:hAnsi="Times New Roman" w:cs="Times New Roman"/>
      <w:sz w:val="24"/>
      <w:szCs w:val="24"/>
      <w:lang w:eastAsia="ru-RU"/>
    </w:rPr>
  </w:style>
  <w:style w:type="character" w:customStyle="1" w:styleId="text1">
    <w:name w:val="text1"/>
    <w:uiPriority w:val="99"/>
    <w:rsid w:val="00047B77"/>
    <w:rPr>
      <w:rFonts w:ascii="Verdana" w:hAnsi="Verdana" w:cs="Verdana"/>
      <w:sz w:val="20"/>
      <w:szCs w:val="20"/>
    </w:rPr>
  </w:style>
  <w:style w:type="character" w:customStyle="1" w:styleId="BodyTextIndent2Char">
    <w:name w:val="Body Text Indent 2 Char"/>
    <w:basedOn w:val="a0"/>
    <w:uiPriority w:val="99"/>
    <w:semiHidden/>
    <w:locked/>
    <w:rsid w:val="00047B77"/>
    <w:rPr>
      <w:lang w:eastAsia="en-US"/>
    </w:rPr>
  </w:style>
  <w:style w:type="character" w:customStyle="1" w:styleId="37">
    <w:name w:val="Заголовок №3_"/>
    <w:link w:val="38"/>
    <w:uiPriority w:val="99"/>
    <w:locked/>
    <w:rsid w:val="00047B77"/>
    <w:rPr>
      <w:rFonts w:ascii="Arial" w:hAnsi="Arial"/>
      <w:sz w:val="27"/>
      <w:szCs w:val="27"/>
      <w:shd w:val="clear" w:color="auto" w:fill="FFFFFF"/>
    </w:rPr>
  </w:style>
  <w:style w:type="paragraph" w:customStyle="1" w:styleId="38">
    <w:name w:val="Заголовок №3"/>
    <w:basedOn w:val="a"/>
    <w:link w:val="37"/>
    <w:uiPriority w:val="99"/>
    <w:rsid w:val="00047B77"/>
    <w:pPr>
      <w:shd w:val="clear" w:color="auto" w:fill="FFFFFF"/>
      <w:spacing w:after="0" w:line="274" w:lineRule="exact"/>
      <w:jc w:val="both"/>
      <w:outlineLvl w:val="2"/>
    </w:pPr>
    <w:rPr>
      <w:rFonts w:ascii="Arial" w:eastAsia="Times New Roman" w:hAnsi="Arial" w:cs="Times New Roman"/>
      <w:sz w:val="27"/>
      <w:szCs w:val="27"/>
      <w:shd w:val="clear" w:color="auto" w:fill="FFFFFF"/>
    </w:rPr>
  </w:style>
  <w:style w:type="character" w:customStyle="1" w:styleId="530">
    <w:name w:val="Заголовок №5 (3)_"/>
    <w:link w:val="531"/>
    <w:locked/>
    <w:rsid w:val="00047B77"/>
    <w:rPr>
      <w:rFonts w:ascii="Arial" w:hAnsi="Arial"/>
      <w:sz w:val="23"/>
      <w:szCs w:val="23"/>
      <w:shd w:val="clear" w:color="auto" w:fill="FFFFFF"/>
    </w:rPr>
  </w:style>
  <w:style w:type="paragraph" w:customStyle="1" w:styleId="531">
    <w:name w:val="Заголовок №5 (3)"/>
    <w:basedOn w:val="a"/>
    <w:link w:val="530"/>
    <w:rsid w:val="00047B77"/>
    <w:pPr>
      <w:shd w:val="clear" w:color="auto" w:fill="FFFFFF"/>
      <w:spacing w:after="0" w:line="274" w:lineRule="exact"/>
      <w:jc w:val="both"/>
      <w:outlineLvl w:val="4"/>
    </w:pPr>
    <w:rPr>
      <w:rFonts w:ascii="Arial" w:eastAsia="Times New Roman" w:hAnsi="Arial" w:cs="Times New Roman"/>
      <w:sz w:val="23"/>
      <w:szCs w:val="23"/>
      <w:shd w:val="clear" w:color="auto" w:fill="FFFFFF"/>
    </w:rPr>
  </w:style>
  <w:style w:type="character" w:customStyle="1" w:styleId="HeaderChar">
    <w:name w:val="Header Char"/>
    <w:basedOn w:val="a0"/>
    <w:uiPriority w:val="99"/>
    <w:semiHidden/>
    <w:locked/>
    <w:rsid w:val="00047B77"/>
    <w:rPr>
      <w:lang w:eastAsia="en-US"/>
    </w:rPr>
  </w:style>
  <w:style w:type="paragraph" w:customStyle="1" w:styleId="42">
    <w:name w:val="Абзац списка4"/>
    <w:basedOn w:val="a"/>
    <w:uiPriority w:val="99"/>
    <w:rsid w:val="00047B77"/>
    <w:pPr>
      <w:spacing w:after="0" w:line="240" w:lineRule="auto"/>
      <w:ind w:left="720"/>
    </w:pPr>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semiHidden/>
    <w:locked/>
    <w:rsid w:val="00047B77"/>
    <w:rPr>
      <w:lang w:eastAsia="en-US"/>
    </w:rPr>
  </w:style>
  <w:style w:type="paragraph" w:customStyle="1" w:styleId="NoSpacing1">
    <w:name w:val="No Spacing1"/>
    <w:uiPriority w:val="99"/>
    <w:rsid w:val="00047B77"/>
    <w:rPr>
      <w:rFonts w:ascii="Calibri" w:eastAsia="Calibri" w:hAnsi="Calibri" w:cs="Calibri"/>
      <w:sz w:val="22"/>
      <w:szCs w:val="22"/>
    </w:rPr>
  </w:style>
  <w:style w:type="table" w:customStyle="1" w:styleId="111">
    <w:name w:val="Сетка таблицы11"/>
    <w:uiPriority w:val="99"/>
    <w:rsid w:val="00047B77"/>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0"/>
    <w:uiPriority w:val="99"/>
    <w:semiHidden/>
    <w:locked/>
    <w:rsid w:val="00047B77"/>
    <w:rPr>
      <w:lang w:eastAsia="en-US"/>
    </w:rPr>
  </w:style>
  <w:style w:type="paragraph" w:customStyle="1" w:styleId="210">
    <w:name w:val="Основной текст с отступом 21"/>
    <w:basedOn w:val="a"/>
    <w:uiPriority w:val="99"/>
    <w:rsid w:val="00047B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OCHeading1">
    <w:name w:val="TOC Heading1"/>
    <w:basedOn w:val="1"/>
    <w:next w:val="a"/>
    <w:uiPriority w:val="99"/>
    <w:rsid w:val="00047B77"/>
    <w:pPr>
      <w:keepLines/>
      <w:spacing w:before="480" w:after="0"/>
      <w:jc w:val="left"/>
      <w:outlineLvl w:val="9"/>
    </w:pPr>
    <w:rPr>
      <w:rFonts w:ascii="Cambria" w:eastAsia="Calibri" w:hAnsi="Cambria" w:cs="Cambria"/>
      <w:b/>
      <w:bCs/>
      <w:color w:val="365F91"/>
      <w:szCs w:val="28"/>
      <w:lang w:eastAsia="ru-RU"/>
    </w:rPr>
  </w:style>
  <w:style w:type="character" w:customStyle="1" w:styleId="BalloonTextChar1">
    <w:name w:val="Balloon Text Char1"/>
    <w:uiPriority w:val="99"/>
    <w:semiHidden/>
    <w:locked/>
    <w:rsid w:val="00047B77"/>
    <w:rPr>
      <w:sz w:val="2"/>
      <w:szCs w:val="2"/>
    </w:rPr>
  </w:style>
  <w:style w:type="paragraph" w:customStyle="1" w:styleId="NoSpacing11">
    <w:name w:val="No Spacing11"/>
    <w:uiPriority w:val="99"/>
    <w:rsid w:val="00047B77"/>
    <w:rPr>
      <w:rFonts w:ascii="Calibri" w:hAnsi="Calibri" w:cs="Calibri"/>
      <w:sz w:val="22"/>
      <w:szCs w:val="22"/>
    </w:rPr>
  </w:style>
  <w:style w:type="character" w:customStyle="1" w:styleId="FontStyle46">
    <w:name w:val="Font Style46"/>
    <w:uiPriority w:val="99"/>
    <w:rsid w:val="00047B77"/>
    <w:rPr>
      <w:rFonts w:ascii="Times New Roman" w:hAnsi="Times New Roman" w:cs="Times New Roman"/>
      <w:b/>
      <w:bCs/>
      <w:spacing w:val="-10"/>
      <w:sz w:val="24"/>
      <w:szCs w:val="24"/>
    </w:rPr>
  </w:style>
  <w:style w:type="character" w:customStyle="1" w:styleId="FontStyle11">
    <w:name w:val="Font Style11"/>
    <w:uiPriority w:val="99"/>
    <w:rsid w:val="00047B77"/>
    <w:rPr>
      <w:rFonts w:ascii="Tahoma" w:hAnsi="Tahoma" w:cs="Tahoma"/>
      <w:b/>
      <w:bCs/>
      <w:sz w:val="38"/>
      <w:szCs w:val="38"/>
    </w:rPr>
  </w:style>
  <w:style w:type="paragraph" w:customStyle="1" w:styleId="afff7">
    <w:name w:val="Стиль"/>
    <w:uiPriority w:val="99"/>
    <w:rsid w:val="00047B77"/>
    <w:pPr>
      <w:widowControl w:val="0"/>
      <w:autoSpaceDE w:val="0"/>
      <w:autoSpaceDN w:val="0"/>
      <w:adjustRightInd w:val="0"/>
    </w:pPr>
    <w:rPr>
      <w:sz w:val="24"/>
      <w:szCs w:val="24"/>
      <w:lang w:eastAsia="ru-RU"/>
    </w:rPr>
  </w:style>
  <w:style w:type="character" w:styleId="afff8">
    <w:name w:val="Book Title"/>
    <w:basedOn w:val="a0"/>
    <w:uiPriority w:val="99"/>
    <w:qFormat/>
    <w:rsid w:val="00047B77"/>
    <w:rPr>
      <w:b/>
      <w:bCs/>
      <w:smallCaps/>
      <w:spacing w:val="5"/>
    </w:rPr>
  </w:style>
  <w:style w:type="numbering" w:customStyle="1" w:styleId="1d">
    <w:name w:val="Нет списка1"/>
    <w:next w:val="a2"/>
    <w:uiPriority w:val="99"/>
    <w:semiHidden/>
    <w:unhideWhenUsed/>
    <w:rsid w:val="00047B77"/>
  </w:style>
  <w:style w:type="character" w:customStyle="1" w:styleId="1e">
    <w:name w:val="Текст выноски Знак1"/>
    <w:basedOn w:val="a0"/>
    <w:uiPriority w:val="99"/>
    <w:semiHidden/>
    <w:rsid w:val="00047B77"/>
    <w:rPr>
      <w:rFonts w:ascii="Tahoma" w:hAnsi="Tahoma" w:cs="Tahoma"/>
      <w:sz w:val="16"/>
      <w:szCs w:val="16"/>
      <w:lang w:eastAsia="ru-RU"/>
    </w:rPr>
  </w:style>
  <w:style w:type="table" w:customStyle="1" w:styleId="39">
    <w:name w:val="Сетка таблицы3"/>
    <w:basedOn w:val="a1"/>
    <w:next w:val="aff2"/>
    <w:uiPriority w:val="59"/>
    <w:rsid w:val="00047B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
    <w:uiPriority w:val="99"/>
    <w:rsid w:val="00047B77"/>
    <w:pPr>
      <w:spacing w:after="0" w:line="240" w:lineRule="auto"/>
      <w:ind w:left="720"/>
    </w:pPr>
    <w:rPr>
      <w:rFonts w:ascii="Times New Roman" w:eastAsia="Times New Roman" w:hAnsi="Times New Roman" w:cs="Times New Roman"/>
      <w:sz w:val="24"/>
      <w:szCs w:val="24"/>
      <w:lang w:eastAsia="ru-RU"/>
    </w:rPr>
  </w:style>
  <w:style w:type="character" w:customStyle="1" w:styleId="FontStyle65">
    <w:name w:val="Font Style65"/>
    <w:uiPriority w:val="99"/>
    <w:rsid w:val="00047B77"/>
    <w:rPr>
      <w:rFonts w:ascii="Times New Roman" w:hAnsi="Times New Roman" w:cs="Times New Roman"/>
      <w:color w:val="000000"/>
      <w:sz w:val="22"/>
      <w:szCs w:val="22"/>
    </w:rPr>
  </w:style>
  <w:style w:type="paragraph" w:customStyle="1" w:styleId="Style17">
    <w:name w:val="Style17"/>
    <w:basedOn w:val="a"/>
    <w:uiPriority w:val="99"/>
    <w:rsid w:val="00047B7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67">
    <w:name w:val="Font Style67"/>
    <w:uiPriority w:val="99"/>
    <w:rsid w:val="00047B77"/>
    <w:rPr>
      <w:rFonts w:ascii="Times New Roman" w:hAnsi="Times New Roman" w:cs="Times New Roman"/>
      <w:b/>
      <w:bCs/>
      <w:color w:val="000000"/>
      <w:sz w:val="22"/>
      <w:szCs w:val="22"/>
    </w:rPr>
  </w:style>
  <w:style w:type="paragraph" w:customStyle="1" w:styleId="Style38">
    <w:name w:val="Style38"/>
    <w:basedOn w:val="a"/>
    <w:uiPriority w:val="99"/>
    <w:rsid w:val="00047B7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abzac">
    <w:name w:val="abzac"/>
    <w:basedOn w:val="a"/>
    <w:uiPriority w:val="99"/>
    <w:rsid w:val="00047B77"/>
    <w:pPr>
      <w:spacing w:before="40" w:after="40" w:line="240" w:lineRule="auto"/>
      <w:ind w:firstLine="300"/>
      <w:jc w:val="both"/>
    </w:pPr>
    <w:rPr>
      <w:rFonts w:ascii="Times New Roman" w:eastAsia="Times New Roman" w:hAnsi="Times New Roman" w:cs="Times New Roman"/>
      <w:sz w:val="20"/>
      <w:szCs w:val="20"/>
      <w:lang w:eastAsia="ru-RU"/>
    </w:rPr>
  </w:style>
  <w:style w:type="paragraph" w:styleId="HTML">
    <w:name w:val="HTML Preformatted"/>
    <w:basedOn w:val="a"/>
    <w:link w:val="HTML0"/>
    <w:rsid w:val="000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7B77"/>
    <w:rPr>
      <w:rFonts w:ascii="Courier New" w:hAnsi="Courier New" w:cs="Courier New"/>
      <w:lang w:eastAsia="ru-RU"/>
    </w:rPr>
  </w:style>
  <w:style w:type="character" w:customStyle="1" w:styleId="link">
    <w:name w:val="link"/>
    <w:rsid w:val="00047B77"/>
    <w:rPr>
      <w:color w:val="008000"/>
      <w:u w:val="none"/>
      <w:effect w:val="none"/>
    </w:rPr>
  </w:style>
  <w:style w:type="character" w:customStyle="1" w:styleId="1f">
    <w:name w:val="Текст сноски Знак1"/>
    <w:basedOn w:val="a0"/>
    <w:uiPriority w:val="99"/>
    <w:semiHidden/>
    <w:rsid w:val="00047B77"/>
  </w:style>
  <w:style w:type="character" w:customStyle="1" w:styleId="FootnoteTextChar1">
    <w:name w:val="Footnote Text Char1"/>
    <w:basedOn w:val="a0"/>
    <w:uiPriority w:val="99"/>
    <w:semiHidden/>
    <w:rsid w:val="00047B77"/>
    <w:rPr>
      <w:rFonts w:ascii="Times New Roman" w:eastAsia="Times New Roman" w:hAnsi="Times New Roman"/>
      <w:sz w:val="20"/>
      <w:szCs w:val="20"/>
    </w:rPr>
  </w:style>
  <w:style w:type="paragraph" w:customStyle="1" w:styleId="afff9">
    <w:name w:val="Новый"/>
    <w:basedOn w:val="a"/>
    <w:uiPriority w:val="99"/>
    <w:rsid w:val="00047B77"/>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1f0">
    <w:name w:val="Знак1 Знак Знак Знак"/>
    <w:basedOn w:val="a"/>
    <w:uiPriority w:val="99"/>
    <w:rsid w:val="00047B77"/>
    <w:pPr>
      <w:spacing w:after="160" w:line="240" w:lineRule="exact"/>
    </w:pPr>
    <w:rPr>
      <w:rFonts w:ascii="Verdana" w:eastAsia="Times New Roman" w:hAnsi="Verdana" w:cs="Verdan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2 Знак"/>
    <w:basedOn w:val="a"/>
    <w:uiPriority w:val="99"/>
    <w:rsid w:val="00047B77"/>
    <w:pPr>
      <w:spacing w:after="160" w:line="240" w:lineRule="exact"/>
    </w:pPr>
    <w:rPr>
      <w:rFonts w:ascii="Verdana" w:eastAsia="Times New Roman" w:hAnsi="Verdana" w:cs="Verdana"/>
      <w:sz w:val="20"/>
      <w:szCs w:val="20"/>
      <w:lang w:val="en-US"/>
    </w:rPr>
  </w:style>
  <w:style w:type="paragraph" w:customStyle="1" w:styleId="afffa">
    <w:name w:val="Знак"/>
    <w:basedOn w:val="a"/>
    <w:uiPriority w:val="99"/>
    <w:rsid w:val="00047B77"/>
    <w:pPr>
      <w:spacing w:after="160" w:line="240" w:lineRule="exact"/>
    </w:pPr>
    <w:rPr>
      <w:rFonts w:ascii="Verdana" w:eastAsia="Times New Roman" w:hAnsi="Verdana" w:cs="Verdana"/>
      <w:sz w:val="20"/>
      <w:szCs w:val="20"/>
      <w:lang w:val="en-US"/>
    </w:rPr>
  </w:style>
  <w:style w:type="character" w:customStyle="1" w:styleId="57">
    <w:name w:val="Основной текст (57)_"/>
    <w:link w:val="570"/>
    <w:uiPriority w:val="99"/>
    <w:locked/>
    <w:rsid w:val="00047B77"/>
    <w:rPr>
      <w:rFonts w:ascii="Arial" w:hAnsi="Arial"/>
      <w:sz w:val="23"/>
      <w:szCs w:val="23"/>
      <w:shd w:val="clear" w:color="auto" w:fill="FFFFFF"/>
    </w:rPr>
  </w:style>
  <w:style w:type="paragraph" w:customStyle="1" w:styleId="570">
    <w:name w:val="Основной текст (57)"/>
    <w:basedOn w:val="a"/>
    <w:link w:val="57"/>
    <w:uiPriority w:val="99"/>
    <w:rsid w:val="00047B77"/>
    <w:pPr>
      <w:shd w:val="clear" w:color="auto" w:fill="FFFFFF"/>
      <w:spacing w:before="240" w:after="0" w:line="274" w:lineRule="exact"/>
      <w:ind w:firstLine="720"/>
      <w:jc w:val="both"/>
    </w:pPr>
    <w:rPr>
      <w:rFonts w:ascii="Arial" w:eastAsia="Times New Roman" w:hAnsi="Arial" w:cs="Times New Roman"/>
      <w:sz w:val="23"/>
      <w:szCs w:val="23"/>
    </w:rPr>
  </w:style>
  <w:style w:type="character" w:customStyle="1" w:styleId="FontStyle204">
    <w:name w:val="Font Style204"/>
    <w:uiPriority w:val="99"/>
    <w:rsid w:val="00047B77"/>
    <w:rPr>
      <w:rFonts w:ascii="Times New Roman" w:hAnsi="Times New Roman" w:cs="Times New Roman"/>
      <w:sz w:val="22"/>
      <w:szCs w:val="22"/>
    </w:rPr>
  </w:style>
  <w:style w:type="paragraph" w:customStyle="1" w:styleId="Style72">
    <w:name w:val="Style72"/>
    <w:basedOn w:val="a"/>
    <w:uiPriority w:val="99"/>
    <w:rsid w:val="00047B77"/>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410">
    <w:name w:val="Знак Знак41"/>
    <w:uiPriority w:val="99"/>
    <w:rsid w:val="00047B77"/>
    <w:rPr>
      <w:b/>
      <w:bCs/>
      <w:kern w:val="36"/>
      <w:sz w:val="48"/>
      <w:szCs w:val="48"/>
      <w:lang w:val="ru-RU" w:eastAsia="ru-RU"/>
    </w:rPr>
  </w:style>
  <w:style w:type="paragraph" w:customStyle="1" w:styleId="62">
    <w:name w:val="Абзац списка6"/>
    <w:basedOn w:val="a"/>
    <w:uiPriority w:val="99"/>
    <w:rsid w:val="00047B77"/>
    <w:pPr>
      <w:ind w:left="720"/>
    </w:pPr>
    <w:rPr>
      <w:rFonts w:ascii="Calibri" w:eastAsia="Times New Roman" w:hAnsi="Calibri" w:cs="Calibri"/>
    </w:rPr>
  </w:style>
  <w:style w:type="paragraph" w:customStyle="1" w:styleId="112">
    <w:name w:val="Знак1 Знак Знак Знак1"/>
    <w:basedOn w:val="a"/>
    <w:uiPriority w:val="99"/>
    <w:rsid w:val="00047B77"/>
    <w:pPr>
      <w:spacing w:after="160" w:line="240" w:lineRule="exact"/>
    </w:pPr>
    <w:rPr>
      <w:rFonts w:ascii="Verdana" w:eastAsia="Calibri" w:hAnsi="Verdana" w:cs="Verdana"/>
      <w:sz w:val="20"/>
      <w:szCs w:val="20"/>
      <w:lang w:val="en-US"/>
    </w:rPr>
  </w:style>
  <w:style w:type="character" w:customStyle="1" w:styleId="3a">
    <w:name w:val="Знак Знак3"/>
    <w:uiPriority w:val="99"/>
    <w:rsid w:val="00047B77"/>
    <w:rPr>
      <w:sz w:val="24"/>
      <w:szCs w:val="24"/>
    </w:rPr>
  </w:style>
  <w:style w:type="paragraph" w:customStyle="1" w:styleId="1f1">
    <w:name w:val="Знак1"/>
    <w:basedOn w:val="a"/>
    <w:uiPriority w:val="99"/>
    <w:rsid w:val="00047B77"/>
    <w:pPr>
      <w:spacing w:after="160" w:line="240" w:lineRule="exact"/>
    </w:pPr>
    <w:rPr>
      <w:rFonts w:ascii="Verdana" w:eastAsia="Calibri" w:hAnsi="Verdana" w:cs="Verdana"/>
      <w:sz w:val="20"/>
      <w:szCs w:val="20"/>
      <w:lang w:val="en-US"/>
    </w:rPr>
  </w:style>
  <w:style w:type="character" w:customStyle="1" w:styleId="afffb">
    <w:name w:val="Знак Знак"/>
    <w:basedOn w:val="a0"/>
    <w:uiPriority w:val="99"/>
    <w:rsid w:val="00047B77"/>
    <w:rPr>
      <w:rFonts w:ascii="Tahoma" w:eastAsia="Times New Roman" w:hAnsi="Tahoma" w:cs="Tahoma"/>
      <w:sz w:val="16"/>
      <w:szCs w:val="16"/>
      <w:lang w:val="en-US" w:eastAsia="en-US"/>
    </w:rPr>
  </w:style>
  <w:style w:type="character" w:customStyle="1" w:styleId="FontStyle207">
    <w:name w:val="Font Style207"/>
    <w:uiPriority w:val="99"/>
    <w:rsid w:val="00047B77"/>
    <w:rPr>
      <w:rFonts w:ascii="Century Schoolbook" w:hAnsi="Century Schoolbook" w:cs="Century Schoolbook"/>
      <w:sz w:val="18"/>
      <w:szCs w:val="18"/>
    </w:rPr>
  </w:style>
  <w:style w:type="character" w:customStyle="1" w:styleId="FontStyle42">
    <w:name w:val="Font Style42"/>
    <w:uiPriority w:val="99"/>
    <w:rsid w:val="00047B77"/>
    <w:rPr>
      <w:rFonts w:ascii="Times New Roman" w:hAnsi="Times New Roman" w:cs="Times New Roman"/>
      <w:sz w:val="22"/>
      <w:szCs w:val="22"/>
    </w:rPr>
  </w:style>
  <w:style w:type="paragraph" w:customStyle="1" w:styleId="Style8">
    <w:name w:val="Style8"/>
    <w:basedOn w:val="a"/>
    <w:uiPriority w:val="99"/>
    <w:rsid w:val="00047B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47B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3">
    <w:name w:val="c3"/>
    <w:rsid w:val="00047B77"/>
  </w:style>
  <w:style w:type="character" w:customStyle="1" w:styleId="FontStyle62">
    <w:name w:val="Font Style62"/>
    <w:uiPriority w:val="99"/>
    <w:rsid w:val="00047B77"/>
    <w:rPr>
      <w:rFonts w:ascii="Times New Roman" w:hAnsi="Times New Roman" w:cs="Times New Roman"/>
      <w:sz w:val="22"/>
      <w:szCs w:val="22"/>
    </w:rPr>
  </w:style>
  <w:style w:type="paragraph" w:customStyle="1" w:styleId="Style39">
    <w:name w:val="Style39"/>
    <w:basedOn w:val="a"/>
    <w:uiPriority w:val="99"/>
    <w:rsid w:val="00047B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uiPriority w:val="99"/>
    <w:rsid w:val="00047B77"/>
    <w:rPr>
      <w:rFonts w:ascii="Times New Roman" w:hAnsi="Times New Roman" w:cs="Times New Roman"/>
      <w:b/>
      <w:bCs/>
      <w:spacing w:val="20"/>
      <w:sz w:val="14"/>
      <w:szCs w:val="14"/>
    </w:rPr>
  </w:style>
  <w:style w:type="character" w:customStyle="1" w:styleId="FontStyle83">
    <w:name w:val="Font Style83"/>
    <w:uiPriority w:val="99"/>
    <w:rsid w:val="00047B77"/>
    <w:rPr>
      <w:rFonts w:ascii="Candara" w:hAnsi="Candara" w:cs="Candara"/>
      <w:b/>
      <w:bCs/>
      <w:spacing w:val="30"/>
      <w:sz w:val="12"/>
      <w:szCs w:val="12"/>
    </w:rPr>
  </w:style>
  <w:style w:type="character" w:customStyle="1" w:styleId="2b">
    <w:name w:val="Основной текст (2)_"/>
    <w:basedOn w:val="a0"/>
    <w:link w:val="211"/>
    <w:uiPriority w:val="99"/>
    <w:rsid w:val="00047B77"/>
    <w:rPr>
      <w:rFonts w:ascii="Sylfaen" w:hAnsi="Sylfaen" w:cs="Sylfaen"/>
      <w:b/>
      <w:bCs/>
      <w:sz w:val="24"/>
      <w:szCs w:val="24"/>
      <w:shd w:val="clear" w:color="auto" w:fill="FFFFFF"/>
    </w:rPr>
  </w:style>
  <w:style w:type="paragraph" w:customStyle="1" w:styleId="211">
    <w:name w:val="Основной текст (2)1"/>
    <w:basedOn w:val="a"/>
    <w:link w:val="2b"/>
    <w:uiPriority w:val="99"/>
    <w:rsid w:val="00047B77"/>
    <w:pPr>
      <w:shd w:val="clear" w:color="auto" w:fill="FFFFFF"/>
      <w:spacing w:before="240" w:after="240" w:line="295" w:lineRule="exact"/>
      <w:ind w:hanging="360"/>
      <w:jc w:val="right"/>
    </w:pPr>
    <w:rPr>
      <w:rFonts w:ascii="Sylfaen" w:eastAsia="Times New Roman" w:hAnsi="Sylfaen" w:cs="Sylfaen"/>
      <w:b/>
      <w:bCs/>
      <w:sz w:val="24"/>
      <w:szCs w:val="24"/>
    </w:rPr>
  </w:style>
  <w:style w:type="character" w:customStyle="1" w:styleId="apple-converted-space">
    <w:name w:val="apple-converted-space"/>
    <w:basedOn w:val="a0"/>
    <w:rsid w:val="00047B77"/>
  </w:style>
  <w:style w:type="numbering" w:customStyle="1" w:styleId="2c">
    <w:name w:val="Нет списка2"/>
    <w:next w:val="a2"/>
    <w:uiPriority w:val="99"/>
    <w:semiHidden/>
    <w:unhideWhenUsed/>
    <w:rsid w:val="00047B77"/>
  </w:style>
  <w:style w:type="table" w:customStyle="1" w:styleId="43">
    <w:name w:val="Сетка таблицы4"/>
    <w:basedOn w:val="a1"/>
    <w:next w:val="aff2"/>
    <w:uiPriority w:val="59"/>
    <w:rsid w:val="00047B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w:basedOn w:val="a"/>
    <w:uiPriority w:val="99"/>
    <w:rsid w:val="00047B77"/>
    <w:pPr>
      <w:spacing w:after="160" w:line="240" w:lineRule="exact"/>
    </w:pPr>
    <w:rPr>
      <w:rFonts w:ascii="Verdana" w:eastAsia="Times New Roman" w:hAnsi="Verdana" w:cs="Times New Roman"/>
      <w:sz w:val="20"/>
      <w:szCs w:val="20"/>
      <w:lang w:val="en-US"/>
    </w:rPr>
  </w:style>
  <w:style w:type="paragraph" w:customStyle="1" w:styleId="2d">
    <w:name w:val="Заг 2"/>
    <w:basedOn w:val="a"/>
    <w:uiPriority w:val="99"/>
    <w:rsid w:val="00047B77"/>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rsid w:val="00047B77"/>
  </w:style>
  <w:style w:type="character" w:customStyle="1" w:styleId="44">
    <w:name w:val="Основной текст (4)_"/>
    <w:link w:val="45"/>
    <w:rsid w:val="00047B77"/>
    <w:rPr>
      <w:rFonts w:ascii="Sylfaen" w:hAnsi="Sylfaen" w:cs="Sylfaen"/>
      <w:sz w:val="19"/>
      <w:szCs w:val="19"/>
      <w:shd w:val="clear" w:color="auto" w:fill="FFFFFF"/>
    </w:rPr>
  </w:style>
  <w:style w:type="character" w:customStyle="1" w:styleId="2e">
    <w:name w:val="Основной текст (2)"/>
    <w:basedOn w:val="2b"/>
    <w:uiPriority w:val="99"/>
    <w:rsid w:val="00047B77"/>
    <w:rPr>
      <w:rFonts w:ascii="Sylfaen" w:hAnsi="Sylfaen" w:cs="Sylfaen"/>
      <w:b/>
      <w:bCs/>
      <w:sz w:val="24"/>
      <w:szCs w:val="24"/>
      <w:shd w:val="clear" w:color="auto" w:fill="FFFFFF"/>
    </w:rPr>
  </w:style>
  <w:style w:type="paragraph" w:customStyle="1" w:styleId="45">
    <w:name w:val="Основной текст (4)"/>
    <w:basedOn w:val="a"/>
    <w:link w:val="44"/>
    <w:rsid w:val="00047B77"/>
    <w:pPr>
      <w:shd w:val="clear" w:color="auto" w:fill="FFFFFF"/>
      <w:spacing w:after="0" w:line="191" w:lineRule="exact"/>
      <w:jc w:val="both"/>
    </w:pPr>
    <w:rPr>
      <w:rFonts w:ascii="Sylfaen" w:eastAsia="Times New Roman" w:hAnsi="Sylfaen" w:cs="Sylfaen"/>
      <w:sz w:val="19"/>
      <w:szCs w:val="19"/>
    </w:rPr>
  </w:style>
  <w:style w:type="paragraph" w:customStyle="1" w:styleId="footnotedescription">
    <w:name w:val="footnote description"/>
    <w:next w:val="a"/>
    <w:link w:val="footnotedescriptionChar"/>
    <w:hidden/>
    <w:rsid w:val="00047B77"/>
    <w:pPr>
      <w:spacing w:line="259" w:lineRule="auto"/>
      <w:ind w:left="340"/>
    </w:pPr>
    <w:rPr>
      <w:color w:val="181717"/>
      <w:sz w:val="16"/>
      <w:szCs w:val="22"/>
      <w:lang w:eastAsia="ru-RU"/>
    </w:rPr>
  </w:style>
  <w:style w:type="character" w:customStyle="1" w:styleId="footnotedescriptionChar">
    <w:name w:val="footnote description Char"/>
    <w:link w:val="footnotedescription"/>
    <w:rsid w:val="00047B77"/>
    <w:rPr>
      <w:color w:val="181717"/>
      <w:sz w:val="16"/>
      <w:szCs w:val="22"/>
      <w:lang w:eastAsia="ru-RU"/>
    </w:rPr>
  </w:style>
  <w:style w:type="character" w:customStyle="1" w:styleId="footnotemark">
    <w:name w:val="footnote mark"/>
    <w:hidden/>
    <w:rsid w:val="00047B77"/>
    <w:rPr>
      <w:rFonts w:ascii="Times New Roman" w:eastAsia="Times New Roman" w:hAnsi="Times New Roman" w:cs="Times New Roman"/>
      <w:color w:val="181717"/>
      <w:sz w:val="16"/>
      <w:vertAlign w:val="superscript"/>
    </w:rPr>
  </w:style>
  <w:style w:type="character" w:customStyle="1" w:styleId="11">
    <w:name w:val="Обычный (веб) Знак1"/>
    <w:aliases w:val="Обычный (веб) Знак Знак Знак,Обычный (веб) Знак Знак1"/>
    <w:link w:val="a8"/>
    <w:uiPriority w:val="99"/>
    <w:locked/>
    <w:rsid w:val="00047B77"/>
    <w:rPr>
      <w:sz w:val="24"/>
      <w:szCs w:val="24"/>
      <w:lang w:eastAsia="ru-RU"/>
    </w:rPr>
  </w:style>
  <w:style w:type="character" w:customStyle="1" w:styleId="55">
    <w:name w:val="Основной текст (55)_"/>
    <w:link w:val="550"/>
    <w:rsid w:val="00047B77"/>
    <w:rPr>
      <w:sz w:val="8"/>
      <w:szCs w:val="8"/>
      <w:shd w:val="clear" w:color="auto" w:fill="FFFFFF"/>
    </w:rPr>
  </w:style>
  <w:style w:type="paragraph" w:customStyle="1" w:styleId="550">
    <w:name w:val="Основной текст (55)"/>
    <w:basedOn w:val="a"/>
    <w:link w:val="55"/>
    <w:rsid w:val="00047B77"/>
    <w:pPr>
      <w:shd w:val="clear" w:color="auto" w:fill="FFFFFF"/>
      <w:spacing w:after="60" w:line="0" w:lineRule="atLeast"/>
    </w:pPr>
    <w:rPr>
      <w:rFonts w:ascii="Times New Roman" w:eastAsia="Times New Roman" w:hAnsi="Times New Roman" w:cs="Times New Roman"/>
      <w:sz w:val="8"/>
      <w:szCs w:val="8"/>
    </w:rPr>
  </w:style>
  <w:style w:type="character" w:customStyle="1" w:styleId="440">
    <w:name w:val="Заголовок №4 (4)_"/>
    <w:link w:val="441"/>
    <w:rsid w:val="00047B77"/>
    <w:rPr>
      <w:rFonts w:ascii="Arial" w:eastAsia="Arial" w:hAnsi="Arial"/>
      <w:sz w:val="23"/>
      <w:szCs w:val="23"/>
      <w:shd w:val="clear" w:color="auto" w:fill="FFFFFF"/>
    </w:rPr>
  </w:style>
  <w:style w:type="paragraph" w:customStyle="1" w:styleId="441">
    <w:name w:val="Заголовок №4 (4)"/>
    <w:basedOn w:val="a"/>
    <w:link w:val="440"/>
    <w:rsid w:val="00047B77"/>
    <w:pPr>
      <w:shd w:val="clear" w:color="auto" w:fill="FFFFFF"/>
      <w:spacing w:after="0" w:line="274" w:lineRule="exact"/>
      <w:jc w:val="both"/>
      <w:outlineLvl w:val="3"/>
    </w:pPr>
    <w:rPr>
      <w:rFonts w:ascii="Arial" w:eastAsia="Arial" w:hAnsi="Arial" w:cs="Times New Roman"/>
      <w:sz w:val="23"/>
      <w:szCs w:val="23"/>
    </w:rPr>
  </w:style>
  <w:style w:type="character" w:customStyle="1" w:styleId="Arial">
    <w:name w:val="Основной текст + Arial"/>
    <w:rsid w:val="00047B77"/>
    <w:rPr>
      <w:rFonts w:ascii="Arial" w:eastAsia="Arial" w:hAnsi="Arial" w:cs="Arial"/>
      <w:b w:val="0"/>
      <w:bCs w:val="0"/>
      <w:i w:val="0"/>
      <w:iCs w:val="0"/>
      <w:smallCaps w:val="0"/>
      <w:strike w:val="0"/>
      <w:spacing w:val="0"/>
      <w:sz w:val="23"/>
      <w:szCs w:val="23"/>
      <w:shd w:val="clear" w:color="auto" w:fill="FFFFFF"/>
    </w:rPr>
  </w:style>
  <w:style w:type="character" w:customStyle="1" w:styleId="63">
    <w:name w:val="Заголовок №6_"/>
    <w:link w:val="64"/>
    <w:rsid w:val="00047B77"/>
    <w:rPr>
      <w:rFonts w:ascii="Arial" w:eastAsia="Arial" w:hAnsi="Arial"/>
      <w:sz w:val="23"/>
      <w:szCs w:val="23"/>
      <w:shd w:val="clear" w:color="auto" w:fill="FFFFFF"/>
    </w:rPr>
  </w:style>
  <w:style w:type="paragraph" w:customStyle="1" w:styleId="64">
    <w:name w:val="Заголовок №6"/>
    <w:basedOn w:val="a"/>
    <w:link w:val="63"/>
    <w:rsid w:val="00047B77"/>
    <w:pPr>
      <w:shd w:val="clear" w:color="auto" w:fill="FFFFFF"/>
      <w:spacing w:after="0" w:line="274" w:lineRule="exact"/>
      <w:ind w:firstLine="700"/>
      <w:jc w:val="both"/>
      <w:outlineLvl w:val="5"/>
    </w:pPr>
    <w:rPr>
      <w:rFonts w:ascii="Arial" w:eastAsia="Arial" w:hAnsi="Arial" w:cs="Times New Roman"/>
      <w:sz w:val="23"/>
      <w:szCs w:val="23"/>
    </w:rPr>
  </w:style>
  <w:style w:type="character" w:customStyle="1" w:styleId="65">
    <w:name w:val="Основной текст (6)_"/>
    <w:link w:val="66"/>
    <w:rsid w:val="00047B77"/>
    <w:rPr>
      <w:sz w:val="23"/>
      <w:szCs w:val="23"/>
      <w:shd w:val="clear" w:color="auto" w:fill="FFFFFF"/>
    </w:rPr>
  </w:style>
  <w:style w:type="paragraph" w:customStyle="1" w:styleId="66">
    <w:name w:val="Основной текст (6)"/>
    <w:basedOn w:val="a"/>
    <w:link w:val="65"/>
    <w:rsid w:val="00047B77"/>
    <w:pPr>
      <w:shd w:val="clear" w:color="auto" w:fill="FFFFFF"/>
      <w:spacing w:after="0" w:line="274" w:lineRule="exact"/>
      <w:ind w:firstLine="700"/>
      <w:jc w:val="both"/>
    </w:pPr>
    <w:rPr>
      <w:rFonts w:ascii="Times New Roman" w:eastAsia="Times New Roman" w:hAnsi="Times New Roman" w:cs="Times New Roman"/>
      <w:sz w:val="23"/>
      <w:szCs w:val="23"/>
    </w:rPr>
  </w:style>
  <w:style w:type="character" w:customStyle="1" w:styleId="56">
    <w:name w:val="Основной текст (56)_"/>
    <w:link w:val="560"/>
    <w:rsid w:val="00047B77"/>
    <w:rPr>
      <w:sz w:val="23"/>
      <w:szCs w:val="23"/>
      <w:shd w:val="clear" w:color="auto" w:fill="FFFFFF"/>
    </w:rPr>
  </w:style>
  <w:style w:type="paragraph" w:customStyle="1" w:styleId="560">
    <w:name w:val="Основной текст (56)"/>
    <w:basedOn w:val="a"/>
    <w:link w:val="56"/>
    <w:rsid w:val="00047B77"/>
    <w:pPr>
      <w:shd w:val="clear" w:color="auto" w:fill="FFFFFF"/>
      <w:spacing w:after="0" w:line="274" w:lineRule="exact"/>
      <w:ind w:firstLine="700"/>
      <w:jc w:val="both"/>
    </w:pPr>
    <w:rPr>
      <w:rFonts w:ascii="Times New Roman" w:eastAsia="Times New Roman" w:hAnsi="Times New Roman" w:cs="Times New Roman"/>
      <w:sz w:val="23"/>
      <w:szCs w:val="23"/>
    </w:rPr>
  </w:style>
  <w:style w:type="character" w:customStyle="1" w:styleId="640">
    <w:name w:val="Основной текст (64)_"/>
    <w:rsid w:val="00047B77"/>
    <w:rPr>
      <w:rFonts w:ascii="Times New Roman" w:eastAsia="Times New Roman" w:hAnsi="Times New Roman" w:cs="Times New Roman"/>
      <w:b w:val="0"/>
      <w:bCs w:val="0"/>
      <w:i w:val="0"/>
      <w:iCs w:val="0"/>
      <w:smallCaps w:val="0"/>
      <w:strike w:val="0"/>
      <w:spacing w:val="0"/>
      <w:sz w:val="15"/>
      <w:szCs w:val="15"/>
    </w:rPr>
  </w:style>
  <w:style w:type="character" w:customStyle="1" w:styleId="641">
    <w:name w:val="Основной текст (64)"/>
    <w:basedOn w:val="640"/>
    <w:rsid w:val="00047B77"/>
    <w:rPr>
      <w:rFonts w:ascii="Times New Roman" w:eastAsia="Times New Roman" w:hAnsi="Times New Roman" w:cs="Times New Roman"/>
      <w:b w:val="0"/>
      <w:bCs w:val="0"/>
      <w:i w:val="0"/>
      <w:iCs w:val="0"/>
      <w:smallCaps w:val="0"/>
      <w:strike w:val="0"/>
      <w:spacing w:val="0"/>
      <w:sz w:val="15"/>
      <w:szCs w:val="15"/>
    </w:rPr>
  </w:style>
  <w:style w:type="character" w:customStyle="1" w:styleId="561">
    <w:name w:val="Основной текст (56) + Не курсив"/>
    <w:rsid w:val="00047B77"/>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95pt">
    <w:name w:val="Основной текст + 9;5 pt"/>
    <w:rsid w:val="00047B77"/>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46">
    <w:name w:val="Заголовок №4_"/>
    <w:link w:val="47"/>
    <w:rsid w:val="00047B77"/>
    <w:rPr>
      <w:rFonts w:ascii="Arial" w:eastAsia="Arial" w:hAnsi="Arial"/>
      <w:sz w:val="23"/>
      <w:szCs w:val="23"/>
      <w:shd w:val="clear" w:color="auto" w:fill="FFFFFF"/>
    </w:rPr>
  </w:style>
  <w:style w:type="character" w:customStyle="1" w:styleId="48">
    <w:name w:val="Заголовок №4 + Полужирный"/>
    <w:rsid w:val="00047B77"/>
    <w:rPr>
      <w:rFonts w:ascii="Arial" w:eastAsia="Arial" w:hAnsi="Arial" w:cs="Arial"/>
      <w:b/>
      <w:bCs/>
      <w:sz w:val="23"/>
      <w:szCs w:val="23"/>
      <w:shd w:val="clear" w:color="auto" w:fill="FFFFFF"/>
    </w:rPr>
  </w:style>
  <w:style w:type="paragraph" w:customStyle="1" w:styleId="47">
    <w:name w:val="Заголовок №4"/>
    <w:basedOn w:val="a"/>
    <w:link w:val="46"/>
    <w:rsid w:val="00047B77"/>
    <w:pPr>
      <w:shd w:val="clear" w:color="auto" w:fill="FFFFFF"/>
      <w:spacing w:before="360" w:after="0" w:line="274" w:lineRule="exact"/>
      <w:ind w:firstLine="700"/>
      <w:jc w:val="both"/>
      <w:outlineLvl w:val="3"/>
    </w:pPr>
    <w:rPr>
      <w:rFonts w:ascii="Arial" w:eastAsia="Arial" w:hAnsi="Arial" w:cs="Times New Roman"/>
      <w:sz w:val="23"/>
      <w:szCs w:val="23"/>
    </w:rPr>
  </w:style>
  <w:style w:type="character" w:customStyle="1" w:styleId="58">
    <w:name w:val="Основной текст (58)_"/>
    <w:rsid w:val="00047B77"/>
    <w:rPr>
      <w:rFonts w:ascii="Times New Roman" w:eastAsia="Times New Roman" w:hAnsi="Times New Roman" w:cs="Times New Roman"/>
      <w:b w:val="0"/>
      <w:bCs w:val="0"/>
      <w:i w:val="0"/>
      <w:iCs w:val="0"/>
      <w:smallCaps w:val="0"/>
      <w:strike w:val="0"/>
      <w:spacing w:val="0"/>
      <w:sz w:val="18"/>
      <w:szCs w:val="18"/>
    </w:rPr>
  </w:style>
  <w:style w:type="character" w:customStyle="1" w:styleId="580">
    <w:name w:val="Основной текст (58)"/>
    <w:basedOn w:val="58"/>
    <w:rsid w:val="00047B77"/>
    <w:rPr>
      <w:rFonts w:ascii="Times New Roman" w:eastAsia="Times New Roman" w:hAnsi="Times New Roman" w:cs="Times New Roman"/>
      <w:b w:val="0"/>
      <w:bCs w:val="0"/>
      <w:i w:val="0"/>
      <w:iCs w:val="0"/>
      <w:smallCaps w:val="0"/>
      <w:strike w:val="0"/>
      <w:spacing w:val="0"/>
      <w:sz w:val="18"/>
      <w:szCs w:val="18"/>
    </w:rPr>
  </w:style>
  <w:style w:type="character" w:customStyle="1" w:styleId="390">
    <w:name w:val="Основной текст (39)_"/>
    <w:link w:val="391"/>
    <w:locked/>
    <w:rsid w:val="00047B77"/>
    <w:rPr>
      <w:rFonts w:ascii="Arial" w:eastAsia="Arial" w:hAnsi="Arial"/>
      <w:sz w:val="23"/>
      <w:szCs w:val="23"/>
      <w:shd w:val="clear" w:color="auto" w:fill="FFFFFF"/>
    </w:rPr>
  </w:style>
  <w:style w:type="paragraph" w:customStyle="1" w:styleId="391">
    <w:name w:val="Основной текст (39)"/>
    <w:basedOn w:val="a"/>
    <w:link w:val="390"/>
    <w:rsid w:val="00047B77"/>
    <w:pPr>
      <w:shd w:val="clear" w:color="auto" w:fill="FFFFFF"/>
      <w:spacing w:after="0" w:line="274" w:lineRule="exact"/>
      <w:jc w:val="right"/>
    </w:pPr>
    <w:rPr>
      <w:rFonts w:ascii="Arial" w:eastAsia="Arial" w:hAnsi="Arial" w:cs="Times New Roman"/>
      <w:sz w:val="23"/>
      <w:szCs w:val="23"/>
    </w:rPr>
  </w:style>
  <w:style w:type="character" w:customStyle="1" w:styleId="81">
    <w:name w:val="Основной текст (8)"/>
    <w:rsid w:val="00047B77"/>
    <w:rPr>
      <w:rFonts w:ascii="Arial" w:eastAsia="Arial" w:hAnsi="Arial" w:cs="Arial" w:hint="default"/>
      <w:b w:val="0"/>
      <w:bCs w:val="0"/>
      <w:i w:val="0"/>
      <w:iCs w:val="0"/>
      <w:smallCaps w:val="0"/>
      <w:strike w:val="0"/>
      <w:dstrike w:val="0"/>
      <w:spacing w:val="0"/>
      <w:sz w:val="18"/>
      <w:szCs w:val="18"/>
      <w:u w:val="none"/>
      <w:effect w:val="none"/>
    </w:rPr>
  </w:style>
  <w:style w:type="character" w:customStyle="1" w:styleId="650">
    <w:name w:val="Основной текст (65)_"/>
    <w:link w:val="651"/>
    <w:locked/>
    <w:rsid w:val="00047B77"/>
    <w:rPr>
      <w:rFonts w:ascii="Arial" w:eastAsia="Arial" w:hAnsi="Arial"/>
      <w:sz w:val="15"/>
      <w:szCs w:val="15"/>
      <w:shd w:val="clear" w:color="auto" w:fill="FFFFFF"/>
    </w:rPr>
  </w:style>
  <w:style w:type="paragraph" w:customStyle="1" w:styleId="651">
    <w:name w:val="Основной текст (65)"/>
    <w:basedOn w:val="a"/>
    <w:link w:val="650"/>
    <w:rsid w:val="00047B77"/>
    <w:pPr>
      <w:shd w:val="clear" w:color="auto" w:fill="FFFFFF"/>
      <w:spacing w:after="0" w:line="0" w:lineRule="atLeast"/>
      <w:jc w:val="both"/>
    </w:pPr>
    <w:rPr>
      <w:rFonts w:ascii="Arial" w:eastAsia="Arial" w:hAnsi="Arial" w:cs="Times New Roman"/>
      <w:sz w:val="15"/>
      <w:szCs w:val="15"/>
    </w:rPr>
  </w:style>
  <w:style w:type="character" w:customStyle="1" w:styleId="apple-style-span">
    <w:name w:val="apple-style-span"/>
    <w:basedOn w:val="a0"/>
    <w:rsid w:val="00047B77"/>
  </w:style>
  <w:style w:type="character" w:customStyle="1" w:styleId="Zag11">
    <w:name w:val="Zag_11"/>
    <w:rsid w:val="00047B77"/>
  </w:style>
  <w:style w:type="character" w:customStyle="1" w:styleId="72">
    <w:name w:val="Основной текст (7)_"/>
    <w:link w:val="73"/>
    <w:rsid w:val="00047B77"/>
    <w:rPr>
      <w:sz w:val="23"/>
      <w:szCs w:val="23"/>
      <w:shd w:val="clear" w:color="auto" w:fill="FFFFFF"/>
    </w:rPr>
  </w:style>
  <w:style w:type="character" w:customStyle="1" w:styleId="74">
    <w:name w:val="Основной текст (7) + Не полужирный;Не курсив"/>
    <w:rsid w:val="00047B77"/>
    <w:rPr>
      <w:b/>
      <w:bCs/>
      <w:i/>
      <w:iCs/>
      <w:sz w:val="23"/>
      <w:szCs w:val="23"/>
      <w:shd w:val="clear" w:color="auto" w:fill="FFFFFF"/>
    </w:rPr>
  </w:style>
  <w:style w:type="paragraph" w:customStyle="1" w:styleId="73">
    <w:name w:val="Основной текст (7)"/>
    <w:basedOn w:val="a"/>
    <w:link w:val="72"/>
    <w:rsid w:val="00047B77"/>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f">
    <w:name w:val="Основной текст (2) + Не полужирный"/>
    <w:rsid w:val="00047B77"/>
    <w:rPr>
      <w:b/>
      <w:bCs/>
      <w:shd w:val="clear" w:color="auto" w:fill="FFFFFF"/>
    </w:rPr>
  </w:style>
  <w:style w:type="character" w:customStyle="1" w:styleId="3b">
    <w:name w:val="Основной текст (3)_"/>
    <w:link w:val="3c"/>
    <w:rsid w:val="00047B77"/>
    <w:rPr>
      <w:sz w:val="16"/>
      <w:szCs w:val="16"/>
      <w:shd w:val="clear" w:color="auto" w:fill="FFFFFF"/>
    </w:rPr>
  </w:style>
  <w:style w:type="character" w:customStyle="1" w:styleId="49">
    <w:name w:val="Основной текст (4) + Полужирный"/>
    <w:rsid w:val="00047B77"/>
    <w:rPr>
      <w:b/>
      <w:bCs/>
      <w:sz w:val="16"/>
      <w:szCs w:val="16"/>
      <w:shd w:val="clear" w:color="auto" w:fill="FFFFFF"/>
    </w:rPr>
  </w:style>
  <w:style w:type="paragraph" w:customStyle="1" w:styleId="3c">
    <w:name w:val="Основной текст (3)"/>
    <w:basedOn w:val="a"/>
    <w:link w:val="3b"/>
    <w:rsid w:val="00047B77"/>
    <w:pPr>
      <w:shd w:val="clear" w:color="auto" w:fill="FFFFFF"/>
      <w:spacing w:after="0" w:line="216" w:lineRule="exact"/>
    </w:pPr>
    <w:rPr>
      <w:rFonts w:ascii="Times New Roman" w:eastAsia="Times New Roman" w:hAnsi="Times New Roman" w:cs="Times New Roman"/>
      <w:sz w:val="16"/>
      <w:szCs w:val="16"/>
    </w:rPr>
  </w:style>
  <w:style w:type="character" w:customStyle="1" w:styleId="8pt">
    <w:name w:val="Основной текст + 8 pt;Полужирный"/>
    <w:rsid w:val="00047B77"/>
    <w:rPr>
      <w:rFonts w:ascii="Times New Roman" w:eastAsia="Times New Roman" w:hAnsi="Times New Roman" w:cs="Times New Roman"/>
      <w:b/>
      <w:bCs/>
      <w:i w:val="0"/>
      <w:iCs w:val="0"/>
      <w:smallCaps w:val="0"/>
      <w:strike w:val="0"/>
      <w:spacing w:val="0"/>
      <w:sz w:val="16"/>
      <w:szCs w:val="16"/>
      <w:shd w:val="clear" w:color="auto" w:fill="FFFFFF"/>
    </w:rPr>
  </w:style>
  <w:style w:type="table" w:customStyle="1" w:styleId="120">
    <w:name w:val="Сетка таблицы12"/>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_"/>
    <w:basedOn w:val="a0"/>
    <w:link w:val="5a"/>
    <w:rsid w:val="00047B77"/>
    <w:rPr>
      <w:b/>
      <w:bCs/>
      <w:i/>
      <w:iCs/>
      <w:sz w:val="23"/>
      <w:szCs w:val="23"/>
      <w:shd w:val="clear" w:color="auto" w:fill="FFFFFF"/>
    </w:rPr>
  </w:style>
  <w:style w:type="character" w:customStyle="1" w:styleId="3d">
    <w:name w:val="Основной текст + Полужирный3"/>
    <w:aliases w:val="Курсив7"/>
    <w:basedOn w:val="a0"/>
    <w:uiPriority w:val="99"/>
    <w:rsid w:val="00047B77"/>
    <w:rPr>
      <w:rFonts w:ascii="Times New Roman" w:hAnsi="Times New Roman" w:cs="Times New Roman"/>
      <w:b/>
      <w:bCs/>
      <w:i/>
      <w:iCs/>
      <w:spacing w:val="0"/>
      <w:sz w:val="23"/>
      <w:szCs w:val="23"/>
    </w:rPr>
  </w:style>
  <w:style w:type="character" w:customStyle="1" w:styleId="510">
    <w:name w:val="Основной текст (5) + Не полужирный1"/>
    <w:aliases w:val="Не курсив6"/>
    <w:basedOn w:val="59"/>
    <w:uiPriority w:val="99"/>
    <w:rsid w:val="00047B77"/>
    <w:rPr>
      <w:b/>
      <w:bCs/>
      <w:i/>
      <w:iCs/>
      <w:sz w:val="23"/>
      <w:szCs w:val="23"/>
      <w:shd w:val="clear" w:color="auto" w:fill="FFFFFF"/>
    </w:rPr>
  </w:style>
  <w:style w:type="paragraph" w:customStyle="1" w:styleId="5a">
    <w:name w:val="Основной текст (5)"/>
    <w:basedOn w:val="a"/>
    <w:link w:val="59"/>
    <w:rsid w:val="00047B77"/>
    <w:pPr>
      <w:shd w:val="clear" w:color="auto" w:fill="FFFFFF"/>
      <w:spacing w:after="0" w:line="413" w:lineRule="exact"/>
      <w:ind w:firstLine="560"/>
      <w:jc w:val="both"/>
    </w:pPr>
    <w:rPr>
      <w:rFonts w:ascii="Times New Roman" w:eastAsia="Times New Roman" w:hAnsi="Times New Roman" w:cs="Times New Roman"/>
      <w:b/>
      <w:bCs/>
      <w:i/>
      <w:iCs/>
      <w:sz w:val="23"/>
      <w:szCs w:val="23"/>
    </w:rPr>
  </w:style>
  <w:style w:type="character" w:customStyle="1" w:styleId="2f0">
    <w:name w:val="Основной текст + Курсив2"/>
    <w:basedOn w:val="a0"/>
    <w:uiPriority w:val="99"/>
    <w:rsid w:val="00047B77"/>
    <w:rPr>
      <w:rFonts w:ascii="Times New Roman" w:hAnsi="Times New Roman" w:cs="Times New Roman"/>
      <w:i/>
      <w:iCs/>
      <w:spacing w:val="0"/>
      <w:sz w:val="23"/>
      <w:szCs w:val="23"/>
    </w:rPr>
  </w:style>
  <w:style w:type="numbering" w:customStyle="1" w:styleId="3e">
    <w:name w:val="Нет списка3"/>
    <w:next w:val="a2"/>
    <w:uiPriority w:val="99"/>
    <w:semiHidden/>
    <w:unhideWhenUsed/>
    <w:rsid w:val="00047B77"/>
  </w:style>
  <w:style w:type="character" w:customStyle="1" w:styleId="blk">
    <w:name w:val="blk"/>
    <w:uiPriority w:val="99"/>
    <w:rsid w:val="00047B77"/>
    <w:rPr>
      <w:rFonts w:cs="Times New Roman"/>
    </w:rPr>
  </w:style>
  <w:style w:type="paragraph" w:customStyle="1" w:styleId="2f1">
    <w:name w:val="Без интервала2"/>
    <w:uiPriority w:val="99"/>
    <w:rsid w:val="00047B77"/>
    <w:rPr>
      <w:rFonts w:ascii="Calibri" w:eastAsia="Calibri" w:hAnsi="Calibri"/>
      <w:sz w:val="22"/>
      <w:szCs w:val="22"/>
      <w:lang w:eastAsia="ru-RU"/>
    </w:rPr>
  </w:style>
  <w:style w:type="character" w:customStyle="1" w:styleId="125pt">
    <w:name w:val="Сноска + 12;5 pt;Малые прописные"/>
    <w:basedOn w:val="a0"/>
    <w:rsid w:val="00047B77"/>
    <w:rPr>
      <w:rFonts w:ascii="Times New Roman" w:eastAsia="Times New Roman" w:hAnsi="Times New Roman" w:cs="Times New Roman"/>
      <w:b w:val="0"/>
      <w:bCs w:val="0"/>
      <w:i w:val="0"/>
      <w:iCs w:val="0"/>
      <w:smallCaps/>
      <w:strike w:val="0"/>
      <w:spacing w:val="0"/>
      <w:sz w:val="25"/>
      <w:szCs w:val="25"/>
    </w:rPr>
  </w:style>
  <w:style w:type="character" w:customStyle="1" w:styleId="afffd">
    <w:name w:val="Основной текст + Полужирный;Курсив"/>
    <w:basedOn w:val="aff9"/>
    <w:rsid w:val="00047B77"/>
    <w:rPr>
      <w:b/>
      <w:bCs/>
      <w:i/>
      <w:iCs/>
      <w:smallCaps w:val="0"/>
      <w:strike w:val="0"/>
      <w:spacing w:val="0"/>
      <w:sz w:val="23"/>
      <w:szCs w:val="23"/>
      <w:shd w:val="clear" w:color="auto" w:fill="FFFFFF"/>
    </w:rPr>
  </w:style>
  <w:style w:type="character" w:customStyle="1" w:styleId="afffe">
    <w:name w:val="Сноска + Курсив"/>
    <w:basedOn w:val="a0"/>
    <w:rsid w:val="00047B77"/>
    <w:rPr>
      <w:rFonts w:ascii="Times New Roman" w:eastAsia="Times New Roman" w:hAnsi="Times New Roman" w:cs="Times New Roman"/>
      <w:b w:val="0"/>
      <w:bCs w:val="0"/>
      <w:i/>
      <w:iCs/>
      <w:smallCaps w:val="0"/>
      <w:strike w:val="0"/>
      <w:spacing w:val="0"/>
      <w:sz w:val="19"/>
      <w:szCs w:val="19"/>
    </w:rPr>
  </w:style>
  <w:style w:type="character" w:customStyle="1" w:styleId="121">
    <w:name w:val="Заголовок №1 (2)_"/>
    <w:basedOn w:val="a0"/>
    <w:link w:val="122"/>
    <w:rsid w:val="00047B77"/>
    <w:rPr>
      <w:sz w:val="23"/>
      <w:szCs w:val="23"/>
      <w:shd w:val="clear" w:color="auto" w:fill="FFFFFF"/>
    </w:rPr>
  </w:style>
  <w:style w:type="paragraph" w:customStyle="1" w:styleId="122">
    <w:name w:val="Заголовок №1 (2)"/>
    <w:basedOn w:val="a"/>
    <w:link w:val="121"/>
    <w:rsid w:val="00047B77"/>
    <w:pPr>
      <w:shd w:val="clear" w:color="auto" w:fill="FFFFFF"/>
      <w:spacing w:after="0" w:line="274" w:lineRule="exact"/>
      <w:jc w:val="both"/>
      <w:outlineLvl w:val="0"/>
    </w:pPr>
    <w:rPr>
      <w:rFonts w:ascii="Times New Roman" w:eastAsia="Times New Roman" w:hAnsi="Times New Roman" w:cs="Times New Roman"/>
      <w:sz w:val="23"/>
      <w:szCs w:val="23"/>
    </w:rPr>
  </w:style>
  <w:style w:type="character" w:customStyle="1" w:styleId="1f2">
    <w:name w:val="Заголовок №1 + Курсив"/>
    <w:basedOn w:val="16"/>
    <w:rsid w:val="00047B77"/>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92">
    <w:name w:val="Основной текст (9)_"/>
    <w:basedOn w:val="a0"/>
    <w:rsid w:val="00047B77"/>
    <w:rPr>
      <w:rFonts w:ascii="Times New Roman" w:eastAsia="Times New Roman" w:hAnsi="Times New Roman" w:cs="Times New Roman"/>
      <w:b w:val="0"/>
      <w:bCs w:val="0"/>
      <w:i w:val="0"/>
      <w:iCs w:val="0"/>
      <w:smallCaps w:val="0"/>
      <w:strike w:val="0"/>
      <w:spacing w:val="0"/>
      <w:sz w:val="15"/>
      <w:szCs w:val="15"/>
    </w:rPr>
  </w:style>
  <w:style w:type="character" w:customStyle="1" w:styleId="5b">
    <w:name w:val="Основной текст (5) + Не полужирный"/>
    <w:basedOn w:val="59"/>
    <w:rsid w:val="00047B77"/>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3">
    <w:name w:val="Основной текст (9)"/>
    <w:basedOn w:val="92"/>
    <w:rsid w:val="00047B77"/>
    <w:rPr>
      <w:rFonts w:ascii="Times New Roman" w:eastAsia="Times New Roman" w:hAnsi="Times New Roman" w:cs="Times New Roman"/>
      <w:b w:val="0"/>
      <w:bCs w:val="0"/>
      <w:i w:val="0"/>
      <w:iCs w:val="0"/>
      <w:smallCaps w:val="0"/>
      <w:strike w:val="0"/>
      <w:spacing w:val="0"/>
      <w:sz w:val="15"/>
      <w:szCs w:val="15"/>
    </w:rPr>
  </w:style>
  <w:style w:type="character" w:customStyle="1" w:styleId="affff">
    <w:name w:val="Сноска_"/>
    <w:basedOn w:val="a0"/>
    <w:link w:val="affff0"/>
    <w:rsid w:val="00047B77"/>
    <w:rPr>
      <w:sz w:val="19"/>
      <w:szCs w:val="19"/>
      <w:shd w:val="clear" w:color="auto" w:fill="FFFFFF"/>
    </w:rPr>
  </w:style>
  <w:style w:type="paragraph" w:customStyle="1" w:styleId="affff0">
    <w:name w:val="Сноска"/>
    <w:basedOn w:val="a"/>
    <w:link w:val="affff"/>
    <w:rsid w:val="00047B77"/>
    <w:pPr>
      <w:shd w:val="clear" w:color="auto" w:fill="FFFFFF"/>
      <w:spacing w:after="0" w:line="240" w:lineRule="exact"/>
      <w:jc w:val="both"/>
    </w:pPr>
    <w:rPr>
      <w:rFonts w:ascii="Times New Roman" w:eastAsia="Times New Roman" w:hAnsi="Times New Roman" w:cs="Times New Roman"/>
      <w:sz w:val="19"/>
      <w:szCs w:val="19"/>
    </w:rPr>
  </w:style>
  <w:style w:type="character" w:customStyle="1" w:styleId="123">
    <w:name w:val="Заголовок №1 (2) + Не курсив"/>
    <w:basedOn w:val="121"/>
    <w:rsid w:val="00047B77"/>
    <w:rPr>
      <w:b w:val="0"/>
      <w:bCs w:val="0"/>
      <w:i/>
      <w:iCs/>
      <w:smallCaps w:val="0"/>
      <w:strike w:val="0"/>
      <w:spacing w:val="0"/>
      <w:sz w:val="23"/>
      <w:szCs w:val="23"/>
      <w:shd w:val="clear" w:color="auto" w:fill="FFFFFF"/>
    </w:rPr>
  </w:style>
  <w:style w:type="character" w:customStyle="1" w:styleId="124">
    <w:name w:val="Заголовок №1 (2) + Не полужирный;Не курсив"/>
    <w:basedOn w:val="121"/>
    <w:rsid w:val="00047B77"/>
    <w:rPr>
      <w:b/>
      <w:bCs/>
      <w:i/>
      <w:iCs/>
      <w:smallCaps w:val="0"/>
      <w:strike w:val="0"/>
      <w:spacing w:val="0"/>
      <w:sz w:val="23"/>
      <w:szCs w:val="23"/>
      <w:shd w:val="clear" w:color="auto" w:fill="FFFFFF"/>
    </w:rPr>
  </w:style>
  <w:style w:type="table" w:customStyle="1" w:styleId="5c">
    <w:name w:val="Сетка таблицы5"/>
    <w:basedOn w:val="a1"/>
    <w:next w:val="aff2"/>
    <w:uiPriority w:val="59"/>
    <w:rsid w:val="00047B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047B77"/>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6">
    <w:name w:val="Style6"/>
    <w:basedOn w:val="a"/>
    <w:uiPriority w:val="99"/>
    <w:rsid w:val="00047B77"/>
    <w:pPr>
      <w:widowControl w:val="0"/>
      <w:autoSpaceDE w:val="0"/>
      <w:autoSpaceDN w:val="0"/>
      <w:adjustRightInd w:val="0"/>
      <w:spacing w:after="0" w:line="233" w:lineRule="exact"/>
      <w:ind w:hanging="562"/>
    </w:pPr>
    <w:rPr>
      <w:rFonts w:ascii="Bookman Old Style" w:eastAsia="Times New Roman" w:hAnsi="Bookman Old Style" w:cs="Times New Roman"/>
      <w:sz w:val="24"/>
      <w:szCs w:val="24"/>
      <w:lang w:eastAsia="ru-RU"/>
    </w:rPr>
  </w:style>
  <w:style w:type="character" w:customStyle="1" w:styleId="FontStyle123">
    <w:name w:val="Font Style123"/>
    <w:basedOn w:val="a0"/>
    <w:rsid w:val="00047B77"/>
    <w:rPr>
      <w:rFonts w:ascii="Sylfaen" w:hAnsi="Sylfaen" w:cs="Sylfaen"/>
      <w:sz w:val="20"/>
      <w:szCs w:val="20"/>
    </w:rPr>
  </w:style>
  <w:style w:type="character" w:customStyle="1" w:styleId="FontStyle127">
    <w:name w:val="Font Style127"/>
    <w:basedOn w:val="a0"/>
    <w:rsid w:val="00047B77"/>
    <w:rPr>
      <w:rFonts w:ascii="Sylfaen" w:hAnsi="Sylfaen" w:cs="Sylfaen"/>
      <w:sz w:val="22"/>
      <w:szCs w:val="22"/>
    </w:rPr>
  </w:style>
  <w:style w:type="table" w:customStyle="1" w:styleId="130">
    <w:name w:val="Сетка таблицы13"/>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ff2"/>
    <w:uiPriority w:val="59"/>
    <w:rsid w:val="00047B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047B77"/>
  </w:style>
  <w:style w:type="table" w:customStyle="1" w:styleId="75">
    <w:name w:val="Сетка таблицы7"/>
    <w:basedOn w:val="a1"/>
    <w:next w:val="aff2"/>
    <w:uiPriority w:val="59"/>
    <w:rsid w:val="00047B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2"/>
    <w:uiPriority w:val="59"/>
    <w:rsid w:val="00047B77"/>
    <w:pPr>
      <w:ind w:left="567"/>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 + Курсив"/>
    <w:basedOn w:val="59"/>
    <w:rsid w:val="00047B77"/>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2">
    <w:name w:val="Заголовок №2_"/>
    <w:basedOn w:val="a0"/>
    <w:link w:val="2f3"/>
    <w:rsid w:val="00047B77"/>
    <w:rPr>
      <w:sz w:val="23"/>
      <w:szCs w:val="23"/>
      <w:shd w:val="clear" w:color="auto" w:fill="FFFFFF"/>
    </w:rPr>
  </w:style>
  <w:style w:type="paragraph" w:customStyle="1" w:styleId="4b">
    <w:name w:val="Основной текст4"/>
    <w:basedOn w:val="a"/>
    <w:uiPriority w:val="99"/>
    <w:rsid w:val="00047B77"/>
    <w:pPr>
      <w:shd w:val="clear" w:color="auto" w:fill="FFFFFF"/>
      <w:spacing w:after="0" w:line="418" w:lineRule="exact"/>
      <w:jc w:val="right"/>
    </w:pPr>
    <w:rPr>
      <w:rFonts w:ascii="Times New Roman" w:eastAsia="Times New Roman" w:hAnsi="Times New Roman" w:cs="Times New Roman"/>
      <w:sz w:val="23"/>
      <w:szCs w:val="23"/>
    </w:rPr>
  </w:style>
  <w:style w:type="paragraph" w:customStyle="1" w:styleId="2f3">
    <w:name w:val="Заголовок №2"/>
    <w:basedOn w:val="a"/>
    <w:link w:val="2f2"/>
    <w:rsid w:val="00047B77"/>
    <w:pPr>
      <w:shd w:val="clear" w:color="auto" w:fill="FFFFFF"/>
      <w:spacing w:after="0" w:line="413" w:lineRule="exact"/>
      <w:outlineLvl w:val="1"/>
    </w:pPr>
    <w:rPr>
      <w:rFonts w:ascii="Times New Roman" w:eastAsia="Times New Roman" w:hAnsi="Times New Roman" w:cs="Times New Roman"/>
      <w:sz w:val="23"/>
      <w:szCs w:val="23"/>
    </w:rPr>
  </w:style>
  <w:style w:type="paragraph" w:customStyle="1" w:styleId="Style2">
    <w:name w:val="Style2"/>
    <w:basedOn w:val="a"/>
    <w:uiPriority w:val="99"/>
    <w:rsid w:val="00047B77"/>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12">
    <w:name w:val="Font Style12"/>
    <w:rsid w:val="00047B77"/>
    <w:rPr>
      <w:rFonts w:ascii="Times New Roman" w:hAnsi="Times New Roman" w:cs="Times New Roman"/>
      <w:sz w:val="18"/>
      <w:szCs w:val="18"/>
    </w:rPr>
  </w:style>
  <w:style w:type="character" w:customStyle="1" w:styleId="FontStyle16">
    <w:name w:val="Font Style16"/>
    <w:uiPriority w:val="99"/>
    <w:rsid w:val="00047B77"/>
    <w:rPr>
      <w:rFonts w:ascii="Georgia" w:hAnsi="Georgia" w:cs="Georgia"/>
      <w:sz w:val="14"/>
      <w:szCs w:val="14"/>
    </w:rPr>
  </w:style>
  <w:style w:type="paragraph" w:customStyle="1" w:styleId="Style4">
    <w:name w:val="Style4"/>
    <w:basedOn w:val="a"/>
    <w:uiPriority w:val="99"/>
    <w:rsid w:val="00047B77"/>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14">
    <w:name w:val="Font Style14"/>
    <w:uiPriority w:val="99"/>
    <w:rsid w:val="00047B77"/>
    <w:rPr>
      <w:rFonts w:ascii="Georgia" w:hAnsi="Georgia" w:cs="Georgia"/>
      <w:sz w:val="14"/>
      <w:szCs w:val="14"/>
    </w:rPr>
  </w:style>
  <w:style w:type="paragraph" w:customStyle="1" w:styleId="Style9">
    <w:name w:val="Style9"/>
    <w:basedOn w:val="a"/>
    <w:uiPriority w:val="99"/>
    <w:rsid w:val="00047B77"/>
    <w:pPr>
      <w:widowControl w:val="0"/>
      <w:autoSpaceDE w:val="0"/>
      <w:autoSpaceDN w:val="0"/>
      <w:adjustRightInd w:val="0"/>
      <w:spacing w:after="0" w:line="234" w:lineRule="exact"/>
      <w:ind w:firstLine="408"/>
      <w:jc w:val="both"/>
    </w:pPr>
    <w:rPr>
      <w:rFonts w:ascii="Times New Roman" w:eastAsia="Times New Roman" w:hAnsi="Times New Roman" w:cs="Times New Roman"/>
      <w:sz w:val="24"/>
      <w:szCs w:val="24"/>
      <w:lang w:eastAsia="ru-RU"/>
    </w:rPr>
  </w:style>
  <w:style w:type="character" w:customStyle="1" w:styleId="FontStyle19">
    <w:name w:val="Font Style19"/>
    <w:rsid w:val="00047B77"/>
    <w:rPr>
      <w:rFonts w:ascii="Times New Roman" w:hAnsi="Times New Roman" w:cs="Times New Roman" w:hint="default"/>
      <w:sz w:val="20"/>
      <w:szCs w:val="20"/>
    </w:rPr>
  </w:style>
  <w:style w:type="character" w:customStyle="1" w:styleId="FontStyle18">
    <w:name w:val="Font Style18"/>
    <w:uiPriority w:val="99"/>
    <w:rsid w:val="00047B77"/>
    <w:rPr>
      <w:rFonts w:ascii="Sylfaen" w:hAnsi="Sylfaen" w:cs="Sylfaen" w:hint="default"/>
      <w:b/>
      <w:bCs/>
      <w:sz w:val="20"/>
      <w:szCs w:val="20"/>
    </w:rPr>
  </w:style>
  <w:style w:type="character" w:styleId="affff1">
    <w:name w:val="endnote reference"/>
    <w:rsid w:val="00047B77"/>
    <w:rPr>
      <w:vertAlign w:val="superscript"/>
    </w:rPr>
  </w:style>
  <w:style w:type="paragraph" w:customStyle="1" w:styleId="Style11">
    <w:name w:val="Style11"/>
    <w:basedOn w:val="a"/>
    <w:uiPriority w:val="99"/>
    <w:rsid w:val="00047B7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FR2">
    <w:name w:val="FR2"/>
    <w:uiPriority w:val="99"/>
    <w:rsid w:val="00047B77"/>
    <w:pPr>
      <w:widowControl w:val="0"/>
      <w:autoSpaceDE w:val="0"/>
      <w:autoSpaceDN w:val="0"/>
      <w:adjustRightInd w:val="0"/>
      <w:spacing w:line="280" w:lineRule="auto"/>
      <w:ind w:firstLine="420"/>
      <w:jc w:val="both"/>
    </w:pPr>
    <w:rPr>
      <w:rFonts w:ascii="Arial" w:hAnsi="Arial" w:cs="Arial"/>
      <w:lang w:eastAsia="ru-RU"/>
    </w:rPr>
  </w:style>
  <w:style w:type="paragraph" w:customStyle="1" w:styleId="1f3">
    <w:name w:val="Обычный1"/>
    <w:uiPriority w:val="99"/>
    <w:rsid w:val="00047B77"/>
    <w:pPr>
      <w:widowControl w:val="0"/>
      <w:snapToGrid w:val="0"/>
      <w:ind w:firstLine="260"/>
      <w:jc w:val="both"/>
    </w:pPr>
    <w:rPr>
      <w:sz w:val="22"/>
      <w:lang w:eastAsia="ru-RU"/>
    </w:rPr>
  </w:style>
  <w:style w:type="paragraph" w:customStyle="1" w:styleId="Style13">
    <w:name w:val="Style13"/>
    <w:basedOn w:val="a"/>
    <w:uiPriority w:val="99"/>
    <w:rsid w:val="00047B77"/>
    <w:pPr>
      <w:widowControl w:val="0"/>
      <w:autoSpaceDE w:val="0"/>
      <w:autoSpaceDN w:val="0"/>
      <w:adjustRightInd w:val="0"/>
      <w:spacing w:after="0" w:line="213" w:lineRule="exact"/>
      <w:ind w:firstLine="274"/>
    </w:pPr>
    <w:rPr>
      <w:rFonts w:ascii="Georgia" w:eastAsia="Times New Roman" w:hAnsi="Georgia" w:cs="Times New Roman"/>
      <w:sz w:val="24"/>
      <w:szCs w:val="24"/>
      <w:lang w:eastAsia="ru-RU"/>
    </w:rPr>
  </w:style>
  <w:style w:type="character" w:customStyle="1" w:styleId="FontStyle30">
    <w:name w:val="Font Style30"/>
    <w:uiPriority w:val="99"/>
    <w:rsid w:val="00047B77"/>
    <w:rPr>
      <w:rFonts w:ascii="Georgia" w:hAnsi="Georgia" w:cs="Georgia"/>
      <w:i/>
      <w:iCs/>
      <w:spacing w:val="-20"/>
      <w:sz w:val="18"/>
      <w:szCs w:val="18"/>
    </w:rPr>
  </w:style>
  <w:style w:type="character" w:customStyle="1" w:styleId="FontStyle31">
    <w:name w:val="Font Style31"/>
    <w:uiPriority w:val="99"/>
    <w:rsid w:val="00047B77"/>
    <w:rPr>
      <w:rFonts w:ascii="Georgia" w:hAnsi="Georgia" w:cs="Georgia"/>
      <w:smallCaps/>
      <w:sz w:val="16"/>
      <w:szCs w:val="16"/>
    </w:rPr>
  </w:style>
  <w:style w:type="character" w:customStyle="1" w:styleId="FontStyle33">
    <w:name w:val="Font Style33"/>
    <w:uiPriority w:val="99"/>
    <w:rsid w:val="00047B77"/>
    <w:rPr>
      <w:rFonts w:ascii="Georgia" w:hAnsi="Georgia" w:cs="Georgia"/>
      <w:sz w:val="18"/>
      <w:szCs w:val="18"/>
    </w:rPr>
  </w:style>
  <w:style w:type="paragraph" w:customStyle="1" w:styleId="Style12">
    <w:name w:val="Style12"/>
    <w:basedOn w:val="a"/>
    <w:uiPriority w:val="99"/>
    <w:rsid w:val="00047B77"/>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27">
    <w:name w:val="Font Style27"/>
    <w:uiPriority w:val="99"/>
    <w:rsid w:val="00047B77"/>
    <w:rPr>
      <w:rFonts w:ascii="Book Antiqua" w:hAnsi="Book Antiqua" w:cs="Book Antiqua"/>
      <w:spacing w:val="20"/>
      <w:sz w:val="12"/>
      <w:szCs w:val="12"/>
    </w:rPr>
  </w:style>
  <w:style w:type="paragraph" w:customStyle="1" w:styleId="Style1">
    <w:name w:val="Style1"/>
    <w:basedOn w:val="a"/>
    <w:uiPriority w:val="99"/>
    <w:rsid w:val="00047B77"/>
    <w:pPr>
      <w:widowControl w:val="0"/>
      <w:autoSpaceDE w:val="0"/>
      <w:autoSpaceDN w:val="0"/>
      <w:adjustRightInd w:val="0"/>
      <w:spacing w:after="0" w:line="226" w:lineRule="exact"/>
      <w:ind w:firstLine="283"/>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047B77"/>
    <w:rPr>
      <w:rFonts w:ascii="Times New Roman" w:hAnsi="Times New Roman" w:cs="Times New Roman"/>
      <w:sz w:val="18"/>
      <w:szCs w:val="18"/>
    </w:rPr>
  </w:style>
  <w:style w:type="character" w:customStyle="1" w:styleId="FontStyle22">
    <w:name w:val="Font Style22"/>
    <w:uiPriority w:val="99"/>
    <w:rsid w:val="00047B77"/>
    <w:rPr>
      <w:rFonts w:ascii="Times New Roman" w:hAnsi="Times New Roman" w:cs="Times New Roman"/>
      <w:sz w:val="18"/>
      <w:szCs w:val="18"/>
    </w:rPr>
  </w:style>
  <w:style w:type="character" w:customStyle="1" w:styleId="2f4">
    <w:name w:val="Основной текст (2) + Полужирный;Курсив"/>
    <w:rsid w:val="00047B77"/>
    <w:rPr>
      <w:b/>
      <w:bCs/>
      <w:i/>
      <w:iCs/>
      <w:color w:val="000000"/>
      <w:spacing w:val="0"/>
      <w:w w:val="100"/>
      <w:position w:val="0"/>
      <w:sz w:val="24"/>
      <w:szCs w:val="24"/>
      <w:shd w:val="clear" w:color="auto" w:fill="FFFFFF"/>
      <w:lang w:val="ru-RU" w:eastAsia="ru-RU" w:bidi="ru-RU"/>
    </w:rPr>
  </w:style>
  <w:style w:type="character" w:customStyle="1" w:styleId="2f5">
    <w:name w:val="Основной текст (2) + Курсив"/>
    <w:rsid w:val="00047B77"/>
    <w:rPr>
      <w:b w:val="0"/>
      <w:bCs w:val="0"/>
      <w:i/>
      <w:iCs/>
      <w:smallCaps w:val="0"/>
      <w:strike w:val="0"/>
      <w:color w:val="000000"/>
      <w:spacing w:val="0"/>
      <w:w w:val="100"/>
      <w:position w:val="0"/>
      <w:sz w:val="24"/>
      <w:szCs w:val="24"/>
      <w:u w:val="none"/>
      <w:shd w:val="clear" w:color="auto" w:fill="FFFFFF"/>
      <w:lang w:val="ru-RU" w:eastAsia="ru-RU" w:bidi="ru-RU"/>
    </w:rPr>
  </w:style>
  <w:style w:type="paragraph" w:styleId="2f6">
    <w:name w:val="Quote"/>
    <w:basedOn w:val="a"/>
    <w:next w:val="a"/>
    <w:link w:val="2f7"/>
    <w:uiPriority w:val="29"/>
    <w:qFormat/>
    <w:rsid w:val="00047B77"/>
    <w:pPr>
      <w:widowControl w:val="0"/>
      <w:suppressAutoHyphens/>
      <w:autoSpaceDE w:val="0"/>
      <w:spacing w:after="0" w:line="240" w:lineRule="auto"/>
    </w:pPr>
    <w:rPr>
      <w:rFonts w:ascii="Times New Roman" w:eastAsia="Mangal" w:hAnsi="Times New Roman" w:cs="Mangal"/>
      <w:i/>
      <w:iCs/>
      <w:color w:val="000000"/>
      <w:kern w:val="1"/>
      <w:sz w:val="24"/>
      <w:szCs w:val="21"/>
      <w:lang w:eastAsia="hi-IN" w:bidi="hi-IN"/>
    </w:rPr>
  </w:style>
  <w:style w:type="character" w:customStyle="1" w:styleId="2f7">
    <w:name w:val="Цитата 2 Знак"/>
    <w:basedOn w:val="a0"/>
    <w:link w:val="2f6"/>
    <w:uiPriority w:val="29"/>
    <w:rsid w:val="00047B77"/>
    <w:rPr>
      <w:rFonts w:eastAsia="Mangal" w:cs="Mangal"/>
      <w:i/>
      <w:iCs/>
      <w:color w:val="000000"/>
      <w:kern w:val="1"/>
      <w:sz w:val="24"/>
      <w:szCs w:val="21"/>
      <w:lang w:eastAsia="hi-IN" w:bidi="hi-IN"/>
    </w:rPr>
  </w:style>
  <w:style w:type="character" w:customStyle="1" w:styleId="frmrequired">
    <w:name w:val="frm_required"/>
    <w:basedOn w:val="a0"/>
    <w:rsid w:val="00047B77"/>
  </w:style>
  <w:style w:type="character" w:styleId="HTML1">
    <w:name w:val="HTML Typewriter"/>
    <w:uiPriority w:val="99"/>
    <w:unhideWhenUsed/>
    <w:rsid w:val="00047B77"/>
    <w:rPr>
      <w:rFonts w:ascii="Courier New" w:eastAsia="Times New Roman" w:hAnsi="Courier New" w:cs="Courier New"/>
      <w:sz w:val="20"/>
      <w:szCs w:val="20"/>
    </w:rPr>
  </w:style>
  <w:style w:type="character" w:styleId="affff2">
    <w:name w:val="FollowedHyperlink"/>
    <w:basedOn w:val="a0"/>
    <w:uiPriority w:val="99"/>
    <w:semiHidden/>
    <w:unhideWhenUsed/>
    <w:rsid w:val="00047B77"/>
    <w:rPr>
      <w:color w:val="800080" w:themeColor="followedHyperlink"/>
      <w:u w:val="single"/>
    </w:rPr>
  </w:style>
  <w:style w:type="character" w:customStyle="1" w:styleId="710">
    <w:name w:val="Заголовок 7 Знак1"/>
    <w:basedOn w:val="a0"/>
    <w:semiHidden/>
    <w:rsid w:val="00047B77"/>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0"/>
    <w:semiHidden/>
    <w:rsid w:val="00047B7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047B77"/>
    <w:rPr>
      <w:rFonts w:asciiTheme="majorHAnsi" w:eastAsiaTheme="majorEastAsia" w:hAnsiTheme="majorHAnsi" w:cstheme="majorBidi"/>
      <w:i/>
      <w:iCs/>
      <w:color w:val="272727" w:themeColor="text1" w:themeTint="D8"/>
      <w:sz w:val="21"/>
      <w:szCs w:val="21"/>
    </w:rPr>
  </w:style>
  <w:style w:type="character" w:customStyle="1" w:styleId="1f4">
    <w:name w:val="Заголовок Знак1"/>
    <w:basedOn w:val="a0"/>
    <w:rsid w:val="00047B77"/>
    <w:rPr>
      <w:rFonts w:asciiTheme="majorHAnsi" w:eastAsiaTheme="majorEastAsia" w:hAnsiTheme="majorHAnsi" w:cstheme="majorBidi"/>
      <w:spacing w:val="-10"/>
      <w:kern w:val="28"/>
      <w:sz w:val="56"/>
      <w:szCs w:val="56"/>
      <w:lang w:eastAsia="en-US"/>
    </w:rPr>
  </w:style>
  <w:style w:type="character" w:customStyle="1" w:styleId="1f5">
    <w:name w:val="Нижний колонтитул Знак1"/>
    <w:basedOn w:val="a0"/>
    <w:uiPriority w:val="99"/>
    <w:semiHidden/>
    <w:rsid w:val="00047B77"/>
    <w:rPr>
      <w:rFonts w:cs="Calibri"/>
      <w:lang w:eastAsia="en-US"/>
    </w:rPr>
  </w:style>
  <w:style w:type="character" w:customStyle="1" w:styleId="1f6">
    <w:name w:val="Текст Знак1"/>
    <w:basedOn w:val="a0"/>
    <w:uiPriority w:val="99"/>
    <w:semiHidden/>
    <w:rsid w:val="00047B77"/>
    <w:rPr>
      <w:rFonts w:ascii="Consolas" w:hAnsi="Consolas" w:cs="Calibri"/>
      <w:sz w:val="21"/>
      <w:szCs w:val="21"/>
      <w:lang w:eastAsia="en-US"/>
    </w:rPr>
  </w:style>
  <w:style w:type="character" w:customStyle="1" w:styleId="311">
    <w:name w:val="Основной текст с отступом 3 Знак1"/>
    <w:basedOn w:val="a0"/>
    <w:semiHidden/>
    <w:rsid w:val="00047B77"/>
    <w:rPr>
      <w:rFonts w:cs="Calibri"/>
      <w:sz w:val="16"/>
      <w:szCs w:val="16"/>
      <w:lang w:eastAsia="en-US"/>
    </w:rPr>
  </w:style>
  <w:style w:type="character" w:customStyle="1" w:styleId="213">
    <w:name w:val="Основной текст с отступом 2 Знак1"/>
    <w:basedOn w:val="a0"/>
    <w:uiPriority w:val="99"/>
    <w:semiHidden/>
    <w:rsid w:val="00047B77"/>
    <w:rPr>
      <w:rFonts w:cs="Calibri"/>
      <w:lang w:eastAsia="en-US"/>
    </w:rPr>
  </w:style>
  <w:style w:type="character" w:customStyle="1" w:styleId="1f7">
    <w:name w:val="Верхний колонтитул Знак1"/>
    <w:basedOn w:val="a0"/>
    <w:uiPriority w:val="99"/>
    <w:semiHidden/>
    <w:rsid w:val="00047B77"/>
    <w:rPr>
      <w:rFonts w:cs="Calibri"/>
      <w:lang w:eastAsia="en-US"/>
    </w:rPr>
  </w:style>
  <w:style w:type="character" w:customStyle="1" w:styleId="1f8">
    <w:name w:val="Основной текст с отступом Знак1"/>
    <w:basedOn w:val="a0"/>
    <w:uiPriority w:val="99"/>
    <w:semiHidden/>
    <w:rsid w:val="00047B77"/>
    <w:rPr>
      <w:rFonts w:cs="Calibri"/>
      <w:lang w:eastAsia="en-US"/>
    </w:rPr>
  </w:style>
  <w:style w:type="character" w:customStyle="1" w:styleId="1f9">
    <w:name w:val="Основной текст Знак1"/>
    <w:basedOn w:val="a0"/>
    <w:semiHidden/>
    <w:rsid w:val="00047B77"/>
    <w:rPr>
      <w:rFonts w:cs="Calibri"/>
      <w:lang w:eastAsia="en-US"/>
    </w:rPr>
  </w:style>
  <w:style w:type="character" w:customStyle="1" w:styleId="1fa">
    <w:name w:val="Подзаголовок Знак1"/>
    <w:basedOn w:val="a0"/>
    <w:uiPriority w:val="11"/>
    <w:rsid w:val="00047B77"/>
    <w:rPr>
      <w:rFonts w:asciiTheme="minorHAnsi" w:eastAsiaTheme="minorEastAsia" w:hAnsiTheme="minorHAnsi" w:cstheme="minorBidi"/>
      <w:color w:val="5A5A5A" w:themeColor="text1" w:themeTint="A5"/>
      <w:spacing w:val="15"/>
      <w:lang w:eastAsia="en-US"/>
    </w:rPr>
  </w:style>
  <w:style w:type="character" w:customStyle="1" w:styleId="312">
    <w:name w:val="Основной текст 3 Знак1"/>
    <w:basedOn w:val="a0"/>
    <w:semiHidden/>
    <w:rsid w:val="00047B77"/>
    <w:rPr>
      <w:rFonts w:cs="Calibri"/>
      <w:sz w:val="16"/>
      <w:szCs w:val="16"/>
      <w:lang w:eastAsia="en-US"/>
    </w:rPr>
  </w:style>
  <w:style w:type="character" w:customStyle="1" w:styleId="214">
    <w:name w:val="Основной текст 2 Знак1"/>
    <w:basedOn w:val="a0"/>
    <w:semiHidden/>
    <w:rsid w:val="00047B77"/>
    <w:rPr>
      <w:rFonts w:cs="Calibri"/>
      <w:lang w:eastAsia="en-US"/>
    </w:rPr>
  </w:style>
  <w:style w:type="character" w:customStyle="1" w:styleId="94">
    <w:name w:val="Основной текст + 9"/>
    <w:aliases w:val="5 pt"/>
    <w:basedOn w:val="a0"/>
    <w:rsid w:val="00047B77"/>
    <w:rPr>
      <w:rFonts w:ascii="Times New Roman" w:eastAsia="Times New Roman" w:hAnsi="Times New Roman" w:cs="Times New Roman" w:hint="default"/>
      <w:b w:val="0"/>
      <w:bCs w:val="0"/>
      <w:i w:val="0"/>
      <w:iCs w:val="0"/>
      <w:smallCaps/>
      <w:strike w:val="0"/>
      <w:dstrike w:val="0"/>
      <w:spacing w:val="0"/>
      <w:sz w:val="25"/>
      <w:szCs w:val="25"/>
      <w:u w:val="none"/>
      <w:effect w:val="none"/>
    </w:rPr>
  </w:style>
  <w:style w:type="character" w:customStyle="1" w:styleId="76">
    <w:name w:val="Основной текст (7) + Не полужирный"/>
    <w:aliases w:val="Не курсив"/>
    <w:basedOn w:val="121"/>
    <w:rsid w:val="00047B77"/>
    <w:rPr>
      <w:b/>
      <w:bCs/>
      <w:i/>
      <w:iCs/>
      <w:smallCaps w:val="0"/>
      <w:strike w:val="0"/>
      <w:dstrike w:val="0"/>
      <w:spacing w:val="0"/>
      <w:sz w:val="23"/>
      <w:szCs w:val="23"/>
      <w:u w:val="none"/>
      <w:effect w:val="none"/>
      <w:shd w:val="clear" w:color="auto" w:fill="FFFFFF"/>
    </w:rPr>
  </w:style>
  <w:style w:type="character" w:customStyle="1" w:styleId="8pt0">
    <w:name w:val="Основной текст + 8 pt"/>
    <w:aliases w:val="Полужирный"/>
    <w:rsid w:val="00047B77"/>
    <w:rPr>
      <w:rFonts w:ascii="Times New Roman" w:eastAsia="Times New Roman" w:hAnsi="Times New Roman" w:cs="Times New Roman" w:hint="default"/>
      <w:b/>
      <w:bCs/>
      <w:i w:val="0"/>
      <w:iCs w:val="0"/>
      <w:smallCaps w:val="0"/>
      <w:strike w:val="0"/>
      <w:dstrike w:val="0"/>
      <w:spacing w:val="0"/>
      <w:sz w:val="16"/>
      <w:szCs w:val="16"/>
      <w:u w:val="none"/>
      <w:effect w:val="none"/>
      <w:shd w:val="clear" w:color="auto" w:fill="FFFFFF"/>
    </w:rPr>
  </w:style>
  <w:style w:type="character" w:customStyle="1" w:styleId="1fb">
    <w:name w:val="Текст концевой сноски Знак1"/>
    <w:basedOn w:val="a0"/>
    <w:semiHidden/>
    <w:rsid w:val="00047B77"/>
    <w:rPr>
      <w:rFonts w:cs="Calibri"/>
      <w:sz w:val="20"/>
      <w:szCs w:val="20"/>
      <w:lang w:eastAsia="en-US"/>
    </w:rPr>
  </w:style>
  <w:style w:type="character" w:customStyle="1" w:styleId="2f8">
    <w:name w:val="Основной текст (2) + Полужирный"/>
    <w:aliases w:val="Курсив"/>
    <w:rsid w:val="00047B77"/>
    <w:rPr>
      <w:b/>
      <w:bCs/>
      <w:i/>
      <w:iCs/>
      <w:color w:val="000000"/>
      <w:spacing w:val="0"/>
      <w:w w:val="100"/>
      <w:position w:val="0"/>
      <w:sz w:val="24"/>
      <w:szCs w:val="24"/>
      <w:shd w:val="clear" w:color="auto" w:fill="FFFFFF"/>
      <w:lang w:val="ru-RU" w:eastAsia="ru-RU" w:bidi="ru-RU"/>
    </w:rPr>
  </w:style>
  <w:style w:type="character" w:customStyle="1" w:styleId="215">
    <w:name w:val="Цитата 2 Знак1"/>
    <w:basedOn w:val="a0"/>
    <w:uiPriority w:val="29"/>
    <w:rsid w:val="00047B77"/>
    <w:rPr>
      <w:rFonts w:cs="Calibri"/>
      <w:i/>
      <w:iCs/>
      <w:color w:val="404040" w:themeColor="text1" w:themeTint="BF"/>
      <w:lang w:eastAsia="en-US"/>
    </w:rPr>
  </w:style>
  <w:style w:type="character" w:customStyle="1" w:styleId="3f">
    <w:name w:val="Заг 3 Знак"/>
    <w:link w:val="3f0"/>
    <w:locked/>
    <w:rsid w:val="00047B77"/>
    <w:rPr>
      <w:color w:val="4F81BD"/>
      <w:sz w:val="24"/>
      <w:szCs w:val="24"/>
      <w:lang w:val="x-none" w:eastAsia="x-none"/>
    </w:rPr>
  </w:style>
  <w:style w:type="paragraph" w:customStyle="1" w:styleId="3f0">
    <w:name w:val="Заг 3"/>
    <w:basedOn w:val="3"/>
    <w:link w:val="3f"/>
    <w:qFormat/>
    <w:rsid w:val="00047B77"/>
    <w:pPr>
      <w:keepNext w:val="0"/>
      <w:widowControl w:val="0"/>
      <w:spacing w:after="0"/>
      <w:ind w:firstLine="709"/>
    </w:pPr>
    <w:rPr>
      <w:rFonts w:ascii="Times New Roman" w:eastAsia="Times New Roman" w:hAnsi="Times New Roman" w:cs="Times New Roman"/>
      <w:color w:val="4F81BD"/>
      <w:szCs w:val="24"/>
      <w:u w:val="none"/>
      <w:lang w:val="x-none" w:eastAsia="x-none"/>
    </w:rPr>
  </w:style>
  <w:style w:type="character" w:customStyle="1" w:styleId="131">
    <w:name w:val="Основной текст + 13"/>
    <w:aliases w:val="5 pt1,Полужирный2"/>
    <w:rsid w:val="00047B77"/>
    <w:rPr>
      <w:rFonts w:ascii="Times New Roman" w:hAnsi="Times New Roman" w:cs="Times New Roman"/>
      <w:b/>
      <w:bCs/>
      <w:color w:val="000000"/>
      <w:spacing w:val="0"/>
      <w:w w:val="100"/>
      <w:position w:val="0"/>
      <w:sz w:val="27"/>
      <w:szCs w:val="27"/>
      <w:u w:val="none"/>
      <w:lang w:val="ru-RU" w:eastAsia="x-none"/>
    </w:rPr>
  </w:style>
  <w:style w:type="character" w:customStyle="1" w:styleId="Batang">
    <w:name w:val="Основной текст + Batang"/>
    <w:aliases w:val="8 pt"/>
    <w:rsid w:val="00047B77"/>
    <w:rPr>
      <w:rFonts w:ascii="Batang" w:eastAsia="Batang" w:hAnsi="Batang" w:cs="Batang"/>
      <w:color w:val="000000"/>
      <w:spacing w:val="0"/>
      <w:w w:val="100"/>
      <w:position w:val="0"/>
      <w:sz w:val="16"/>
      <w:szCs w:val="16"/>
      <w:u w:val="none"/>
    </w:rPr>
  </w:style>
  <w:style w:type="character" w:customStyle="1" w:styleId="321">
    <w:name w:val="Заголовок №3 (2)_"/>
    <w:link w:val="322"/>
    <w:locked/>
    <w:rsid w:val="00047B77"/>
    <w:rPr>
      <w:sz w:val="28"/>
      <w:szCs w:val="28"/>
      <w:shd w:val="clear" w:color="auto" w:fill="FFFFFF"/>
    </w:rPr>
  </w:style>
  <w:style w:type="character" w:customStyle="1" w:styleId="32CordiaUPC">
    <w:name w:val="Заголовок №3 (2) + CordiaUPC"/>
    <w:aliases w:val="20 pt,Полужирный1"/>
    <w:rsid w:val="00047B77"/>
    <w:rPr>
      <w:rFonts w:ascii="CordiaUPC" w:eastAsia="Times New Roman" w:hAnsi="CordiaUPC" w:cs="CordiaUPC"/>
      <w:b/>
      <w:bCs/>
      <w:color w:val="000000"/>
      <w:spacing w:val="0"/>
      <w:w w:val="100"/>
      <w:position w:val="0"/>
      <w:sz w:val="40"/>
      <w:szCs w:val="40"/>
      <w:u w:val="none"/>
      <w:lang w:bidi="th-TH"/>
    </w:rPr>
  </w:style>
  <w:style w:type="paragraph" w:customStyle="1" w:styleId="322">
    <w:name w:val="Заголовок №3 (2)"/>
    <w:basedOn w:val="a"/>
    <w:link w:val="321"/>
    <w:rsid w:val="00047B77"/>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995">
      <w:bodyDiv w:val="1"/>
      <w:marLeft w:val="0"/>
      <w:marRight w:val="0"/>
      <w:marTop w:val="0"/>
      <w:marBottom w:val="0"/>
      <w:divBdr>
        <w:top w:val="none" w:sz="0" w:space="0" w:color="auto"/>
        <w:left w:val="none" w:sz="0" w:space="0" w:color="auto"/>
        <w:bottom w:val="none" w:sz="0" w:space="0" w:color="auto"/>
        <w:right w:val="none" w:sz="0" w:space="0" w:color="auto"/>
      </w:divBdr>
    </w:div>
    <w:div w:id="376053539">
      <w:bodyDiv w:val="1"/>
      <w:marLeft w:val="0"/>
      <w:marRight w:val="0"/>
      <w:marTop w:val="0"/>
      <w:marBottom w:val="0"/>
      <w:divBdr>
        <w:top w:val="none" w:sz="0" w:space="0" w:color="auto"/>
        <w:left w:val="none" w:sz="0" w:space="0" w:color="auto"/>
        <w:bottom w:val="none" w:sz="0" w:space="0" w:color="auto"/>
        <w:right w:val="none" w:sz="0" w:space="0" w:color="auto"/>
      </w:divBdr>
    </w:div>
    <w:div w:id="751775461">
      <w:bodyDiv w:val="1"/>
      <w:marLeft w:val="0"/>
      <w:marRight w:val="0"/>
      <w:marTop w:val="0"/>
      <w:marBottom w:val="0"/>
      <w:divBdr>
        <w:top w:val="none" w:sz="0" w:space="0" w:color="auto"/>
        <w:left w:val="none" w:sz="0" w:space="0" w:color="auto"/>
        <w:bottom w:val="none" w:sz="0" w:space="0" w:color="auto"/>
        <w:right w:val="none" w:sz="0" w:space="0" w:color="auto"/>
      </w:divBdr>
    </w:div>
    <w:div w:id="1469546085">
      <w:bodyDiv w:val="1"/>
      <w:marLeft w:val="0"/>
      <w:marRight w:val="0"/>
      <w:marTop w:val="0"/>
      <w:marBottom w:val="0"/>
      <w:divBdr>
        <w:top w:val="none" w:sz="0" w:space="0" w:color="auto"/>
        <w:left w:val="none" w:sz="0" w:space="0" w:color="auto"/>
        <w:bottom w:val="none" w:sz="0" w:space="0" w:color="auto"/>
        <w:right w:val="none" w:sz="0" w:space="0" w:color="auto"/>
      </w:divBdr>
    </w:div>
    <w:div w:id="1551918771">
      <w:bodyDiv w:val="1"/>
      <w:marLeft w:val="0"/>
      <w:marRight w:val="0"/>
      <w:marTop w:val="0"/>
      <w:marBottom w:val="0"/>
      <w:divBdr>
        <w:top w:val="none" w:sz="0" w:space="0" w:color="auto"/>
        <w:left w:val="none" w:sz="0" w:space="0" w:color="auto"/>
        <w:bottom w:val="none" w:sz="0" w:space="0" w:color="auto"/>
        <w:right w:val="none" w:sz="0" w:space="0" w:color="auto"/>
      </w:divBdr>
    </w:div>
    <w:div w:id="1838497857">
      <w:bodyDiv w:val="1"/>
      <w:marLeft w:val="0"/>
      <w:marRight w:val="0"/>
      <w:marTop w:val="0"/>
      <w:marBottom w:val="0"/>
      <w:divBdr>
        <w:top w:val="none" w:sz="0" w:space="0" w:color="auto"/>
        <w:left w:val="none" w:sz="0" w:space="0" w:color="auto"/>
        <w:bottom w:val="none" w:sz="0" w:space="0" w:color="auto"/>
        <w:right w:val="none" w:sz="0" w:space="0" w:color="auto"/>
      </w:divBdr>
    </w:div>
    <w:div w:id="19091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12FDC-A588-4ABB-A05C-B404C1E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33412</Words>
  <Characters>190452</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185</cp:revision>
  <cp:lastPrinted>2023-09-24T09:16:00Z</cp:lastPrinted>
  <dcterms:created xsi:type="dcterms:W3CDTF">2014-05-26T11:04:00Z</dcterms:created>
  <dcterms:modified xsi:type="dcterms:W3CDTF">2024-09-20T01:58:00Z</dcterms:modified>
</cp:coreProperties>
</file>